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35" w:rsidRDefault="00CA4DB0">
      <w:r>
        <w:t>Θεωρία Μέτρου</w:t>
      </w:r>
      <w:r w:rsidR="00843A47">
        <w:t>: Εργασίες</w:t>
      </w:r>
    </w:p>
    <w:p w:rsidR="00843A47" w:rsidRDefault="00843A47"/>
    <w:p w:rsidR="00843A47" w:rsidRDefault="00843A47">
      <w:r>
        <w:t>Επιλέξτε ένα από τα παρακάτω θέματα ερ</w:t>
      </w:r>
      <w:r w:rsidR="00CA4DB0">
        <w:t xml:space="preserve">γασιών. Η παράδοση </w:t>
      </w:r>
      <w:proofErr w:type="spellStart"/>
      <w:r w:rsidR="00CA4DB0">
        <w:t>μεχρι</w:t>
      </w:r>
      <w:proofErr w:type="spellEnd"/>
      <w:r w:rsidR="00CA4DB0">
        <w:t xml:space="preserve"> τη 1 Σεπτεμβρίου</w:t>
      </w:r>
      <w:r>
        <w:t>.</w:t>
      </w:r>
    </w:p>
    <w:p w:rsidR="005C59B0" w:rsidRDefault="00843A47">
      <w:r>
        <w:t xml:space="preserve">Είστε υπεύθυνοι </w:t>
      </w:r>
      <w:r w:rsidR="0004664A">
        <w:t xml:space="preserve"> (είναι μέρος της άσκησης!) να ερευνήσετε και να επιλέξετε κατάλληλα</w:t>
      </w:r>
      <w:r>
        <w:t xml:space="preserve"> την βιβλιογραφία (όχι από το </w:t>
      </w:r>
      <w:r>
        <w:rPr>
          <w:lang w:val="en-US"/>
        </w:rPr>
        <w:t>Wikipedia</w:t>
      </w:r>
      <w:r w:rsidR="0004664A">
        <w:t>!</w:t>
      </w:r>
      <w:r w:rsidRPr="00843A47">
        <w:t xml:space="preserve">). </w:t>
      </w:r>
      <w:r>
        <w:t>Οι εργασίες  ιδανικά θα πρέπει να επιλέξουν ένα τεχνικό θέμα (π.χ. ένα θεώρημα σχετικό με την αντίστοιχη κατεύθυνση  που δίνει το κάθε θέμα) και να  το αναλύσουν σε βάθος αναφερόμενοι και στις πιθανές του εφαρμογές.  Ενδέχεται να γίνει συμπληρωματική προφορική εξέταση</w:t>
      </w:r>
      <w:r w:rsidR="005C59B0">
        <w:t xml:space="preserve"> </w:t>
      </w:r>
      <w:r w:rsidR="00CA4DB0">
        <w:t>στις 4</w:t>
      </w:r>
      <w:r w:rsidR="005C59B0">
        <w:t>/9</w:t>
      </w:r>
      <w:r>
        <w:t xml:space="preserve"> </w:t>
      </w:r>
      <w:r w:rsidR="005C59B0" w:rsidRPr="005C59B0">
        <w:t xml:space="preserve"> </w:t>
      </w:r>
      <w:r w:rsidR="005C59B0">
        <w:t xml:space="preserve">για ορισμένες περιπτώσεις, σε αυτή την περίπτωση θα ειδοποιηθείτε με </w:t>
      </w:r>
      <w:r w:rsidR="005C59B0">
        <w:rPr>
          <w:lang w:val="en-US"/>
        </w:rPr>
        <w:t>email</w:t>
      </w:r>
      <w:r w:rsidR="005C59B0" w:rsidRPr="005C59B0">
        <w:t>.</w:t>
      </w:r>
      <w:r w:rsidR="005C59B0">
        <w:t xml:space="preserve"> Μέγεθος εργασίας μέχρι 5000 λέξεις.</w:t>
      </w:r>
    </w:p>
    <w:p w:rsidR="00843A47" w:rsidRDefault="005C59B0">
      <w:r w:rsidRPr="005C59B0">
        <w:t xml:space="preserve"> </w:t>
      </w:r>
      <w:r>
        <w:t>Οι ασκήσεις που είχατε δώσει εντός του εξαμήνου θα συνυπολογισθούν.</w:t>
      </w:r>
    </w:p>
    <w:p w:rsidR="005C59B0" w:rsidRDefault="005C59B0"/>
    <w:p w:rsidR="005C59B0" w:rsidRDefault="005C59B0"/>
    <w:p w:rsidR="005C59B0" w:rsidRDefault="005C59B0">
      <w:r>
        <w:t>Θέματα</w:t>
      </w:r>
    </w:p>
    <w:p w:rsidR="005C59B0" w:rsidRDefault="005C59B0"/>
    <w:p w:rsidR="005C59B0" w:rsidRDefault="00CA4DB0" w:rsidP="005C59B0">
      <w:pPr>
        <w:pStyle w:val="a3"/>
        <w:numPr>
          <w:ilvl w:val="0"/>
          <w:numId w:val="1"/>
        </w:numPr>
      </w:pPr>
      <w:r>
        <w:t xml:space="preserve">Το θεώρημα προβολής στον χώρο </w:t>
      </w:r>
      <w:r>
        <w:rPr>
          <w:lang w:val="en-US"/>
        </w:rPr>
        <w:t>L</w:t>
      </w:r>
      <w:r w:rsidRPr="00CA4DB0">
        <w:rPr>
          <w:vertAlign w:val="superscript"/>
        </w:rPr>
        <w:t xml:space="preserve">2 </w:t>
      </w:r>
      <w:r w:rsidRPr="00CA4DB0">
        <w:t xml:space="preserve"> </w:t>
      </w:r>
      <w:r>
        <w:t xml:space="preserve"> και η κατασκευή της δεσμευμένης μέσης τιμής</w:t>
      </w:r>
    </w:p>
    <w:p w:rsidR="00CA4DB0" w:rsidRPr="00CA4DB0" w:rsidRDefault="00CA4DB0" w:rsidP="00CA4DB0">
      <w:pPr>
        <w:pStyle w:val="a3"/>
        <w:numPr>
          <w:ilvl w:val="0"/>
          <w:numId w:val="1"/>
        </w:numPr>
      </w:pPr>
      <w:r>
        <w:t xml:space="preserve">Το θεώρημα </w:t>
      </w:r>
      <w:r>
        <w:rPr>
          <w:lang w:val="en-US"/>
        </w:rPr>
        <w:t>Radon</w:t>
      </w:r>
      <w:r w:rsidRPr="00CA4DB0">
        <w:t>-</w:t>
      </w:r>
      <w:proofErr w:type="spellStart"/>
      <w:r>
        <w:rPr>
          <w:lang w:val="en-US"/>
        </w:rPr>
        <w:t>Nikodym</w:t>
      </w:r>
      <w:proofErr w:type="spellEnd"/>
      <w:r w:rsidRPr="00CA4DB0">
        <w:t xml:space="preserve"> </w:t>
      </w:r>
      <w:r>
        <w:t xml:space="preserve">και η κατασκευή της δεσμευμένης μέσης τιμής στον </w:t>
      </w:r>
      <w:r>
        <w:rPr>
          <w:lang w:val="en-US"/>
        </w:rPr>
        <w:t>L</w:t>
      </w:r>
      <w:r w:rsidRPr="00CA4DB0">
        <w:rPr>
          <w:sz w:val="24"/>
          <w:vertAlign w:val="superscript"/>
        </w:rPr>
        <w:t>1</w:t>
      </w:r>
    </w:p>
    <w:p w:rsidR="005C59B0" w:rsidRDefault="00CA4DB0" w:rsidP="00CA4DB0">
      <w:pPr>
        <w:pStyle w:val="a3"/>
        <w:numPr>
          <w:ilvl w:val="0"/>
          <w:numId w:val="1"/>
        </w:numPr>
      </w:pPr>
      <w:r>
        <w:rPr>
          <w:lang w:val="en-US"/>
        </w:rPr>
        <w:t>To</w:t>
      </w:r>
      <w:r w:rsidRPr="00CA4DB0">
        <w:t xml:space="preserve"> </w:t>
      </w:r>
      <w:r>
        <w:t xml:space="preserve">μέτρο </w:t>
      </w:r>
      <w:proofErr w:type="spellStart"/>
      <w:r>
        <w:rPr>
          <w:lang w:val="en-US"/>
        </w:rPr>
        <w:t>Hausdorf</w:t>
      </w:r>
      <w:proofErr w:type="spellEnd"/>
      <w:r w:rsidRPr="00CA4DB0">
        <w:t xml:space="preserve"> </w:t>
      </w:r>
      <w:r>
        <w:rPr>
          <w:lang w:val="en-US"/>
        </w:rPr>
        <w:t>f</w:t>
      </w:r>
      <w:r w:rsidRPr="00CA4DB0">
        <w:t xml:space="preserve">, </w:t>
      </w:r>
      <w:r>
        <w:t xml:space="preserve">κατασκευή, ιδιότητες </w:t>
      </w:r>
      <w:r w:rsidR="0004664A">
        <w:t>και εφαρμογές</w:t>
      </w:r>
    </w:p>
    <w:p w:rsidR="0004664A" w:rsidRDefault="00CA4DB0" w:rsidP="005C59B0">
      <w:pPr>
        <w:pStyle w:val="a3"/>
        <w:numPr>
          <w:ilvl w:val="0"/>
          <w:numId w:val="1"/>
        </w:numPr>
      </w:pPr>
      <w:r>
        <w:t xml:space="preserve">Το θεώρημα </w:t>
      </w:r>
      <w:r>
        <w:rPr>
          <w:lang w:val="en-US"/>
        </w:rPr>
        <w:t>Radon</w:t>
      </w:r>
      <w:r w:rsidRPr="00CA4DB0">
        <w:t>-</w:t>
      </w:r>
      <w:proofErr w:type="spellStart"/>
      <w:r>
        <w:rPr>
          <w:lang w:val="en-US"/>
        </w:rPr>
        <w:t>Nikodym</w:t>
      </w:r>
      <w:proofErr w:type="spellEnd"/>
      <w:r w:rsidRPr="00CA4DB0">
        <w:t xml:space="preserve"> </w:t>
      </w:r>
      <w:r>
        <w:t xml:space="preserve">και η εφαρμογή του στη </w:t>
      </w:r>
      <w:proofErr w:type="spellStart"/>
      <w:r>
        <w:t>μεθόδο</w:t>
      </w:r>
      <w:proofErr w:type="spellEnd"/>
      <w:r>
        <w:t xml:space="preserve"> </w:t>
      </w:r>
      <w:r>
        <w:rPr>
          <w:lang w:val="en-US"/>
        </w:rPr>
        <w:t>importance</w:t>
      </w:r>
      <w:r w:rsidRPr="00CA4DB0">
        <w:t xml:space="preserve"> </w:t>
      </w:r>
      <w:r>
        <w:rPr>
          <w:lang w:val="en-US"/>
        </w:rPr>
        <w:t>sampling</w:t>
      </w:r>
    </w:p>
    <w:p w:rsidR="0004664A" w:rsidRDefault="00CA4DB0" w:rsidP="005C59B0">
      <w:pPr>
        <w:pStyle w:val="a3"/>
        <w:numPr>
          <w:ilvl w:val="0"/>
          <w:numId w:val="1"/>
        </w:numPr>
      </w:pPr>
      <w:r>
        <w:t xml:space="preserve">Κατασκευή μη μετρήσιμων και μη </w:t>
      </w:r>
      <w:proofErr w:type="spellStart"/>
      <w:r>
        <w:rPr>
          <w:lang w:val="en-US"/>
        </w:rPr>
        <w:t>Borel</w:t>
      </w:r>
      <w:proofErr w:type="spellEnd"/>
      <w:r w:rsidRPr="00CA4DB0">
        <w:t xml:space="preserve"> </w:t>
      </w:r>
      <w:r>
        <w:t xml:space="preserve">συνόλων του </w:t>
      </w:r>
      <w:r>
        <w:rPr>
          <w:lang w:val="en-US"/>
        </w:rPr>
        <w:t>R</w:t>
      </w:r>
    </w:p>
    <w:p w:rsidR="0004664A" w:rsidRDefault="00CA4DB0" w:rsidP="005C59B0">
      <w:pPr>
        <w:pStyle w:val="a3"/>
        <w:numPr>
          <w:ilvl w:val="0"/>
          <w:numId w:val="1"/>
        </w:numPr>
      </w:pPr>
      <w:r>
        <w:t>Μετρήσιμες συναρτήσεις και προσέγγιση τους από απλές συναρτήσεις και εφαρμογές</w:t>
      </w:r>
    </w:p>
    <w:p w:rsidR="0004664A" w:rsidRPr="0004664A" w:rsidRDefault="00CA4DB0" w:rsidP="005C59B0">
      <w:pPr>
        <w:pStyle w:val="a3"/>
        <w:numPr>
          <w:ilvl w:val="0"/>
          <w:numId w:val="1"/>
        </w:numPr>
      </w:pPr>
      <w:r>
        <w:t xml:space="preserve">Το θεώρημα του </w:t>
      </w:r>
      <w:proofErr w:type="spellStart"/>
      <w:r>
        <w:rPr>
          <w:lang w:val="en-US"/>
        </w:rPr>
        <w:t>Luzin</w:t>
      </w:r>
      <w:proofErr w:type="spellEnd"/>
      <w:r w:rsidRPr="00CA4DB0">
        <w:t xml:space="preserve"> </w:t>
      </w:r>
      <w:r>
        <w:t xml:space="preserve">για την σύνδεση </w:t>
      </w:r>
      <w:proofErr w:type="spellStart"/>
      <w:r>
        <w:t>μετρησιμότητας</w:t>
      </w:r>
      <w:proofErr w:type="spellEnd"/>
      <w:r>
        <w:t xml:space="preserve"> και συνέχειας.</w:t>
      </w:r>
    </w:p>
    <w:p w:rsidR="0004664A" w:rsidRPr="00CA4DB0" w:rsidRDefault="0004664A" w:rsidP="00CA4DB0">
      <w:pPr>
        <w:ind w:left="568"/>
      </w:pPr>
    </w:p>
    <w:sectPr w:rsidR="0004664A" w:rsidRPr="00CA4DB0" w:rsidSect="008C50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6D9F"/>
    <w:multiLevelType w:val="hybridMultilevel"/>
    <w:tmpl w:val="94B0C690"/>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A47"/>
    <w:rsid w:val="0004664A"/>
    <w:rsid w:val="0040109F"/>
    <w:rsid w:val="004E6F78"/>
    <w:rsid w:val="005C59B0"/>
    <w:rsid w:val="00843A47"/>
    <w:rsid w:val="008C5035"/>
    <w:rsid w:val="00CA4DB0"/>
    <w:rsid w:val="00DD5C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9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185</Words>
  <Characters>1003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2020-08-21T15:23:00Z</dcterms:created>
  <dcterms:modified xsi:type="dcterms:W3CDTF">2020-08-21T16:20:00Z</dcterms:modified>
</cp:coreProperties>
</file>