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BEBCA" w14:textId="41214CC5" w:rsidR="00D96C06" w:rsidRPr="00D96C06" w:rsidRDefault="00D96C06" w:rsidP="00D96C06">
      <w:pPr>
        <w:pStyle w:val="Heading2"/>
        <w:jc w:val="center"/>
        <w:rPr>
          <w:color w:val="auto"/>
        </w:rPr>
      </w:pPr>
      <w:r w:rsidRPr="00D96C06">
        <w:rPr>
          <w:color w:val="auto"/>
        </w:rPr>
        <w:t>1</w:t>
      </w:r>
      <w:r w:rsidRPr="00D96C06">
        <w:rPr>
          <w:color w:val="auto"/>
          <w:vertAlign w:val="superscript"/>
        </w:rPr>
        <w:t>ο</w:t>
      </w:r>
      <w:r w:rsidRPr="00D96C06">
        <w:rPr>
          <w:color w:val="auto"/>
        </w:rPr>
        <w:t xml:space="preserve"> ΣΕΤ ΦΡΟΝΤΙΣΤΗΡΙΑΚΩΝ ΑΣΚΗΣΕΩΝ</w:t>
      </w:r>
    </w:p>
    <w:p w14:paraId="4D30AD82" w14:textId="25EAE624" w:rsidR="00D96C06" w:rsidRPr="00D96C06" w:rsidRDefault="00D96C06" w:rsidP="00D96C06">
      <w:pPr>
        <w:pStyle w:val="Heading2"/>
        <w:rPr>
          <w:color w:val="auto"/>
        </w:rPr>
      </w:pPr>
      <w:r w:rsidRPr="00D96C06">
        <w:rPr>
          <w:color w:val="auto"/>
        </w:rPr>
        <w:t>Βιομηχανική Οργάνωση</w:t>
      </w:r>
    </w:p>
    <w:p w14:paraId="0C02C908" w14:textId="6E7E7142" w:rsidR="00D96C06" w:rsidRPr="00D96C06" w:rsidRDefault="00D96C06" w:rsidP="00D96C06">
      <w:r w:rsidRPr="00D96C06">
        <w:rPr>
          <w:b/>
        </w:rPr>
        <w:t>Διδάσκων</w:t>
      </w:r>
      <w:r>
        <w:t>:  Ανδρέας Λαμπρινίδης</w:t>
      </w:r>
      <w:r>
        <w:br/>
      </w:r>
      <w:r w:rsidRPr="00D96C06">
        <w:rPr>
          <w:b/>
        </w:rPr>
        <w:t>Βοηθός</w:t>
      </w:r>
      <w:r>
        <w:t>: Αθανάσιος Δήμας</w:t>
      </w:r>
      <w:r>
        <w:br/>
      </w:r>
    </w:p>
    <w:p w14:paraId="5F7D2F6A" w14:textId="77777777" w:rsidR="00D96C06" w:rsidRDefault="00D96C06" w:rsidP="00E46173">
      <w:pPr>
        <w:rPr>
          <w:b/>
          <w:u w:val="single"/>
        </w:rPr>
      </w:pPr>
    </w:p>
    <w:p w14:paraId="45540B48" w14:textId="4BA76F12" w:rsidR="00E5637B" w:rsidRDefault="00211423" w:rsidP="00E46173">
      <w:r w:rsidRPr="00E46173">
        <w:rPr>
          <w:b/>
          <w:u w:val="single"/>
        </w:rPr>
        <w:t>Άσκηση 1</w:t>
      </w:r>
      <w:r>
        <w:t xml:space="preserve"> </w:t>
      </w:r>
      <w:r w:rsidRPr="00211423">
        <w:t xml:space="preserve">: </w:t>
      </w:r>
      <w:r>
        <w:t xml:space="preserve">Έστω </w:t>
      </w:r>
      <w:r w:rsidRPr="00211423">
        <w:rPr>
          <w:lang w:val="en-US"/>
        </w:rPr>
        <w:t>parking</w:t>
      </w:r>
      <w:r w:rsidRPr="00211423">
        <w:t xml:space="preserve"> </w:t>
      </w:r>
      <w:r>
        <w:t>αυτοκινήτ</w:t>
      </w:r>
      <w:r w:rsidR="00D96C06">
        <w:t>ων στο κέντρο της Αθήνας με χωρητι</w:t>
      </w:r>
      <w:r>
        <w:t xml:space="preserve">κότητα 600 θέσεων. Η ζήτηση είναι </w:t>
      </w:r>
      <w:r w:rsidRPr="00211423">
        <w:rPr>
          <w:lang w:val="en-US"/>
        </w:rPr>
        <w:t>Q</w:t>
      </w:r>
      <w:r w:rsidRPr="00211423">
        <w:t xml:space="preserve"> = 1000 – 2</w:t>
      </w:r>
      <w:r w:rsidRPr="00211423">
        <w:rPr>
          <w:lang w:val="en-US"/>
        </w:rPr>
        <w:t>P</w:t>
      </w:r>
      <w:r w:rsidRPr="00211423">
        <w:t xml:space="preserve">, </w:t>
      </w:r>
      <w:r>
        <w:t xml:space="preserve"> όπου </w:t>
      </w:r>
      <w:r w:rsidRPr="00211423">
        <w:rPr>
          <w:lang w:val="en-US"/>
        </w:rPr>
        <w:t>Q</w:t>
      </w:r>
      <w:r w:rsidRPr="00211423">
        <w:t xml:space="preserve"> </w:t>
      </w:r>
      <w:r>
        <w:t xml:space="preserve">είναι ο αριθμός των πελατών με μηνιαία κάρτα και </w:t>
      </w:r>
      <w:r w:rsidRPr="00211423">
        <w:rPr>
          <w:lang w:val="en-US"/>
        </w:rPr>
        <w:t>P</w:t>
      </w:r>
      <w:r w:rsidRPr="00211423">
        <w:t xml:space="preserve"> </w:t>
      </w:r>
      <w:r>
        <w:t xml:space="preserve">είναι η μηνιαία πληρωμή </w:t>
      </w:r>
      <w:r w:rsidRPr="00211423">
        <w:rPr>
          <w:lang w:val="en-US"/>
        </w:rPr>
        <w:t>parking</w:t>
      </w:r>
      <w:r w:rsidRPr="00211423">
        <w:t xml:space="preserve"> </w:t>
      </w:r>
      <w:r>
        <w:t xml:space="preserve"> ανά αυτοκίνητο.</w:t>
      </w:r>
    </w:p>
    <w:p w14:paraId="54DEC4E4" w14:textId="24716117" w:rsidR="00211423" w:rsidRDefault="00403D9A" w:rsidP="00E46173">
      <w:pPr>
        <w:pStyle w:val="ListParagraph"/>
        <w:numPr>
          <w:ilvl w:val="0"/>
          <w:numId w:val="3"/>
        </w:numPr>
        <w:jc w:val="both"/>
      </w:pPr>
      <w:r>
        <w:t>Να βρεθεί ο τύπος που δίνει τα οριακά έσοδα της επιχείρησης.</w:t>
      </w:r>
    </w:p>
    <w:p w14:paraId="2CA6641B" w14:textId="12C65014" w:rsidR="00403D9A" w:rsidRDefault="00403D9A" w:rsidP="00E46173">
      <w:pPr>
        <w:pStyle w:val="ListParagraph"/>
        <w:numPr>
          <w:ilvl w:val="0"/>
          <w:numId w:val="3"/>
        </w:numPr>
        <w:jc w:val="both"/>
      </w:pPr>
      <w:r>
        <w:t>Ποια τιμή δίνει τα μεγαλ</w:t>
      </w:r>
      <w:r w:rsidR="00E46173">
        <w:t>ύ</w:t>
      </w:r>
      <w:r>
        <w:t>τερα έσοδα</w:t>
      </w:r>
      <w:r w:rsidRPr="00403D9A">
        <w:t xml:space="preserve"> </w:t>
      </w:r>
      <w:r w:rsidR="00D96C06">
        <w:t>;</w:t>
      </w:r>
    </w:p>
    <w:p w14:paraId="0E30B6F2" w14:textId="73E5E5FB" w:rsidR="00403D9A" w:rsidRDefault="00403D9A" w:rsidP="00E46173">
      <w:pPr>
        <w:pStyle w:val="ListParagraph"/>
        <w:numPr>
          <w:ilvl w:val="0"/>
          <w:numId w:val="3"/>
        </w:numPr>
        <w:jc w:val="both"/>
      </w:pPr>
      <w:r>
        <w:t xml:space="preserve">Τα πάγια κόστη της λειτουργίας του </w:t>
      </w:r>
      <w:r>
        <w:rPr>
          <w:lang w:val="en-US"/>
        </w:rPr>
        <w:t>parking</w:t>
      </w:r>
      <w:r w:rsidRPr="00403D9A">
        <w:t xml:space="preserve">, </w:t>
      </w:r>
      <w:r>
        <w:t>όπως το μηνιαίο ενοίκιο και το κόστος απασχόλησης ενός υπαλλήλου ανέρχονται σε 25.000 ευρώ</w:t>
      </w:r>
      <w:r w:rsidRPr="00403D9A">
        <w:t xml:space="preserve"> </w:t>
      </w:r>
      <w:r>
        <w:t>το μήνα. Επιπλέον, η ασφαλιστική επιχείρηση χρεώνει 20 ευρώ ανά αυτοκίνητο το μήνα για κάλυψη, και ο Δήμος Αθηναίων χρεώνει 30 ευρώ ανά αυτοκίνητο το μήνα στο πλαίσιο της πολιτικής που ακολουθεί κατά της χρήσης των Ι.Χ.</w:t>
      </w:r>
      <w:r w:rsidRPr="00403D9A">
        <w:t xml:space="preserve"> </w:t>
      </w:r>
      <w:r>
        <w:t xml:space="preserve">Σε ποια </w:t>
      </w:r>
      <w:r w:rsidR="00D96C06">
        <w:t>τιμή μεγιστοποιούνται τα κέρδη ;</w:t>
      </w:r>
    </w:p>
    <w:p w14:paraId="3D257123" w14:textId="51B4B4D8" w:rsidR="00403D9A" w:rsidRDefault="00FB1740" w:rsidP="00E46173">
      <w:pPr>
        <w:pStyle w:val="ListParagraph"/>
        <w:numPr>
          <w:ilvl w:val="0"/>
          <w:numId w:val="3"/>
        </w:numPr>
        <w:jc w:val="both"/>
      </w:pPr>
      <w:r>
        <w:t>Βρείτε το συνολικό πλεόνασμα. Θεωρείστε οτι λόγω συμβολαίων η επιχείρηση είναι δεσμευμένη για τους επόμενους μήνες να καταβάλλει τα πάγια έξοδα της ανεξάρτητα από το αν λειτ</w:t>
      </w:r>
      <w:r w:rsidR="006D6FF0">
        <w:t xml:space="preserve">ουργεί. Αντίστοιχα δεσμευμένος ειναι και ο χώρος του </w:t>
      </w:r>
      <w:r w:rsidR="006D6FF0">
        <w:rPr>
          <w:lang w:val="en-US"/>
        </w:rPr>
        <w:t>parking</w:t>
      </w:r>
      <w:r w:rsidR="006D6FF0" w:rsidRPr="006D6FF0">
        <w:t xml:space="preserve"> </w:t>
      </w:r>
      <w:r w:rsidR="006D6FF0">
        <w:t>όπως και ο υπάλληλος που δεν μπορεί να εργαστεί αλλού.</w:t>
      </w:r>
    </w:p>
    <w:p w14:paraId="6A9128D3" w14:textId="58AE08BF" w:rsidR="00E46173" w:rsidRDefault="00E46173" w:rsidP="00E46173"/>
    <w:p w14:paraId="42E37908" w14:textId="77777777" w:rsidR="00E46173" w:rsidRDefault="00E46173" w:rsidP="00211423">
      <w:r w:rsidRPr="00E46173">
        <w:rPr>
          <w:b/>
          <w:u w:val="single"/>
        </w:rPr>
        <w:t xml:space="preserve">Άσκηση </w:t>
      </w:r>
      <w:r>
        <w:rPr>
          <w:b/>
          <w:u w:val="single"/>
        </w:rPr>
        <w:t>2</w:t>
      </w:r>
      <w:r>
        <w:t xml:space="preserve"> </w:t>
      </w:r>
      <w:r w:rsidRPr="00211423">
        <w:t>:</w:t>
      </w:r>
      <w:r>
        <w:t xml:space="preserve"> </w:t>
      </w:r>
    </w:p>
    <w:p w14:paraId="494CEA48" w14:textId="507FA49B" w:rsidR="00211423" w:rsidRDefault="009E0653" w:rsidP="00E46173">
      <w:pPr>
        <w:pStyle w:val="ListParagraph"/>
        <w:numPr>
          <w:ilvl w:val="0"/>
          <w:numId w:val="4"/>
        </w:numPr>
        <w:jc w:val="both"/>
      </w:pPr>
      <w:r>
        <w:t>Γνωστό ε</w:t>
      </w:r>
      <w:r w:rsidR="00E46173">
        <w:t xml:space="preserve">στιατόριο </w:t>
      </w:r>
      <w:bookmarkStart w:id="0" w:name="_GoBack"/>
      <w:bookmarkEnd w:id="0"/>
      <w:r w:rsidR="00E46173">
        <w:t>καταργεί τις τιμές απ΄τους καταλόγους του. Ο κάθε καταναλωτής καλείται να πληρώσει σύμφωνα με το πόσο πιστεύει ο ίδιος ότι αξίζει το κάθε γεύμα. Είναι το παραπάνω μια μορφή διακριτικής τιμολόγησης ?</w:t>
      </w:r>
    </w:p>
    <w:p w14:paraId="0FB65BDB" w14:textId="47BEBA8D" w:rsidR="00E46173" w:rsidRDefault="00E46173" w:rsidP="00E46173">
      <w:pPr>
        <w:pStyle w:val="ListParagraph"/>
        <w:numPr>
          <w:ilvl w:val="0"/>
          <w:numId w:val="4"/>
        </w:numPr>
        <w:jc w:val="both"/>
      </w:pPr>
      <w:r>
        <w:t>Σε κεντρική ψαραγορά του εξωτερικού παρατηρείται ότι η μέση τιμή του μπακαλιάρου που πληρώνεται από Ασιάτες καταναλωτές είναι σημαντικά μικρότερη απ</w:t>
      </w:r>
      <w:r w:rsidR="001B509D">
        <w:t xml:space="preserve">΄αυτή που πληρώνουν οι ντόπιοι. Είναι η παραπάνω κάποια μορφή διακριτικής τιμολόγησης ? Τι επιπλέον χρειάζεται να ξέρουμε για να απαντήσουμε </w:t>
      </w:r>
      <w:r w:rsidR="0069210A">
        <w:t>πλήρως</w:t>
      </w:r>
      <w:r w:rsidR="001B509D">
        <w:t>?</w:t>
      </w:r>
    </w:p>
    <w:p w14:paraId="27B9C1AB" w14:textId="55D85C8B" w:rsidR="001B509D" w:rsidRDefault="001B509D" w:rsidP="001B509D">
      <w:pPr>
        <w:jc w:val="both"/>
      </w:pPr>
    </w:p>
    <w:p w14:paraId="686327F8" w14:textId="7EF597BA" w:rsidR="001B509D" w:rsidRPr="00BA57EC" w:rsidRDefault="001B509D" w:rsidP="001B509D">
      <w:pPr>
        <w:jc w:val="both"/>
      </w:pPr>
      <w:r w:rsidRPr="00E46173">
        <w:rPr>
          <w:b/>
          <w:u w:val="single"/>
        </w:rPr>
        <w:t xml:space="preserve">Άσκηση </w:t>
      </w:r>
      <w:r>
        <w:rPr>
          <w:b/>
          <w:u w:val="single"/>
        </w:rPr>
        <w:t>3</w:t>
      </w:r>
      <w:r>
        <w:t xml:space="preserve"> </w:t>
      </w:r>
      <w:r w:rsidRPr="00211423">
        <w:t>:</w:t>
      </w:r>
      <w:r>
        <w:t xml:space="preserve"> Μια αγορά αποτελείται από δύο τμήματα πληθυσμού, Α και Β. Ένα άτομο στο τμήμα Α ζητά το προιόν σύμφωνα με </w:t>
      </w:r>
      <w:r>
        <w:rPr>
          <w:lang w:val="en-US"/>
        </w:rPr>
        <w:t>q</w:t>
      </w:r>
      <w:r w:rsidRPr="001B509D">
        <w:t xml:space="preserve"> = 50 – </w:t>
      </w:r>
      <w:r>
        <w:rPr>
          <w:lang w:val="en-US"/>
        </w:rPr>
        <w:t>p</w:t>
      </w:r>
      <w:r w:rsidRPr="001B509D">
        <w:t xml:space="preserve">. </w:t>
      </w:r>
      <w:r>
        <w:t xml:space="preserve">Ένα άτομο στο τμήμα Β ζητά το προιόν σύμφωνα με </w:t>
      </w:r>
      <w:r>
        <w:rPr>
          <w:lang w:val="en-US"/>
        </w:rPr>
        <w:t>q</w:t>
      </w:r>
      <w:r w:rsidRPr="001B509D">
        <w:t xml:space="preserve"> = 120 </w:t>
      </w:r>
      <w:r>
        <w:t>–</w:t>
      </w:r>
      <w:r w:rsidRPr="001B509D">
        <w:t xml:space="preserve"> 2</w:t>
      </w:r>
      <w:r>
        <w:rPr>
          <w:lang w:val="en-US"/>
        </w:rPr>
        <w:t>p</w:t>
      </w:r>
      <w:r>
        <w:t xml:space="preserve">. Το τμήμα Α έχει 1.000 άτομα ενώ το Β </w:t>
      </w:r>
      <w:r w:rsidR="00BA57EC">
        <w:t xml:space="preserve">έχει </w:t>
      </w:r>
      <w:r>
        <w:t xml:space="preserve">1.200 άτομα. Το συνολικό κόστος παραγωγής </w:t>
      </w:r>
      <w:r>
        <w:rPr>
          <w:lang w:val="en-US"/>
        </w:rPr>
        <w:t>q</w:t>
      </w:r>
      <w:r w:rsidRPr="00BA57EC">
        <w:t xml:space="preserve"> </w:t>
      </w:r>
      <w:r>
        <w:t xml:space="preserve">μονάδων είναι </w:t>
      </w:r>
      <w:r>
        <w:rPr>
          <w:lang w:val="en-US"/>
        </w:rPr>
        <w:t>C</w:t>
      </w:r>
      <w:r w:rsidRPr="00BA57EC">
        <w:t xml:space="preserve"> = 5.000 + 20</w:t>
      </w:r>
      <w:r>
        <w:rPr>
          <w:lang w:val="en-US"/>
        </w:rPr>
        <w:t>q</w:t>
      </w:r>
      <w:r w:rsidRPr="00BA57EC">
        <w:t>.</w:t>
      </w:r>
    </w:p>
    <w:p w14:paraId="51C8E209" w14:textId="06C1DD68" w:rsidR="00851DEE" w:rsidRDefault="00851DEE" w:rsidP="00851DEE">
      <w:pPr>
        <w:pStyle w:val="ListParagraph"/>
        <w:numPr>
          <w:ilvl w:val="0"/>
          <w:numId w:val="5"/>
        </w:numPr>
        <w:jc w:val="both"/>
      </w:pPr>
      <w:r>
        <w:t>Ποι</w:t>
      </w:r>
      <w:r w:rsidR="00D96C06">
        <w:t>α η συνολική ζήτηση της αγοράς ;</w:t>
      </w:r>
    </w:p>
    <w:p w14:paraId="1A430188" w14:textId="7E05B2DB" w:rsidR="00851DEE" w:rsidRDefault="00851DEE" w:rsidP="00851DEE">
      <w:pPr>
        <w:pStyle w:val="ListParagraph"/>
        <w:numPr>
          <w:ilvl w:val="0"/>
          <w:numId w:val="5"/>
        </w:numPr>
        <w:jc w:val="both"/>
      </w:pPr>
      <w:r>
        <w:t>Έστω ότι πρέπει να χρεώθει μία (ενιαία) τιμή και στα δύο τμήματα. Βρείτε ποια τιμή μεγιστοποιεί τα κέ</w:t>
      </w:r>
      <w:r w:rsidR="00D96C06">
        <w:t>ρδη. Ποια είναι τα κέρδη ;</w:t>
      </w:r>
    </w:p>
    <w:p w14:paraId="19A09B0F" w14:textId="4CB8BB8F" w:rsidR="00851DEE" w:rsidRDefault="00851DEE" w:rsidP="00851DEE">
      <w:pPr>
        <w:pStyle w:val="ListParagraph"/>
        <w:numPr>
          <w:ilvl w:val="0"/>
          <w:numId w:val="5"/>
        </w:numPr>
        <w:jc w:val="both"/>
      </w:pPr>
      <w:r>
        <w:lastRenderedPageBreak/>
        <w:t>Έστω ότι τα μέλη του τμήματος Α φέρουν ένα διακριτικό ( π.χ. ταμπελάκι ) και έστω ότι νομικά επιτρέπεται να χρεωθεί διαφορετική τι</w:t>
      </w:r>
      <w:r w:rsidR="00D96C06">
        <w:t>μή. Ποια τιμή θα πληρώσουν οι Α; Ποια οι Β; Ποια τα κέρδη τώρα ;</w:t>
      </w:r>
    </w:p>
    <w:p w14:paraId="05AD8109" w14:textId="77777777" w:rsidR="00A857F6" w:rsidRDefault="00A857F6" w:rsidP="00A857F6">
      <w:pPr>
        <w:jc w:val="both"/>
      </w:pPr>
    </w:p>
    <w:p w14:paraId="01E2CD60" w14:textId="31AB2EAC" w:rsidR="001D22DE" w:rsidRDefault="001D22DE" w:rsidP="001335B9">
      <w:pPr>
        <w:spacing w:line="240" w:lineRule="auto"/>
        <w:jc w:val="both"/>
      </w:pPr>
      <w:r w:rsidRPr="00E46173">
        <w:rPr>
          <w:b/>
          <w:u w:val="single"/>
        </w:rPr>
        <w:t xml:space="preserve">Άσκηση </w:t>
      </w:r>
      <w:r>
        <w:rPr>
          <w:b/>
          <w:u w:val="single"/>
        </w:rPr>
        <w:t>4</w:t>
      </w:r>
      <w:r w:rsidRPr="001D22DE">
        <w:t xml:space="preserve"> : </w:t>
      </w:r>
      <w:r w:rsidR="00D96C06">
        <w:t>Μια εταιρεία</w:t>
      </w:r>
      <w:r>
        <w:t xml:space="preserve"> δραστηριοποιείται σε </w:t>
      </w:r>
      <w:r w:rsidR="00D96C06">
        <w:t>δυο διαφορετικές χώρες. Η ζήτηση στην  1</w:t>
      </w:r>
      <w:r>
        <w:t xml:space="preserve"> είναι </w:t>
      </w:r>
      <w:r>
        <w:rPr>
          <w:lang w:val="en-US"/>
        </w:rPr>
        <w:t>D</w:t>
      </w:r>
      <w:r w:rsidR="001335B9" w:rsidRPr="001335B9">
        <w:rPr>
          <w:vertAlign w:val="subscript"/>
        </w:rPr>
        <w:t>1</w:t>
      </w:r>
      <w:r w:rsidR="001335B9" w:rsidRPr="001335B9">
        <w:t>(</w:t>
      </w:r>
      <w:r w:rsidR="001335B9">
        <w:rPr>
          <w:lang w:val="en-US"/>
        </w:rPr>
        <w:t>p</w:t>
      </w:r>
      <w:r w:rsidR="001335B9" w:rsidRPr="001335B9">
        <w:t xml:space="preserve">) = 1 </w:t>
      </w:r>
      <w:r w:rsidR="001335B9">
        <w:t>–</w:t>
      </w:r>
      <w:r w:rsidR="001335B9" w:rsidRPr="001335B9">
        <w:t xml:space="preserve"> </w:t>
      </w:r>
      <w:r w:rsidR="001335B9">
        <w:rPr>
          <w:lang w:val="en-US"/>
        </w:rPr>
        <w:t>p</w:t>
      </w:r>
      <w:r w:rsidR="001335B9" w:rsidRPr="001335B9">
        <w:t xml:space="preserve"> , </w:t>
      </w:r>
      <w:r w:rsidR="001335B9">
        <w:t xml:space="preserve">ενώ στη </w:t>
      </w:r>
      <w:r w:rsidR="00D96C06">
        <w:t xml:space="preserve">2 είναι </w:t>
      </w:r>
      <w:r w:rsidR="001335B9">
        <w:rPr>
          <w:lang w:val="en-US"/>
        </w:rPr>
        <w:t>D</w:t>
      </w:r>
      <w:r w:rsidR="001335B9" w:rsidRPr="001335B9">
        <w:rPr>
          <w:vertAlign w:val="subscript"/>
        </w:rPr>
        <w:t>2</w:t>
      </w:r>
      <w:r w:rsidR="001335B9" w:rsidRPr="001335B9">
        <w:t>(</w:t>
      </w:r>
      <w:r w:rsidR="001335B9">
        <w:rPr>
          <w:lang w:val="en-US"/>
        </w:rPr>
        <w:t>p</w:t>
      </w:r>
      <w:r w:rsidR="001335B9" w:rsidRPr="001335B9">
        <w:t>) = 2(1-</w:t>
      </w:r>
      <w:r w:rsidR="001335B9">
        <w:rPr>
          <w:lang w:val="en-US"/>
        </w:rPr>
        <w:t>p</w:t>
      </w:r>
      <w:r w:rsidR="001335B9" w:rsidRPr="001335B9">
        <w:t>).</w:t>
      </w:r>
      <w:r w:rsidR="00A857F6" w:rsidRPr="00A857F6">
        <w:t xml:space="preserve"> </w:t>
      </w:r>
      <w:r w:rsidR="00A857F6">
        <w:t>Το οριακό κόστος είναι μηδέν.</w:t>
      </w:r>
    </w:p>
    <w:p w14:paraId="6726CDA3" w14:textId="73AB4C8D" w:rsidR="00A857F6" w:rsidRDefault="00A857F6" w:rsidP="00A857F6">
      <w:pPr>
        <w:pStyle w:val="ListParagraph"/>
        <w:numPr>
          <w:ilvl w:val="0"/>
          <w:numId w:val="6"/>
        </w:numPr>
        <w:spacing w:line="240" w:lineRule="auto"/>
        <w:jc w:val="both"/>
      </w:pPr>
      <w:r>
        <w:t xml:space="preserve">Ποια </w:t>
      </w:r>
      <w:r w:rsidR="00D96C06">
        <w:t xml:space="preserve">είναι η εννιαία </w:t>
      </w:r>
      <w:r>
        <w:t xml:space="preserve">τιμή </w:t>
      </w:r>
      <w:r w:rsidR="00AA407E" w:rsidRPr="00AA407E">
        <w:t>(</w:t>
      </w:r>
      <w:r w:rsidR="00AA407E">
        <w:rPr>
          <w:lang w:val="en-US"/>
        </w:rPr>
        <w:t>p</w:t>
      </w:r>
      <w:r w:rsidR="00AA407E" w:rsidRPr="00AA407E">
        <w:t xml:space="preserve">*) </w:t>
      </w:r>
      <w:r w:rsidR="00D96C06">
        <w:t xml:space="preserve">που </w:t>
      </w:r>
      <w:r>
        <w:t>μεγιστοποιεί τα κέρδη και π</w:t>
      </w:r>
      <w:r w:rsidR="00D96C06">
        <w:t>οια είναι αυτά;</w:t>
      </w:r>
    </w:p>
    <w:p w14:paraId="2EDDD220" w14:textId="0DDB23AD" w:rsidR="00AA407E" w:rsidRDefault="00AA407E" w:rsidP="00A857F6">
      <w:pPr>
        <w:pStyle w:val="ListParagraph"/>
        <w:numPr>
          <w:ilvl w:val="0"/>
          <w:numId w:val="6"/>
        </w:numPr>
        <w:spacing w:line="240" w:lineRule="auto"/>
        <w:jc w:val="both"/>
      </w:pPr>
      <w:r>
        <w:t xml:space="preserve">Έστω ότι </w:t>
      </w:r>
      <w:r w:rsidR="006D6FF0">
        <w:t>η επιχείρηση κάνε</w:t>
      </w:r>
      <w:r w:rsidR="00D96C06">
        <w:t xml:space="preserve">ι τιμολόγηση δύο μερών (ίδιο και για τις δύο χώρες) με τιμή </w:t>
      </w:r>
      <w:r w:rsidR="00D96C06">
        <w:rPr>
          <w:lang w:val="en-US"/>
        </w:rPr>
        <w:t>p</w:t>
      </w:r>
      <w:r w:rsidR="00D96C06">
        <w:t xml:space="preserve"> και πάγιο Α</w:t>
      </w:r>
      <w:r>
        <w:t>. Ποιες οι άριστες τιμές (</w:t>
      </w:r>
      <w:r>
        <w:rPr>
          <w:lang w:val="en-US"/>
        </w:rPr>
        <w:t>p</w:t>
      </w:r>
      <w:r w:rsidRPr="00AA407E">
        <w:t xml:space="preserve">*, </w:t>
      </w:r>
      <w:r>
        <w:rPr>
          <w:lang w:val="en-US"/>
        </w:rPr>
        <w:t>A</w:t>
      </w:r>
      <w:r w:rsidRPr="00AA407E">
        <w:t xml:space="preserve">*) </w:t>
      </w:r>
      <w:bookmarkStart w:id="1" w:name="_Hlk528684667"/>
      <w:r>
        <w:t>και ποια τα κέρδη?</w:t>
      </w:r>
      <w:bookmarkEnd w:id="1"/>
    </w:p>
    <w:p w14:paraId="38A78355" w14:textId="77F3342D" w:rsidR="00AA407E" w:rsidRDefault="00AA407E" w:rsidP="00A857F6">
      <w:pPr>
        <w:pStyle w:val="ListParagraph"/>
        <w:numPr>
          <w:ilvl w:val="0"/>
          <w:numId w:val="6"/>
        </w:numPr>
        <w:spacing w:line="240" w:lineRule="auto"/>
        <w:jc w:val="both"/>
      </w:pPr>
      <w:r>
        <w:t xml:space="preserve">Έστω ότι </w:t>
      </w:r>
      <w:r w:rsidR="00D96C06">
        <w:t>μπορεί να βάλει διαφορετικό τιμολογιο δύο μερών σε κάθε χώρα και λόγω απόστασης δεν είναι εφικτό το αρμπιτράζ. Ποιές</w:t>
      </w:r>
      <w:r>
        <w:t xml:space="preserve"> οι νέες άριστες λύσεις (</w:t>
      </w:r>
      <w:r>
        <w:rPr>
          <w:lang w:val="en-US"/>
        </w:rPr>
        <w:t>p</w:t>
      </w:r>
      <w:r w:rsidRPr="00AA407E">
        <w:t>*,</w:t>
      </w:r>
      <w:r>
        <w:rPr>
          <w:lang w:val="en-US"/>
        </w:rPr>
        <w:t>A</w:t>
      </w:r>
      <w:r w:rsidRPr="00AA407E">
        <w:t xml:space="preserve">*) </w:t>
      </w:r>
      <w:r>
        <w:t>και ποια τα κέρδη?</w:t>
      </w:r>
    </w:p>
    <w:p w14:paraId="591D605A" w14:textId="59658310" w:rsidR="00AA407E" w:rsidRPr="00A857F6" w:rsidRDefault="00AA407E" w:rsidP="00A857F6">
      <w:pPr>
        <w:pStyle w:val="ListParagraph"/>
        <w:numPr>
          <w:ilvl w:val="0"/>
          <w:numId w:val="6"/>
        </w:numPr>
        <w:spacing w:line="240" w:lineRule="auto"/>
        <w:jc w:val="both"/>
      </w:pPr>
      <w:r>
        <w:t>Υπολογίστε το συνολικό πλεόνασμα για καθένα από τα παραπάνω.</w:t>
      </w:r>
    </w:p>
    <w:sectPr w:rsidR="00AA407E" w:rsidRPr="00A857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27DAF"/>
    <w:multiLevelType w:val="hybridMultilevel"/>
    <w:tmpl w:val="F1C46E1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9212D"/>
    <w:multiLevelType w:val="hybridMultilevel"/>
    <w:tmpl w:val="F91C34C6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C46017"/>
    <w:multiLevelType w:val="hybridMultilevel"/>
    <w:tmpl w:val="4F749EE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B5E09B2"/>
    <w:multiLevelType w:val="hybridMultilevel"/>
    <w:tmpl w:val="1FE60F06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4A8"/>
    <w:multiLevelType w:val="hybridMultilevel"/>
    <w:tmpl w:val="4C748F6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A2A31"/>
    <w:multiLevelType w:val="hybridMultilevel"/>
    <w:tmpl w:val="C0EA7F22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C3"/>
    <w:rsid w:val="001335B9"/>
    <w:rsid w:val="001B509D"/>
    <w:rsid w:val="001D22DE"/>
    <w:rsid w:val="00211423"/>
    <w:rsid w:val="00403D9A"/>
    <w:rsid w:val="004124C3"/>
    <w:rsid w:val="004278EC"/>
    <w:rsid w:val="0069210A"/>
    <w:rsid w:val="006D6FF0"/>
    <w:rsid w:val="00851DEE"/>
    <w:rsid w:val="00917399"/>
    <w:rsid w:val="009E0653"/>
    <w:rsid w:val="00A857F6"/>
    <w:rsid w:val="00AA407E"/>
    <w:rsid w:val="00B04CD5"/>
    <w:rsid w:val="00BA52CA"/>
    <w:rsid w:val="00BA57EC"/>
    <w:rsid w:val="00D96C06"/>
    <w:rsid w:val="00E46173"/>
    <w:rsid w:val="00E5637B"/>
    <w:rsid w:val="00FB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4F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C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6C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4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96C0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6C0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C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6C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4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96C0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6C0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B8E2E-ACEA-4B7C-910C-73713742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461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</dc:creator>
  <cp:keywords/>
  <dc:description/>
  <cp:lastModifiedBy>Andreas L.</cp:lastModifiedBy>
  <cp:revision>13</cp:revision>
  <dcterms:created xsi:type="dcterms:W3CDTF">2018-10-30T14:11:00Z</dcterms:created>
  <dcterms:modified xsi:type="dcterms:W3CDTF">2018-10-31T16:11:00Z</dcterms:modified>
</cp:coreProperties>
</file>