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18" w:rsidRPr="00463218" w:rsidRDefault="00463218" w:rsidP="00463218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63218">
        <w:rPr>
          <w:rFonts w:cs="ArialMT"/>
          <w:sz w:val="20"/>
          <w:szCs w:val="20"/>
        </w:rPr>
        <w:t>ΕΦΑΡΜΟΣΜΕΝΗ ΟΙΚΟΝΟΜΕΤΡΙΑ 'Ετος:2014 - 2015 Εξετ. Περ.:</w:t>
      </w:r>
      <w:r w:rsidR="00AF1F3D">
        <w:rPr>
          <w:rFonts w:cs="ArialMT"/>
          <w:sz w:val="20"/>
          <w:szCs w:val="20"/>
        </w:rPr>
        <w:t>ΣΕΠΤ</w:t>
      </w:r>
    </w:p>
    <w:p w:rsidR="00463218" w:rsidRPr="00463218" w:rsidRDefault="00463218" w:rsidP="00463218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63218">
        <w:rPr>
          <w:rFonts w:cs="ArialMT"/>
          <w:sz w:val="20"/>
          <w:szCs w:val="20"/>
        </w:rPr>
        <w:t xml:space="preserve">ΔΙΔΑΣΚΟΝΤΕΣ: ΒΡΟΝΤΟΣ ΙΩΑΝΝΗΣ ΗΜ/ΝΙΑ ΕΞΕΤΑΣΗΣ: </w:t>
      </w:r>
      <w:r w:rsidR="00AF1F3D">
        <w:rPr>
          <w:rFonts w:cs="ArialMT"/>
          <w:sz w:val="20"/>
          <w:szCs w:val="20"/>
        </w:rPr>
        <w:t>22</w:t>
      </w:r>
      <w:r w:rsidRPr="00463218">
        <w:rPr>
          <w:rFonts w:cs="ArialMT"/>
          <w:sz w:val="20"/>
          <w:szCs w:val="20"/>
        </w:rPr>
        <w:t>/0</w:t>
      </w:r>
      <w:r w:rsidR="00AF1F3D">
        <w:rPr>
          <w:rFonts w:cs="ArialMT"/>
          <w:sz w:val="20"/>
          <w:szCs w:val="20"/>
        </w:rPr>
        <w:t>9</w:t>
      </w:r>
      <w:r w:rsidRPr="00463218">
        <w:rPr>
          <w:rFonts w:cs="ArialMT"/>
          <w:sz w:val="20"/>
          <w:szCs w:val="20"/>
        </w:rPr>
        <w:t>/2015</w:t>
      </w:r>
    </w:p>
    <w:p w:rsidR="00463218" w:rsidRPr="00463218" w:rsidRDefault="00463218" w:rsidP="0046321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63218">
        <w:rPr>
          <w:rFonts w:cs="Arial-BoldMT"/>
          <w:b/>
          <w:bCs/>
          <w:sz w:val="20"/>
          <w:szCs w:val="20"/>
        </w:rPr>
        <w:t>ΠΙΝΑΚΑΣ ΒΑΘΜΟΛΟΓΙΑΣ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809"/>
        <w:gridCol w:w="1276"/>
        <w:gridCol w:w="2126"/>
      </w:tblGrid>
      <w:tr w:rsidR="00463218" w:rsidRPr="00463218" w:rsidTr="000B7F84">
        <w:trPr>
          <w:jc w:val="center"/>
        </w:trPr>
        <w:tc>
          <w:tcPr>
            <w:tcW w:w="1809" w:type="dxa"/>
          </w:tcPr>
          <w:p w:rsidR="00463218" w:rsidRPr="00463218" w:rsidRDefault="00463218" w:rsidP="000B7F84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sz w:val="20"/>
                <w:szCs w:val="20"/>
              </w:rPr>
            </w:pPr>
            <w:r w:rsidRPr="00463218">
              <w:rPr>
                <w:rFonts w:cs="Arial-BoldMT"/>
                <w:b/>
                <w:bCs/>
                <w:sz w:val="20"/>
                <w:szCs w:val="20"/>
              </w:rPr>
              <w:t>ΑΜ</w:t>
            </w:r>
          </w:p>
        </w:tc>
        <w:tc>
          <w:tcPr>
            <w:tcW w:w="1276" w:type="dxa"/>
          </w:tcPr>
          <w:p w:rsidR="00463218" w:rsidRPr="00463218" w:rsidRDefault="00463218" w:rsidP="000B7F84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sz w:val="20"/>
                <w:szCs w:val="20"/>
              </w:rPr>
            </w:pPr>
            <w:r w:rsidRPr="00463218">
              <w:rPr>
                <w:rFonts w:cs="Arial-BoldMT"/>
                <w:b/>
                <w:bCs/>
                <w:sz w:val="20"/>
                <w:szCs w:val="20"/>
              </w:rPr>
              <w:t>Βαθ</w:t>
            </w:r>
            <w:r>
              <w:rPr>
                <w:rFonts w:cs="Arial-BoldMT"/>
                <w:b/>
                <w:bCs/>
                <w:sz w:val="20"/>
                <w:szCs w:val="20"/>
              </w:rPr>
              <w:t>μός</w:t>
            </w:r>
          </w:p>
        </w:tc>
        <w:tc>
          <w:tcPr>
            <w:tcW w:w="2126" w:type="dxa"/>
          </w:tcPr>
          <w:p w:rsidR="00463218" w:rsidRPr="00463218" w:rsidRDefault="00463218" w:rsidP="000B7F84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sz w:val="20"/>
                <w:szCs w:val="20"/>
              </w:rPr>
            </w:pPr>
            <w:r w:rsidRPr="00463218">
              <w:rPr>
                <w:rFonts w:cs="Arial-BoldMT"/>
                <w:b/>
                <w:bCs/>
                <w:sz w:val="20"/>
                <w:szCs w:val="20"/>
              </w:rPr>
              <w:t>Ολογράφως</w:t>
            </w:r>
          </w:p>
        </w:tc>
      </w:tr>
      <w:tr w:rsidR="00F016B4" w:rsidRPr="00463218" w:rsidTr="000B7F84">
        <w:trPr>
          <w:jc w:val="center"/>
        </w:trPr>
        <w:tc>
          <w:tcPr>
            <w:tcW w:w="1809" w:type="dxa"/>
          </w:tcPr>
          <w:p w:rsidR="00F016B4" w:rsidRPr="00847F58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 w:rsidRPr="00463218">
              <w:rPr>
                <w:rFonts w:cs="ArialMT"/>
                <w:sz w:val="20"/>
                <w:szCs w:val="20"/>
              </w:rPr>
              <w:t>6100002</w:t>
            </w:r>
          </w:p>
        </w:tc>
        <w:tc>
          <w:tcPr>
            <w:tcW w:w="1276" w:type="dxa"/>
          </w:tcPr>
          <w:p w:rsidR="00F016B4" w:rsidRPr="00F016B4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016B4" w:rsidRPr="00F016B4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016B4" w:rsidRPr="00463218" w:rsidTr="000B7F84">
        <w:trPr>
          <w:jc w:val="center"/>
        </w:trPr>
        <w:tc>
          <w:tcPr>
            <w:tcW w:w="1809" w:type="dxa"/>
          </w:tcPr>
          <w:p w:rsidR="00F016B4" w:rsidRPr="00463218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6110002</w:t>
            </w:r>
          </w:p>
        </w:tc>
        <w:tc>
          <w:tcPr>
            <w:tcW w:w="1276" w:type="dxa"/>
          </w:tcPr>
          <w:p w:rsidR="00F016B4" w:rsidRPr="00F016B4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016B4" w:rsidRPr="00F016B4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463218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6100006</w:t>
            </w:r>
          </w:p>
        </w:tc>
        <w:tc>
          <w:tcPr>
            <w:tcW w:w="1276" w:type="dxa"/>
          </w:tcPr>
          <w:p w:rsidR="00FD19C8" w:rsidRPr="00F016B4" w:rsidRDefault="00CF0FB1" w:rsidP="00CF0FB1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</w:rPr>
              <w:t>7.5</w:t>
            </w:r>
          </w:p>
        </w:tc>
        <w:tc>
          <w:tcPr>
            <w:tcW w:w="2126" w:type="dxa"/>
          </w:tcPr>
          <w:p w:rsidR="00FD19C8" w:rsidRPr="00F016B4" w:rsidRDefault="00CF0FB1" w:rsidP="00CF0FB1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</w:rPr>
              <w:t>Επτά και μισό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463218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6100010</w:t>
            </w:r>
          </w:p>
        </w:tc>
        <w:tc>
          <w:tcPr>
            <w:tcW w:w="1276" w:type="dxa"/>
          </w:tcPr>
          <w:p w:rsidR="00FD19C8" w:rsidRPr="00F016B4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D19C8" w:rsidRPr="00F016B4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463218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6090013</w:t>
            </w:r>
          </w:p>
        </w:tc>
        <w:tc>
          <w:tcPr>
            <w:tcW w:w="1276" w:type="dxa"/>
          </w:tcPr>
          <w:p w:rsidR="00FD19C8" w:rsidRPr="00F016B4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D19C8" w:rsidRPr="00F016B4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463218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6120012</w:t>
            </w:r>
          </w:p>
        </w:tc>
        <w:tc>
          <w:tcPr>
            <w:tcW w:w="1276" w:type="dxa"/>
          </w:tcPr>
          <w:p w:rsidR="00FD19C8" w:rsidRPr="00F016B4" w:rsidRDefault="00FD19C8" w:rsidP="00162F77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D19C8" w:rsidRPr="00F016B4" w:rsidRDefault="00FD19C8" w:rsidP="00162F77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463218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6080013</w:t>
            </w:r>
          </w:p>
        </w:tc>
        <w:tc>
          <w:tcPr>
            <w:tcW w:w="1276" w:type="dxa"/>
          </w:tcPr>
          <w:p w:rsidR="00FD19C8" w:rsidRPr="00F016B4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D19C8" w:rsidRPr="00F016B4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463218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6080022</w:t>
            </w:r>
          </w:p>
        </w:tc>
        <w:tc>
          <w:tcPr>
            <w:tcW w:w="1276" w:type="dxa"/>
          </w:tcPr>
          <w:p w:rsidR="00FD19C8" w:rsidRPr="00F016B4" w:rsidRDefault="00FD19C8" w:rsidP="00162F77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D19C8" w:rsidRPr="00F016B4" w:rsidRDefault="00FD19C8" w:rsidP="00162F77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463218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6120033</w:t>
            </w:r>
          </w:p>
        </w:tc>
        <w:tc>
          <w:tcPr>
            <w:tcW w:w="1276" w:type="dxa"/>
          </w:tcPr>
          <w:p w:rsidR="00FD19C8" w:rsidRPr="00F016B4" w:rsidRDefault="00FD19C8" w:rsidP="00162F77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D19C8" w:rsidRPr="00F016B4" w:rsidRDefault="00FD19C8" w:rsidP="00162F77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463218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6030032</w:t>
            </w:r>
          </w:p>
        </w:tc>
        <w:tc>
          <w:tcPr>
            <w:tcW w:w="1276" w:type="dxa"/>
          </w:tcPr>
          <w:p w:rsidR="00FD19C8" w:rsidRPr="00F016B4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D19C8" w:rsidRPr="00F016B4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463218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6110037</w:t>
            </w:r>
          </w:p>
        </w:tc>
        <w:tc>
          <w:tcPr>
            <w:tcW w:w="1276" w:type="dxa"/>
          </w:tcPr>
          <w:p w:rsidR="00FD19C8" w:rsidRPr="00F016B4" w:rsidRDefault="00FD19C8" w:rsidP="00162F77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D19C8" w:rsidRPr="00F016B4" w:rsidRDefault="00FD19C8" w:rsidP="00162F77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463218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6120044</w:t>
            </w:r>
          </w:p>
        </w:tc>
        <w:tc>
          <w:tcPr>
            <w:tcW w:w="1276" w:type="dxa"/>
          </w:tcPr>
          <w:p w:rsidR="00FD19C8" w:rsidRPr="00F016B4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D19C8" w:rsidRPr="00F016B4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463218" w:rsidRDefault="00CF0FB1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6080044</w:t>
            </w:r>
          </w:p>
        </w:tc>
        <w:tc>
          <w:tcPr>
            <w:tcW w:w="1276" w:type="dxa"/>
          </w:tcPr>
          <w:p w:rsidR="00FD19C8" w:rsidRPr="00F016B4" w:rsidRDefault="00FD19C8" w:rsidP="00162F77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D19C8" w:rsidRPr="00F016B4" w:rsidRDefault="00FD19C8" w:rsidP="00162F77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463218" w:rsidRDefault="00CF0FB1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6090044</w:t>
            </w:r>
          </w:p>
        </w:tc>
        <w:tc>
          <w:tcPr>
            <w:tcW w:w="1276" w:type="dxa"/>
          </w:tcPr>
          <w:p w:rsidR="00FD19C8" w:rsidRPr="00F016B4" w:rsidRDefault="00FD19C8" w:rsidP="00162F77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D19C8" w:rsidRPr="00F016B4" w:rsidRDefault="00FD19C8" w:rsidP="00162F77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463218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6040041</w:t>
            </w:r>
          </w:p>
        </w:tc>
        <w:tc>
          <w:tcPr>
            <w:tcW w:w="1276" w:type="dxa"/>
          </w:tcPr>
          <w:p w:rsidR="00FD19C8" w:rsidRPr="00F016B4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D19C8" w:rsidRPr="00F016B4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463218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6120057</w:t>
            </w:r>
          </w:p>
        </w:tc>
        <w:tc>
          <w:tcPr>
            <w:tcW w:w="1276" w:type="dxa"/>
          </w:tcPr>
          <w:p w:rsidR="00FD19C8" w:rsidRPr="00F016B4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D19C8" w:rsidRPr="00F016B4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463218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6110090</w:t>
            </w:r>
          </w:p>
        </w:tc>
        <w:tc>
          <w:tcPr>
            <w:tcW w:w="1276" w:type="dxa"/>
          </w:tcPr>
          <w:p w:rsidR="00FD19C8" w:rsidRPr="00F016B4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D19C8" w:rsidRPr="00F016B4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463218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6970057</w:t>
            </w:r>
          </w:p>
        </w:tc>
        <w:tc>
          <w:tcPr>
            <w:tcW w:w="1276" w:type="dxa"/>
          </w:tcPr>
          <w:p w:rsidR="00FD19C8" w:rsidRPr="00F016B4" w:rsidRDefault="00CF0FB1" w:rsidP="00CF0FB1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FD19C8" w:rsidRPr="00F016B4" w:rsidRDefault="00CF0FB1" w:rsidP="00CF0FB1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</w:rPr>
              <w:t>Έξι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463218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6120069</w:t>
            </w:r>
          </w:p>
        </w:tc>
        <w:tc>
          <w:tcPr>
            <w:tcW w:w="1276" w:type="dxa"/>
          </w:tcPr>
          <w:p w:rsidR="00FD19C8" w:rsidRPr="00F016B4" w:rsidRDefault="00FD19C8" w:rsidP="00162F77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D19C8" w:rsidRPr="00F016B4" w:rsidRDefault="00FD19C8" w:rsidP="00162F77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463218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6110066</w:t>
            </w:r>
          </w:p>
        </w:tc>
        <w:tc>
          <w:tcPr>
            <w:tcW w:w="1276" w:type="dxa"/>
          </w:tcPr>
          <w:p w:rsidR="00FD19C8" w:rsidRPr="00F016B4" w:rsidRDefault="00FD19C8" w:rsidP="00162F77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D19C8" w:rsidRPr="00F016B4" w:rsidRDefault="00FD19C8" w:rsidP="00162F77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463218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6110069</w:t>
            </w:r>
          </w:p>
        </w:tc>
        <w:tc>
          <w:tcPr>
            <w:tcW w:w="1276" w:type="dxa"/>
          </w:tcPr>
          <w:p w:rsidR="00FD19C8" w:rsidRPr="00F016B4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D19C8" w:rsidRPr="00F016B4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463218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6070068</w:t>
            </w:r>
          </w:p>
        </w:tc>
        <w:tc>
          <w:tcPr>
            <w:tcW w:w="1276" w:type="dxa"/>
          </w:tcPr>
          <w:p w:rsidR="00FD19C8" w:rsidRPr="00F016B4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D19C8" w:rsidRPr="00F016B4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463218" w:rsidRDefault="00FD19C8" w:rsidP="00CF0FB1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6</w:t>
            </w:r>
            <w:r w:rsidRPr="00463218">
              <w:rPr>
                <w:rFonts w:cs="ArialMT"/>
                <w:sz w:val="20"/>
                <w:szCs w:val="20"/>
              </w:rPr>
              <w:t>0800</w:t>
            </w:r>
            <w:r w:rsidR="00CF0FB1">
              <w:rPr>
                <w:rFonts w:cs="ArialMT"/>
                <w:sz w:val="20"/>
                <w:szCs w:val="20"/>
              </w:rPr>
              <w:t>67</w:t>
            </w:r>
          </w:p>
        </w:tc>
        <w:tc>
          <w:tcPr>
            <w:tcW w:w="1276" w:type="dxa"/>
          </w:tcPr>
          <w:p w:rsidR="00FD19C8" w:rsidRPr="00F016B4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D19C8" w:rsidRPr="00F016B4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463218" w:rsidRDefault="00CF0FB1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6080070</w:t>
            </w:r>
          </w:p>
        </w:tc>
        <w:tc>
          <w:tcPr>
            <w:tcW w:w="1276" w:type="dxa"/>
          </w:tcPr>
          <w:p w:rsidR="00FD19C8" w:rsidRPr="00F016B4" w:rsidRDefault="00FD19C8" w:rsidP="00162F77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D19C8" w:rsidRPr="00F016B4" w:rsidRDefault="00FD19C8" w:rsidP="00162F77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463218" w:rsidRDefault="00CF0FB1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6080077</w:t>
            </w:r>
          </w:p>
        </w:tc>
        <w:tc>
          <w:tcPr>
            <w:tcW w:w="1276" w:type="dxa"/>
          </w:tcPr>
          <w:p w:rsidR="00FD19C8" w:rsidRPr="00F016B4" w:rsidRDefault="00FD19C8" w:rsidP="00162F77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D19C8" w:rsidRPr="00F016B4" w:rsidRDefault="00FD19C8" w:rsidP="00162F77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CF0FB1" w:rsidRDefault="00CF0FB1" w:rsidP="00CF0FB1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6090075</w:t>
            </w:r>
          </w:p>
        </w:tc>
        <w:tc>
          <w:tcPr>
            <w:tcW w:w="1276" w:type="dxa"/>
          </w:tcPr>
          <w:p w:rsidR="00FD19C8" w:rsidRPr="00F016B4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D19C8" w:rsidRPr="00F016B4" w:rsidRDefault="00FD19C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D19C8" w:rsidRPr="00463218" w:rsidTr="000B7F84">
        <w:trPr>
          <w:jc w:val="center"/>
        </w:trPr>
        <w:tc>
          <w:tcPr>
            <w:tcW w:w="1809" w:type="dxa"/>
          </w:tcPr>
          <w:p w:rsidR="00FD19C8" w:rsidRPr="00847F58" w:rsidRDefault="00CF0FB1" w:rsidP="000B7F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</w:rPr>
              <w:t>6120008</w:t>
            </w:r>
          </w:p>
        </w:tc>
        <w:tc>
          <w:tcPr>
            <w:tcW w:w="1276" w:type="dxa"/>
          </w:tcPr>
          <w:p w:rsidR="00FD19C8" w:rsidRPr="00F016B4" w:rsidRDefault="00CF0FB1" w:rsidP="00CF0FB1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</w:rPr>
              <w:t>9.5</w:t>
            </w:r>
          </w:p>
        </w:tc>
        <w:tc>
          <w:tcPr>
            <w:tcW w:w="2126" w:type="dxa"/>
          </w:tcPr>
          <w:p w:rsidR="00FD19C8" w:rsidRPr="00F016B4" w:rsidRDefault="00CF0FB1" w:rsidP="00CF0FB1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</w:rPr>
              <w:t>Εννέα και μισό</w:t>
            </w:r>
          </w:p>
        </w:tc>
      </w:tr>
    </w:tbl>
    <w:p w:rsidR="00941754" w:rsidRPr="00463218" w:rsidRDefault="00941754" w:rsidP="00463218">
      <w:pPr>
        <w:rPr>
          <w:sz w:val="20"/>
          <w:szCs w:val="20"/>
        </w:rPr>
      </w:pPr>
    </w:p>
    <w:sectPr w:rsidR="00941754" w:rsidRPr="00463218" w:rsidSect="00941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/>
  <w:rsids>
    <w:rsidRoot w:val="00463218"/>
    <w:rsid w:val="000B7F84"/>
    <w:rsid w:val="000C66E1"/>
    <w:rsid w:val="00117ED1"/>
    <w:rsid w:val="002C08D5"/>
    <w:rsid w:val="00463218"/>
    <w:rsid w:val="00530601"/>
    <w:rsid w:val="006C1DF5"/>
    <w:rsid w:val="007E7CB6"/>
    <w:rsid w:val="00847F58"/>
    <w:rsid w:val="008F2BD4"/>
    <w:rsid w:val="00941754"/>
    <w:rsid w:val="009537A2"/>
    <w:rsid w:val="00AF1F3D"/>
    <w:rsid w:val="00CF0FB1"/>
    <w:rsid w:val="00F016B4"/>
    <w:rsid w:val="00FD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loukia</dc:creator>
  <cp:lastModifiedBy>loukia</cp:lastModifiedBy>
  <cp:revision>8</cp:revision>
  <dcterms:created xsi:type="dcterms:W3CDTF">2015-10-07T15:49:00Z</dcterms:created>
  <dcterms:modified xsi:type="dcterms:W3CDTF">2015-10-07T15:59:00Z</dcterms:modified>
</cp:coreProperties>
</file>