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99" w:rsidRDefault="002840CA" w:rsidP="002840CA">
      <w:pPr>
        <w:jc w:val="center"/>
        <w:rPr>
          <w:b/>
        </w:rPr>
      </w:pPr>
      <w:r w:rsidRPr="002840CA">
        <w:rPr>
          <w:b/>
        </w:rPr>
        <w:t>Οδηγίες Εργασιών</w:t>
      </w:r>
    </w:p>
    <w:p w:rsidR="002840CA" w:rsidRDefault="002840CA" w:rsidP="002840C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Η εργασία είναι προαιρετική</w:t>
      </w:r>
    </w:p>
    <w:p w:rsidR="002840CA" w:rsidRDefault="002840CA" w:rsidP="002840C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Όσοι επιλέξουν να μη καταθέσουν εργασία, βαθμολογούνται αποκλειστικά από την τελική εξέταση </w:t>
      </w:r>
    </w:p>
    <w:p w:rsidR="002840CA" w:rsidRDefault="002840CA" w:rsidP="002840C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Όσοι καταθέσουν εργασία, όποιος είναι ο βαθμός της τελικής τους εξέτασης, σε αυτόν προστίθεται το μπόνους της εργασίας (από 0 έως 2 μοναδες)</w:t>
      </w:r>
    </w:p>
    <w:p w:rsidR="002840CA" w:rsidRPr="002840CA" w:rsidRDefault="002840CA" w:rsidP="002840C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Η έκταση της εργασίας δεν θα υπερβαίνει τις 2000 λέξεις (</w:t>
      </w:r>
      <w:r>
        <w:rPr>
          <w:b/>
          <w:lang w:val="en-GB"/>
        </w:rPr>
        <w:t>double</w:t>
      </w:r>
      <w:r w:rsidRPr="002840CA">
        <w:rPr>
          <w:b/>
        </w:rPr>
        <w:t xml:space="preserve"> </w:t>
      </w:r>
      <w:r>
        <w:rPr>
          <w:b/>
          <w:lang w:val="en-GB"/>
        </w:rPr>
        <w:t>space</w:t>
      </w:r>
      <w:r w:rsidRPr="002840CA">
        <w:rPr>
          <w:b/>
        </w:rPr>
        <w:t xml:space="preserve">, 11 </w:t>
      </w:r>
      <w:r>
        <w:rPr>
          <w:b/>
          <w:lang w:val="en-GB"/>
        </w:rPr>
        <w:t>times</w:t>
      </w:r>
      <w:r w:rsidRPr="002840CA">
        <w:rPr>
          <w:b/>
        </w:rPr>
        <w:t xml:space="preserve"> </w:t>
      </w:r>
      <w:r>
        <w:rPr>
          <w:b/>
          <w:lang w:val="en-GB"/>
        </w:rPr>
        <w:t>new</w:t>
      </w:r>
      <w:r w:rsidRPr="002840CA">
        <w:rPr>
          <w:b/>
        </w:rPr>
        <w:t xml:space="preserve"> </w:t>
      </w:r>
      <w:r>
        <w:rPr>
          <w:b/>
          <w:lang w:val="en-GB"/>
        </w:rPr>
        <w:t>roman</w:t>
      </w:r>
      <w:r w:rsidRPr="002840CA">
        <w:rPr>
          <w:b/>
        </w:rPr>
        <w:t>)</w:t>
      </w:r>
    </w:p>
    <w:p w:rsidR="002840CA" w:rsidRDefault="002840CA" w:rsidP="002840C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Η δομή της εργασίας θα είναι ως εξής: Εισαγωγή, Πηγές Δεδομένων, Μεθοδολογία, Αποτελέσματα </w:t>
      </w:r>
    </w:p>
    <w:p w:rsidR="002840CA" w:rsidRDefault="002840CA" w:rsidP="002840C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Όσοι θα κάνουν εργασία να ακολουθήσουν τα παρακάτω βήματα:</w:t>
      </w:r>
    </w:p>
    <w:p w:rsidR="002840CA" w:rsidRDefault="002840CA" w:rsidP="002840C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Να με ενημερώσουν μέσω </w:t>
      </w:r>
      <w:proofErr w:type="spellStart"/>
      <w:r>
        <w:rPr>
          <w:b/>
          <w:lang w:val="en-GB"/>
        </w:rPr>
        <w:t>eclass</w:t>
      </w:r>
      <w:proofErr w:type="spellEnd"/>
      <w:r w:rsidRPr="002840CA">
        <w:rPr>
          <w:b/>
        </w:rPr>
        <w:t xml:space="preserve"> </w:t>
      </w:r>
      <w:r>
        <w:rPr>
          <w:b/>
        </w:rPr>
        <w:t>γαι το θέμα και τα δεδομένα που θέλουν να μελετήσουν</w:t>
      </w:r>
    </w:p>
    <w:p w:rsidR="002840CA" w:rsidRDefault="002840CA" w:rsidP="002840C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Αφού τους δώσω το ΟΚ, μου στέλνουν επιβεβαιωτικό μήνυμα με το θέμα και τους ΑΜ των μελών της ομάδας που θα εκπονήσει την εργασία (1-2 άτομα ανά εργασία)</w:t>
      </w:r>
    </w:p>
    <w:p w:rsidR="002840CA" w:rsidRDefault="002840CA" w:rsidP="002840C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Όταν ολοκληρωθεί η εργασία (καταληκτική ημερομηνία κατάθεσης 15 μετά την όποια ημέρα εξετάζεται το μάθημα), θα αποστείλουν μέσω </w:t>
      </w:r>
      <w:proofErr w:type="spellStart"/>
      <w:r>
        <w:rPr>
          <w:b/>
          <w:lang w:val="en-GB"/>
        </w:rPr>
        <w:t>eclass</w:t>
      </w:r>
      <w:proofErr w:type="spellEnd"/>
      <w:r w:rsidRPr="002840CA">
        <w:rPr>
          <w:b/>
        </w:rPr>
        <w:t xml:space="preserve"> </w:t>
      </w:r>
      <w:r>
        <w:rPr>
          <w:b/>
        </w:rPr>
        <w:t>τα εξής αρχεία</w:t>
      </w:r>
    </w:p>
    <w:p w:rsidR="00F4120C" w:rsidRPr="00F4120C" w:rsidRDefault="00F4120C" w:rsidP="002840C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Αρχείο </w:t>
      </w:r>
      <w:r>
        <w:rPr>
          <w:b/>
          <w:lang w:val="en-GB"/>
        </w:rPr>
        <w:t xml:space="preserve">word </w:t>
      </w:r>
      <w:r>
        <w:rPr>
          <w:b/>
        </w:rPr>
        <w:t xml:space="preserve">σε μορφή </w:t>
      </w:r>
      <w:r>
        <w:rPr>
          <w:b/>
          <w:lang w:val="en-GB"/>
        </w:rPr>
        <w:t>report</w:t>
      </w:r>
    </w:p>
    <w:p w:rsidR="00F4120C" w:rsidRDefault="00F4120C" w:rsidP="002840C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Αρχείο </w:t>
      </w:r>
      <w:r>
        <w:rPr>
          <w:b/>
          <w:lang w:val="en-GB"/>
        </w:rPr>
        <w:t>excel</w:t>
      </w:r>
      <w:r w:rsidRPr="00F4120C">
        <w:rPr>
          <w:b/>
        </w:rPr>
        <w:t xml:space="preserve"> </w:t>
      </w:r>
      <w:r>
        <w:rPr>
          <w:b/>
        </w:rPr>
        <w:t>με τα πρωτογενή δεδομένα που αναλύθηκαν</w:t>
      </w:r>
    </w:p>
    <w:p w:rsidR="00F4120C" w:rsidRDefault="00F4120C" w:rsidP="002840C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Αρχείο οικονομετρικού πακέτου (</w:t>
      </w:r>
      <w:proofErr w:type="spellStart"/>
      <w:r>
        <w:rPr>
          <w:b/>
          <w:lang w:val="en-GB"/>
        </w:rPr>
        <w:t>stata</w:t>
      </w:r>
      <w:proofErr w:type="spellEnd"/>
      <w:r w:rsidRPr="00F4120C">
        <w:rPr>
          <w:b/>
        </w:rPr>
        <w:t xml:space="preserve">, </w:t>
      </w:r>
      <w:proofErr w:type="spellStart"/>
      <w:r>
        <w:rPr>
          <w:b/>
          <w:lang w:val="en-GB"/>
        </w:rPr>
        <w:t>spss</w:t>
      </w:r>
      <w:proofErr w:type="spellEnd"/>
      <w:r w:rsidRPr="00F4120C">
        <w:rPr>
          <w:b/>
        </w:rPr>
        <w:t xml:space="preserve">, </w:t>
      </w:r>
      <w:proofErr w:type="spellStart"/>
      <w:r>
        <w:rPr>
          <w:b/>
          <w:lang w:val="en-GB"/>
        </w:rPr>
        <w:t>eviews</w:t>
      </w:r>
      <w:proofErr w:type="spellEnd"/>
      <w:r w:rsidRPr="00F4120C">
        <w:rPr>
          <w:b/>
        </w:rPr>
        <w:t xml:space="preserve"> </w:t>
      </w:r>
      <w:r>
        <w:rPr>
          <w:b/>
        </w:rPr>
        <w:t>κλπ) όπου μέσα θα φαίνονται οι μεταβλητές που χρησιμοποιηθήκαν (όσοι μπορούν να δώσουν και αρχείο με τον ‘κώδικα’ των εντολών που εκτέλεσαν, μπορούν αν το στείλουν επίσης</w:t>
      </w:r>
    </w:p>
    <w:p w:rsidR="002840CA" w:rsidRPr="002840CA" w:rsidRDefault="00F4120C" w:rsidP="002840CA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Όλα τα αρχεία θα έχουν ως όνομα τον ΑΜ ενός από την ομάδα</w:t>
      </w:r>
      <w:bookmarkStart w:id="0" w:name="_GoBack"/>
      <w:bookmarkEnd w:id="0"/>
      <w:r w:rsidR="002840CA">
        <w:rPr>
          <w:b/>
        </w:rPr>
        <w:t xml:space="preserve">   </w:t>
      </w:r>
    </w:p>
    <w:sectPr w:rsidR="002840CA" w:rsidRPr="002840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0052B"/>
    <w:multiLevelType w:val="hybridMultilevel"/>
    <w:tmpl w:val="FE78EA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0CA"/>
    <w:rsid w:val="002840CA"/>
    <w:rsid w:val="00634099"/>
    <w:rsid w:val="00F4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784C"/>
  <w15:chartTrackingRefBased/>
  <w15:docId w15:val="{FA4FA444-DE1A-4EAF-8BC1-9442CF5E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drakos</dc:creator>
  <cp:keywords/>
  <dc:description/>
  <cp:lastModifiedBy>kostas drakos</cp:lastModifiedBy>
  <cp:revision>1</cp:revision>
  <dcterms:created xsi:type="dcterms:W3CDTF">2021-04-28T13:42:00Z</dcterms:created>
  <dcterms:modified xsi:type="dcterms:W3CDTF">2021-04-28T13:56:00Z</dcterms:modified>
</cp:coreProperties>
</file>