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3EF" w:rsidRPr="00C203EF" w:rsidRDefault="00C203EF" w:rsidP="00C203EF">
      <w:pPr>
        <w:pStyle w:val="a4"/>
        <w:jc w:val="center"/>
        <w:rPr>
          <w:b/>
        </w:rPr>
      </w:pPr>
      <w:r w:rsidRPr="00C203EF">
        <w:rPr>
          <w:b/>
        </w:rPr>
        <w:t>Ασκήσεις</w:t>
      </w:r>
    </w:p>
    <w:p w:rsidR="00C203EF" w:rsidRDefault="00C203EF" w:rsidP="00C203EF">
      <w:pPr>
        <w:jc w:val="center"/>
        <w:rPr>
          <w:rFonts w:ascii="Times New Roman" w:hAnsi="Times New Roman" w:cs="Times New Roman"/>
          <w:sz w:val="24"/>
          <w:szCs w:val="24"/>
        </w:rPr>
      </w:pPr>
    </w:p>
    <w:p w:rsidR="00C203EF" w:rsidRDefault="00C203EF" w:rsidP="00C203EF">
      <w:pPr>
        <w:jc w:val="center"/>
        <w:rPr>
          <w:rFonts w:ascii="Times New Roman" w:hAnsi="Times New Roman" w:cs="Times New Roman"/>
          <w:sz w:val="24"/>
          <w:szCs w:val="24"/>
        </w:rPr>
      </w:pPr>
    </w:p>
    <w:p w:rsidR="00C203EF" w:rsidRPr="00C203EF" w:rsidRDefault="00C203EF" w:rsidP="00C203EF">
      <w:pPr>
        <w:pStyle w:val="1"/>
        <w:numPr>
          <w:ilvl w:val="0"/>
          <w:numId w:val="2"/>
        </w:numPr>
      </w:pPr>
      <w:r w:rsidRPr="00C203EF">
        <w:t>Λογοτεχνικό Κείμενο (Prose)</w:t>
      </w:r>
    </w:p>
    <w:p w:rsidR="00C203EF" w:rsidRDefault="00C203EF" w:rsidP="00C203EF">
      <w:pPr>
        <w:rPr>
          <w:rFonts w:ascii="Times New Roman" w:hAnsi="Times New Roman" w:cs="Times New Roman"/>
          <w:sz w:val="24"/>
          <w:szCs w:val="24"/>
        </w:rPr>
      </w:pPr>
    </w:p>
    <w:p w:rsidR="00C203EF" w:rsidRPr="00906406" w:rsidRDefault="00906406" w:rsidP="00C203EF">
      <w:pPr>
        <w:rPr>
          <w:rFonts w:ascii="Times New Roman" w:hAnsi="Times New Roman" w:cs="Times New Roman"/>
          <w:sz w:val="24"/>
          <w:szCs w:val="24"/>
          <w:u w:val="single"/>
          <w:lang w:val="en-US"/>
        </w:rPr>
      </w:pPr>
      <w:r w:rsidRPr="00906406">
        <w:rPr>
          <w:rFonts w:ascii="Times New Roman" w:hAnsi="Times New Roman" w:cs="Times New Roman"/>
          <w:sz w:val="24"/>
          <w:szCs w:val="24"/>
          <w:u w:val="single"/>
        </w:rPr>
        <w:t xml:space="preserve">Στοιχεία </w:t>
      </w:r>
      <w:r w:rsidRPr="00906406">
        <w:rPr>
          <w:rFonts w:ascii="Times New Roman" w:hAnsi="Times New Roman" w:cs="Times New Roman"/>
          <w:sz w:val="24"/>
          <w:szCs w:val="24"/>
          <w:u w:val="single"/>
          <w:lang w:val="en-US"/>
        </w:rPr>
        <w:t>Header</w:t>
      </w:r>
    </w:p>
    <w:p w:rsidR="00906406" w:rsidRPr="00906406" w:rsidRDefault="00906406" w:rsidP="00C203EF">
      <w:pPr>
        <w:rPr>
          <w:rFonts w:ascii="Times New Roman" w:hAnsi="Times New Roman" w:cs="Times New Roman"/>
          <w:sz w:val="24"/>
          <w:szCs w:val="24"/>
          <w:lang w:val="en-US"/>
        </w:rPr>
      </w:pPr>
    </w:p>
    <w:p w:rsidR="00C203EF" w:rsidRPr="00C203EF" w:rsidRDefault="00C203EF" w:rsidP="00C203EF">
      <w:pPr>
        <w:rPr>
          <w:rFonts w:ascii="Times New Roman" w:hAnsi="Times New Roman" w:cs="Times New Roman"/>
        </w:rPr>
      </w:pPr>
      <w:r w:rsidRPr="00C203EF">
        <w:rPr>
          <w:rFonts w:ascii="Times New Roman" w:hAnsi="Times New Roman" w:cs="Times New Roman"/>
        </w:rPr>
        <w:t xml:space="preserve">Τίτλος: Ο Δον Κιχώτης </w:t>
      </w:r>
    </w:p>
    <w:p w:rsidR="00C203EF" w:rsidRPr="00C203EF" w:rsidRDefault="00C203EF" w:rsidP="00C203EF">
      <w:pPr>
        <w:rPr>
          <w:rFonts w:ascii="Times New Roman" w:hAnsi="Times New Roman" w:cs="Times New Roman"/>
        </w:rPr>
      </w:pPr>
      <w:r w:rsidRPr="00C203EF">
        <w:rPr>
          <w:rFonts w:ascii="Times New Roman" w:hAnsi="Times New Roman" w:cs="Times New Roman"/>
        </w:rPr>
        <w:t xml:space="preserve">Εναλλακτικός τίτλος: </w:t>
      </w:r>
      <w:proofErr w:type="spellStart"/>
      <w:r w:rsidRPr="00C203EF">
        <w:rPr>
          <w:rFonts w:ascii="Times New Roman" w:hAnsi="Times New Roman" w:cs="Times New Roman"/>
        </w:rPr>
        <w:t>El</w:t>
      </w:r>
      <w:proofErr w:type="spellEnd"/>
      <w:r w:rsidRPr="00C203EF">
        <w:rPr>
          <w:rFonts w:ascii="Times New Roman" w:hAnsi="Times New Roman" w:cs="Times New Roman"/>
        </w:rPr>
        <w:t xml:space="preserve"> </w:t>
      </w:r>
      <w:proofErr w:type="spellStart"/>
      <w:r w:rsidRPr="00C203EF">
        <w:rPr>
          <w:rFonts w:ascii="Times New Roman" w:hAnsi="Times New Roman" w:cs="Times New Roman"/>
        </w:rPr>
        <w:t>ingenioso</w:t>
      </w:r>
      <w:proofErr w:type="spellEnd"/>
      <w:r w:rsidRPr="00C203EF">
        <w:rPr>
          <w:rFonts w:ascii="Times New Roman" w:hAnsi="Times New Roman" w:cs="Times New Roman"/>
        </w:rPr>
        <w:t xml:space="preserve"> </w:t>
      </w:r>
      <w:proofErr w:type="spellStart"/>
      <w:r w:rsidRPr="00C203EF">
        <w:rPr>
          <w:rFonts w:ascii="Times New Roman" w:hAnsi="Times New Roman" w:cs="Times New Roman"/>
        </w:rPr>
        <w:t>hidalgo</w:t>
      </w:r>
      <w:proofErr w:type="spellEnd"/>
      <w:r w:rsidRPr="00C203EF">
        <w:rPr>
          <w:rFonts w:ascii="Times New Roman" w:hAnsi="Times New Roman" w:cs="Times New Roman"/>
        </w:rPr>
        <w:t xml:space="preserve"> </w:t>
      </w:r>
      <w:proofErr w:type="spellStart"/>
      <w:r w:rsidRPr="00C203EF">
        <w:rPr>
          <w:rFonts w:ascii="Times New Roman" w:hAnsi="Times New Roman" w:cs="Times New Roman"/>
        </w:rPr>
        <w:t>Don</w:t>
      </w:r>
      <w:proofErr w:type="spellEnd"/>
      <w:r w:rsidRPr="00C203EF">
        <w:rPr>
          <w:rFonts w:ascii="Times New Roman" w:hAnsi="Times New Roman" w:cs="Times New Roman"/>
        </w:rPr>
        <w:t xml:space="preserve"> </w:t>
      </w:r>
      <w:proofErr w:type="spellStart"/>
      <w:r w:rsidRPr="00C203EF">
        <w:rPr>
          <w:rFonts w:ascii="Times New Roman" w:hAnsi="Times New Roman" w:cs="Times New Roman"/>
        </w:rPr>
        <w:t>Quijote</w:t>
      </w:r>
      <w:proofErr w:type="spellEnd"/>
      <w:r w:rsidRPr="00C203EF">
        <w:rPr>
          <w:rFonts w:ascii="Times New Roman" w:hAnsi="Times New Roman" w:cs="Times New Roman"/>
        </w:rPr>
        <w:t xml:space="preserve"> de </w:t>
      </w:r>
      <w:proofErr w:type="spellStart"/>
      <w:r w:rsidRPr="00C203EF">
        <w:rPr>
          <w:rFonts w:ascii="Times New Roman" w:hAnsi="Times New Roman" w:cs="Times New Roman"/>
        </w:rPr>
        <w:t>la</w:t>
      </w:r>
      <w:proofErr w:type="spellEnd"/>
      <w:r w:rsidRPr="00C203EF">
        <w:rPr>
          <w:rFonts w:ascii="Times New Roman" w:hAnsi="Times New Roman" w:cs="Times New Roman"/>
        </w:rPr>
        <w:t xml:space="preserve"> </w:t>
      </w:r>
      <w:proofErr w:type="spellStart"/>
      <w:r w:rsidRPr="00C203EF">
        <w:rPr>
          <w:rFonts w:ascii="Times New Roman" w:hAnsi="Times New Roman" w:cs="Times New Roman"/>
        </w:rPr>
        <w:t>Mancha</w:t>
      </w:r>
      <w:proofErr w:type="spellEnd"/>
    </w:p>
    <w:p w:rsidR="00C203EF" w:rsidRPr="00C203EF" w:rsidRDefault="00C203EF" w:rsidP="00C203EF">
      <w:pPr>
        <w:rPr>
          <w:rFonts w:ascii="Times New Roman" w:hAnsi="Times New Roman" w:cs="Times New Roman"/>
        </w:rPr>
      </w:pPr>
      <w:r w:rsidRPr="00C203EF">
        <w:rPr>
          <w:rFonts w:ascii="Times New Roman" w:hAnsi="Times New Roman" w:cs="Times New Roman"/>
        </w:rPr>
        <w:t xml:space="preserve">Συγγραφέας: </w:t>
      </w:r>
      <w:proofErr w:type="spellStart"/>
      <w:r w:rsidRPr="00C203EF">
        <w:rPr>
          <w:rFonts w:ascii="Times New Roman" w:hAnsi="Times New Roman" w:cs="Times New Roman"/>
        </w:rPr>
        <w:t>Cervantes</w:t>
      </w:r>
      <w:proofErr w:type="spellEnd"/>
      <w:r w:rsidRPr="00C203EF">
        <w:rPr>
          <w:rFonts w:ascii="Times New Roman" w:hAnsi="Times New Roman" w:cs="Times New Roman"/>
        </w:rPr>
        <w:t xml:space="preserve"> </w:t>
      </w:r>
      <w:proofErr w:type="spellStart"/>
      <w:r w:rsidRPr="00C203EF">
        <w:rPr>
          <w:rFonts w:ascii="Times New Roman" w:hAnsi="Times New Roman" w:cs="Times New Roman"/>
        </w:rPr>
        <w:t>Saavedra</w:t>
      </w:r>
      <w:proofErr w:type="spellEnd"/>
      <w:r w:rsidRPr="00C203EF">
        <w:rPr>
          <w:rFonts w:ascii="Times New Roman" w:hAnsi="Times New Roman" w:cs="Times New Roman"/>
        </w:rPr>
        <w:t xml:space="preserve"> </w:t>
      </w:r>
      <w:proofErr w:type="spellStart"/>
      <w:r w:rsidRPr="00C203EF">
        <w:rPr>
          <w:rFonts w:ascii="Times New Roman" w:hAnsi="Times New Roman" w:cs="Times New Roman"/>
        </w:rPr>
        <w:t>Miguel</w:t>
      </w:r>
      <w:proofErr w:type="spellEnd"/>
      <w:r w:rsidRPr="00C203EF">
        <w:rPr>
          <w:rFonts w:ascii="Times New Roman" w:hAnsi="Times New Roman" w:cs="Times New Roman"/>
        </w:rPr>
        <w:t xml:space="preserve"> de</w:t>
      </w:r>
    </w:p>
    <w:p w:rsidR="00C203EF" w:rsidRPr="00C203EF" w:rsidRDefault="00C203EF" w:rsidP="00C203EF">
      <w:pPr>
        <w:rPr>
          <w:rFonts w:ascii="Times New Roman" w:hAnsi="Times New Roman" w:cs="Times New Roman"/>
        </w:rPr>
      </w:pPr>
      <w:r w:rsidRPr="00C203EF">
        <w:rPr>
          <w:rFonts w:ascii="Times New Roman" w:hAnsi="Times New Roman" w:cs="Times New Roman"/>
        </w:rPr>
        <w:t xml:space="preserve">Επιμέλεια: </w:t>
      </w:r>
      <w:proofErr w:type="spellStart"/>
      <w:r w:rsidRPr="00C203EF">
        <w:rPr>
          <w:rFonts w:ascii="Times New Roman" w:hAnsi="Times New Roman" w:cs="Times New Roman"/>
        </w:rPr>
        <w:t>Καρθαίος</w:t>
      </w:r>
      <w:proofErr w:type="spellEnd"/>
      <w:r w:rsidRPr="00C203EF">
        <w:rPr>
          <w:rFonts w:ascii="Times New Roman" w:hAnsi="Times New Roman" w:cs="Times New Roman"/>
        </w:rPr>
        <w:t xml:space="preserve">, Κώστας, </w:t>
      </w:r>
      <w:proofErr w:type="spellStart"/>
      <w:r w:rsidRPr="00C203EF">
        <w:rPr>
          <w:rFonts w:ascii="Times New Roman" w:hAnsi="Times New Roman" w:cs="Times New Roman"/>
        </w:rPr>
        <w:t>Δημητρούκα</w:t>
      </w:r>
      <w:proofErr w:type="spellEnd"/>
      <w:r w:rsidRPr="00C203EF">
        <w:rPr>
          <w:rFonts w:ascii="Times New Roman" w:hAnsi="Times New Roman" w:cs="Times New Roman"/>
        </w:rPr>
        <w:t>, Αγαθή</w:t>
      </w:r>
    </w:p>
    <w:p w:rsidR="00C203EF" w:rsidRPr="00C203EF" w:rsidRDefault="00C203EF" w:rsidP="00C203EF">
      <w:pPr>
        <w:rPr>
          <w:rFonts w:ascii="Times New Roman" w:hAnsi="Times New Roman" w:cs="Times New Roman"/>
        </w:rPr>
      </w:pPr>
      <w:r w:rsidRPr="00C203EF">
        <w:rPr>
          <w:rFonts w:ascii="Times New Roman" w:hAnsi="Times New Roman" w:cs="Times New Roman"/>
        </w:rPr>
        <w:t>Έτος έκδοσης: 2005</w:t>
      </w:r>
    </w:p>
    <w:p w:rsidR="00C203EF" w:rsidRPr="00C203EF" w:rsidRDefault="00C203EF" w:rsidP="00C203EF">
      <w:pPr>
        <w:rPr>
          <w:rFonts w:ascii="Times New Roman" w:hAnsi="Times New Roman" w:cs="Times New Roman"/>
        </w:rPr>
      </w:pPr>
      <w:r w:rsidRPr="00C203EF">
        <w:rPr>
          <w:rFonts w:ascii="Times New Roman" w:hAnsi="Times New Roman" w:cs="Times New Roman"/>
        </w:rPr>
        <w:t>Εκδόσεις: Εκδόσεις Πατάκη</w:t>
      </w:r>
    </w:p>
    <w:p w:rsidR="00C203EF" w:rsidRPr="00C203EF" w:rsidRDefault="00C203EF" w:rsidP="00C203EF">
      <w:pPr>
        <w:rPr>
          <w:rFonts w:ascii="Times New Roman" w:hAnsi="Times New Roman" w:cs="Times New Roman"/>
        </w:rPr>
      </w:pPr>
      <w:r w:rsidRPr="00C203EF">
        <w:rPr>
          <w:rFonts w:ascii="Times New Roman" w:hAnsi="Times New Roman" w:cs="Times New Roman"/>
        </w:rPr>
        <w:t xml:space="preserve">Διαθέτης κειμένου: Ινστιτούτο Τεχνολογίας Υπολογιστών και Εκδόσεων 'Διόφαντος' (ΙΤΥΕ) </w:t>
      </w:r>
    </w:p>
    <w:p w:rsidR="00C203EF" w:rsidRDefault="00C203EF" w:rsidP="00C203EF">
      <w:pPr>
        <w:pStyle w:val="Web"/>
        <w:shd w:val="clear" w:color="auto" w:fill="FFFFFF"/>
        <w:rPr>
          <w:rFonts w:eastAsia="Arial Unicode MS"/>
          <w:color w:val="333333"/>
          <w:sz w:val="18"/>
          <w:szCs w:val="18"/>
        </w:rPr>
      </w:pPr>
    </w:p>
    <w:p w:rsidR="00906406" w:rsidRPr="00906406" w:rsidRDefault="00906406" w:rsidP="00906406">
      <w:pPr>
        <w:rPr>
          <w:rFonts w:ascii="Times New Roman" w:hAnsi="Times New Roman" w:cs="Times New Roman"/>
          <w:sz w:val="24"/>
          <w:szCs w:val="24"/>
          <w:u w:val="single"/>
        </w:rPr>
      </w:pPr>
      <w:r w:rsidRPr="00906406">
        <w:rPr>
          <w:rFonts w:ascii="Times New Roman" w:hAnsi="Times New Roman" w:cs="Times New Roman"/>
          <w:sz w:val="24"/>
          <w:szCs w:val="24"/>
          <w:u w:val="single"/>
        </w:rPr>
        <w:t>Text</w:t>
      </w:r>
    </w:p>
    <w:p w:rsidR="00C203EF" w:rsidRPr="00C203EF" w:rsidRDefault="00C203EF" w:rsidP="00C203EF">
      <w:pPr>
        <w:rPr>
          <w:rFonts w:ascii="Times New Roman" w:eastAsia="Times New Roman" w:hAnsi="Times New Roman" w:cs="Times New Roman"/>
          <w:b/>
          <w:i/>
          <w:iCs/>
          <w:color w:val="000000"/>
          <w:sz w:val="27"/>
          <w:szCs w:val="27"/>
          <w:lang w:eastAsia="el-GR"/>
        </w:rPr>
      </w:pPr>
      <w:r w:rsidRPr="00C203EF">
        <w:rPr>
          <w:rFonts w:ascii="Times New Roman" w:eastAsia="Times New Roman" w:hAnsi="Times New Roman" w:cs="Times New Roman"/>
          <w:b/>
          <w:color w:val="000000"/>
          <w:sz w:val="20"/>
          <w:szCs w:val="20"/>
          <w:lang w:eastAsia="el-GR"/>
        </w:rPr>
        <w:t>Κεφ. 21ο</w:t>
      </w:r>
    </w:p>
    <w:p w:rsidR="00C203EF" w:rsidRPr="00C203EF" w:rsidRDefault="00C203EF" w:rsidP="00C203EF">
      <w:pPr>
        <w:spacing w:before="100" w:beforeAutospacing="1" w:after="100" w:afterAutospacing="1" w:line="300" w:lineRule="atLeast"/>
        <w:jc w:val="both"/>
        <w:rPr>
          <w:rFonts w:ascii="Times New Roman" w:eastAsia="Times New Roman" w:hAnsi="Times New Roman" w:cs="Times New Roman"/>
          <w:color w:val="000000"/>
          <w:sz w:val="24"/>
          <w:szCs w:val="24"/>
          <w:lang w:eastAsia="el-GR"/>
        </w:rPr>
      </w:pPr>
      <w:r w:rsidRPr="00C203EF">
        <w:rPr>
          <w:rFonts w:ascii="Times New Roman" w:eastAsia="Times New Roman" w:hAnsi="Times New Roman" w:cs="Times New Roman"/>
          <w:color w:val="000000"/>
          <w:sz w:val="24"/>
          <w:szCs w:val="24"/>
          <w:lang w:eastAsia="el-GR"/>
        </w:rPr>
        <w:t xml:space="preserve">Εκείνη τη στιγμή άρχισε να ψιχαλίζει, κι ο </w:t>
      </w:r>
      <w:proofErr w:type="spellStart"/>
      <w:r w:rsidRPr="00C203EF">
        <w:rPr>
          <w:rFonts w:ascii="Times New Roman" w:eastAsia="Times New Roman" w:hAnsi="Times New Roman" w:cs="Times New Roman"/>
          <w:color w:val="000000"/>
          <w:sz w:val="24"/>
          <w:szCs w:val="24"/>
          <w:lang w:eastAsia="el-GR"/>
        </w:rPr>
        <w:t>Σάντσος</w:t>
      </w:r>
      <w:proofErr w:type="spellEnd"/>
      <w:r w:rsidRPr="00C203EF">
        <w:rPr>
          <w:rFonts w:ascii="Times New Roman" w:eastAsia="Times New Roman" w:hAnsi="Times New Roman" w:cs="Times New Roman"/>
          <w:color w:val="000000"/>
          <w:sz w:val="24"/>
          <w:szCs w:val="24"/>
          <w:lang w:eastAsia="el-GR"/>
        </w:rPr>
        <w:t xml:space="preserve"> είπε να </w:t>
      </w:r>
      <w:proofErr w:type="spellStart"/>
      <w:r w:rsidRPr="00C203EF">
        <w:rPr>
          <w:rFonts w:ascii="Times New Roman" w:eastAsia="Times New Roman" w:hAnsi="Times New Roman" w:cs="Times New Roman"/>
          <w:color w:val="000000"/>
          <w:sz w:val="24"/>
          <w:szCs w:val="24"/>
          <w:lang w:eastAsia="el-GR"/>
        </w:rPr>
        <w:t>πα</w:t>
      </w:r>
      <w:proofErr w:type="spellEnd"/>
      <w:r w:rsidRPr="00C203EF">
        <w:rPr>
          <w:rFonts w:ascii="Times New Roman" w:eastAsia="Times New Roman" w:hAnsi="Times New Roman" w:cs="Times New Roman"/>
          <w:color w:val="000000"/>
          <w:sz w:val="24"/>
          <w:szCs w:val="24"/>
          <w:lang w:eastAsia="el-GR"/>
        </w:rPr>
        <w:t xml:space="preserve"> να μπούνε στη </w:t>
      </w:r>
      <w:hyperlink r:id="rId5" w:tooltip="νεροτριβή:| πρωτόγονη συσκευή κατεργασίας χοντρών υφασμάτων, που γίνεται με την τριβή του τρεχούμενου νερού. Εδώ ο Σάντσος αναφέρεται σε επεισόδιο του προηγούμενου κεφαλαίου: Ο Δον Κιχώτης κι ο Σάντσος είχαν ακούσει έναν περίεργο κρότο. Ο Δον Κιχώτης, τότε, ξε" w:history="1">
        <w:r w:rsidRPr="00C203EF">
          <w:rPr>
            <w:rFonts w:ascii="Times New Roman" w:eastAsia="Times New Roman" w:hAnsi="Times New Roman" w:cs="Times New Roman"/>
            <w:i/>
            <w:sz w:val="24"/>
            <w:szCs w:val="24"/>
            <w:lang w:eastAsia="el-GR"/>
          </w:rPr>
          <w:t>νεροτριβή</w:t>
        </w:r>
      </w:hyperlink>
      <w:r w:rsidRPr="00C203EF">
        <w:rPr>
          <w:rFonts w:ascii="Times New Roman" w:eastAsia="Times New Roman" w:hAnsi="Times New Roman" w:cs="Times New Roman"/>
          <w:color w:val="006600"/>
          <w:sz w:val="24"/>
          <w:szCs w:val="24"/>
          <w:lang w:eastAsia="el-GR"/>
        </w:rPr>
        <w:t>.</w:t>
      </w:r>
      <w:r w:rsidRPr="00C203EF">
        <w:rPr>
          <w:rFonts w:ascii="Times New Roman" w:eastAsia="Times New Roman" w:hAnsi="Times New Roman" w:cs="Times New Roman"/>
          <w:color w:val="000000"/>
          <w:sz w:val="24"/>
          <w:szCs w:val="24"/>
          <w:lang w:eastAsia="el-GR"/>
        </w:rPr>
        <w:t xml:space="preserve"> Όμως ο Δον Κιχώτης την είχε παρμένη σε τέτοια αντιπάθεια για το άσκημο παιχνίδι που του '</w:t>
      </w:r>
      <w:proofErr w:type="spellStart"/>
      <w:r w:rsidRPr="00C203EF">
        <w:rPr>
          <w:rFonts w:ascii="Times New Roman" w:eastAsia="Times New Roman" w:hAnsi="Times New Roman" w:cs="Times New Roman"/>
          <w:color w:val="000000"/>
          <w:sz w:val="24"/>
          <w:szCs w:val="24"/>
          <w:lang w:eastAsia="el-GR"/>
        </w:rPr>
        <w:t>χε</w:t>
      </w:r>
      <w:proofErr w:type="spellEnd"/>
      <w:r w:rsidRPr="00C203EF">
        <w:rPr>
          <w:rFonts w:ascii="Times New Roman" w:eastAsia="Times New Roman" w:hAnsi="Times New Roman" w:cs="Times New Roman"/>
          <w:color w:val="000000"/>
          <w:sz w:val="24"/>
          <w:szCs w:val="24"/>
          <w:lang w:eastAsia="el-GR"/>
        </w:rPr>
        <w:t xml:space="preserve"> παίξει, που δεν θέλησε με κανέναν τρόπο να μπει εκεί μέσα· κι έτσι λοιπόν, έστρεψαν δεξιά και τράβηξαν έναν άλλο δρόμο, σαν και κείνον που είχαν παρμένο την περασμένη μέρα.</w:t>
      </w:r>
    </w:p>
    <w:p w:rsidR="00C203EF" w:rsidRPr="00C203EF" w:rsidRDefault="00C203EF" w:rsidP="00C203EF">
      <w:pPr>
        <w:spacing w:before="100" w:beforeAutospacing="1" w:after="100" w:afterAutospacing="1" w:line="300" w:lineRule="atLeast"/>
        <w:jc w:val="both"/>
        <w:rPr>
          <w:rFonts w:ascii="Times New Roman" w:eastAsia="Times New Roman" w:hAnsi="Times New Roman" w:cs="Times New Roman"/>
          <w:color w:val="000000"/>
          <w:sz w:val="24"/>
          <w:szCs w:val="24"/>
          <w:lang w:eastAsia="el-GR"/>
        </w:rPr>
      </w:pPr>
      <w:r w:rsidRPr="00C203EF">
        <w:rPr>
          <w:rFonts w:ascii="Times New Roman" w:eastAsia="Times New Roman" w:hAnsi="Times New Roman" w:cs="Times New Roman"/>
          <w:color w:val="000000"/>
          <w:sz w:val="24"/>
          <w:szCs w:val="24"/>
          <w:lang w:eastAsia="el-GR"/>
        </w:rPr>
        <w:t>Λίγο παραπέρα, ο Δον Κιχώτης παρατήρησε απ' αγνάντια έναν καβαλάρη που είχε στο κεφάλι ένα πράμα που λαμποκοπούσε σαν να '</w:t>
      </w:r>
      <w:proofErr w:type="spellStart"/>
      <w:r w:rsidRPr="00C203EF">
        <w:rPr>
          <w:rFonts w:ascii="Times New Roman" w:eastAsia="Times New Roman" w:hAnsi="Times New Roman" w:cs="Times New Roman"/>
          <w:color w:val="000000"/>
          <w:sz w:val="24"/>
          <w:szCs w:val="24"/>
          <w:lang w:eastAsia="el-GR"/>
        </w:rPr>
        <w:t>ταν</w:t>
      </w:r>
      <w:proofErr w:type="spellEnd"/>
      <w:r w:rsidRPr="00C203EF">
        <w:rPr>
          <w:rFonts w:ascii="Times New Roman" w:eastAsia="Times New Roman" w:hAnsi="Times New Roman" w:cs="Times New Roman"/>
          <w:color w:val="000000"/>
          <w:sz w:val="24"/>
          <w:szCs w:val="24"/>
          <w:lang w:eastAsia="el-GR"/>
        </w:rPr>
        <w:t xml:space="preserve"> από χρυσάφι· και μόλις τον είδε, γύρισε στο </w:t>
      </w:r>
      <w:proofErr w:type="spellStart"/>
      <w:r w:rsidRPr="00C203EF">
        <w:rPr>
          <w:rFonts w:ascii="Times New Roman" w:eastAsia="Times New Roman" w:hAnsi="Times New Roman" w:cs="Times New Roman"/>
          <w:color w:val="000000"/>
          <w:sz w:val="24"/>
          <w:szCs w:val="24"/>
          <w:lang w:eastAsia="el-GR"/>
        </w:rPr>
        <w:t>Σάντσο</w:t>
      </w:r>
      <w:proofErr w:type="spellEnd"/>
      <w:r w:rsidRPr="00C203EF">
        <w:rPr>
          <w:rFonts w:ascii="Times New Roman" w:eastAsia="Times New Roman" w:hAnsi="Times New Roman" w:cs="Times New Roman"/>
          <w:color w:val="000000"/>
          <w:sz w:val="24"/>
          <w:szCs w:val="24"/>
          <w:lang w:eastAsia="el-GR"/>
        </w:rPr>
        <w:t xml:space="preserve"> και του είπε:</w:t>
      </w:r>
    </w:p>
    <w:p w:rsidR="00C203EF" w:rsidRPr="00C203EF" w:rsidRDefault="00C203EF" w:rsidP="00C203EF">
      <w:pPr>
        <w:spacing w:before="100" w:beforeAutospacing="1" w:after="100" w:afterAutospacing="1" w:line="300" w:lineRule="atLeast"/>
        <w:jc w:val="both"/>
        <w:rPr>
          <w:rFonts w:ascii="Times New Roman" w:eastAsia="Times New Roman" w:hAnsi="Times New Roman" w:cs="Times New Roman"/>
          <w:color w:val="000000"/>
          <w:sz w:val="24"/>
          <w:szCs w:val="24"/>
          <w:lang w:eastAsia="el-GR"/>
        </w:rPr>
      </w:pPr>
      <w:r w:rsidRPr="00C203EF">
        <w:rPr>
          <w:rFonts w:ascii="Times New Roman" w:eastAsia="Times New Roman" w:hAnsi="Times New Roman" w:cs="Times New Roman"/>
          <w:color w:val="000000"/>
          <w:sz w:val="24"/>
          <w:szCs w:val="24"/>
          <w:lang w:eastAsia="el-GR"/>
        </w:rPr>
        <w:t xml:space="preserve">- Μου φαίνεται, </w:t>
      </w:r>
      <w:proofErr w:type="spellStart"/>
      <w:r w:rsidRPr="00C203EF">
        <w:rPr>
          <w:rFonts w:ascii="Times New Roman" w:eastAsia="Times New Roman" w:hAnsi="Times New Roman" w:cs="Times New Roman"/>
          <w:color w:val="000000"/>
          <w:sz w:val="24"/>
          <w:szCs w:val="24"/>
          <w:lang w:eastAsia="el-GR"/>
        </w:rPr>
        <w:t>Σάντσο</w:t>
      </w:r>
      <w:proofErr w:type="spellEnd"/>
      <w:r w:rsidRPr="00C203EF">
        <w:rPr>
          <w:rFonts w:ascii="Times New Roman" w:eastAsia="Times New Roman" w:hAnsi="Times New Roman" w:cs="Times New Roman"/>
          <w:color w:val="000000"/>
          <w:sz w:val="24"/>
          <w:szCs w:val="24"/>
          <w:lang w:eastAsia="el-GR"/>
        </w:rPr>
        <w:t>, πως δεν υπάρχει παροιμία που δεν είναι αληθινή· γιατί όλες τους είναι γνωμικά βγαλμένα από την πείρα, τη μητέρα που γέννησε όλες τις επιστήμες - και προπάντων εκείνη η παροιμία που λέει: «όπου μια πόρτα κλείσει, άλλη πόρτα θ' ανοίξει». Σου το λέω αυτό, γιατί αν χτες βράδυ η τύχη μάς έκλεισε την πόρτα για την περιπέτεια </w:t>
      </w:r>
      <w:hyperlink r:id="rId6" w:tooltip="που γυρεύαμε:|| εννοεί το παραπάνω περιστατικό." w:history="1">
        <w:r w:rsidRPr="00C203EF">
          <w:rPr>
            <w:rFonts w:ascii="Times New Roman" w:eastAsia="Times New Roman" w:hAnsi="Times New Roman" w:cs="Times New Roman"/>
            <w:i/>
            <w:sz w:val="24"/>
            <w:szCs w:val="24"/>
            <w:lang w:eastAsia="el-GR"/>
          </w:rPr>
          <w:t>που γυρεύαμε</w:t>
        </w:r>
      </w:hyperlink>
      <w:r w:rsidRPr="00C203EF">
        <w:rPr>
          <w:rFonts w:ascii="Times New Roman" w:eastAsia="Times New Roman" w:hAnsi="Times New Roman" w:cs="Times New Roman"/>
          <w:color w:val="000000"/>
          <w:sz w:val="24"/>
          <w:szCs w:val="24"/>
          <w:lang w:eastAsia="el-GR"/>
        </w:rPr>
        <w:t xml:space="preserve">, και μας έπαιξε κείνο το παιχνίδι με τους κόπανους της νεροτριβής, τώρα μας ανοίγει τετράπλατη μια άλλη πόρτα για μια καλύτερη και πιο σίγουρη περιπέτεια, που, αν δεν βρω τρόπο να την περάσω, το λάθος πια θα 'ναι δικό μου, και δε θα μπορώ να το ρίξω μήτε στο που δεν έχω δει ποτέ μου νεροτριβή, μήτε στης νύχτας τη σκοτεινιά. Αυτό σ' το λέω, γιατί, αν δε γελιέμαι, κάποιος έρχεται προς </w:t>
      </w:r>
      <w:r w:rsidRPr="00C203EF">
        <w:rPr>
          <w:rFonts w:ascii="Times New Roman" w:eastAsia="Times New Roman" w:hAnsi="Times New Roman" w:cs="Times New Roman"/>
          <w:color w:val="000000"/>
          <w:sz w:val="24"/>
          <w:szCs w:val="24"/>
          <w:lang w:eastAsia="el-GR"/>
        </w:rPr>
        <w:lastRenderedPageBreak/>
        <w:t>τα δω, που φορεί στο κεφάλι του το κράνος του </w:t>
      </w:r>
      <w:proofErr w:type="spellStart"/>
      <w:r w:rsidRPr="00C203EF">
        <w:rPr>
          <w:rFonts w:ascii="Times New Roman" w:eastAsia="Times New Roman" w:hAnsi="Times New Roman" w:cs="Times New Roman"/>
          <w:color w:val="000000"/>
          <w:sz w:val="24"/>
          <w:szCs w:val="24"/>
          <w:lang w:eastAsia="el-GR"/>
        </w:rPr>
        <w:fldChar w:fldCharType="begin"/>
      </w:r>
      <w:r w:rsidRPr="00C203EF">
        <w:rPr>
          <w:rFonts w:ascii="Times New Roman" w:eastAsia="Times New Roman" w:hAnsi="Times New Roman" w:cs="Times New Roman"/>
          <w:color w:val="000000"/>
          <w:sz w:val="24"/>
          <w:szCs w:val="24"/>
          <w:lang w:eastAsia="el-GR"/>
        </w:rPr>
        <w:instrText xml:space="preserve"> HYPERLINK "http://ebooks.edu.gr/modules/ebook/show.php/DSGL-A111/251/1850,6037/" \o "του Μαμπρίνου:|| μαγικό κράνος που απέκτησε ο Ρενάλδος του Μονταλβάν, αφού σκότωσε το Μαμπρίνο, βασιλιά της Μαυριτανίας. Αυτός που το φορούσε ήταν άτρωτος." </w:instrText>
      </w:r>
      <w:r w:rsidRPr="00C203EF">
        <w:rPr>
          <w:rFonts w:ascii="Times New Roman" w:eastAsia="Times New Roman" w:hAnsi="Times New Roman" w:cs="Times New Roman"/>
          <w:color w:val="000000"/>
          <w:sz w:val="24"/>
          <w:szCs w:val="24"/>
          <w:lang w:eastAsia="el-GR"/>
        </w:rPr>
        <w:fldChar w:fldCharType="separate"/>
      </w:r>
      <w:r w:rsidRPr="00C203EF">
        <w:rPr>
          <w:rFonts w:ascii="Times New Roman" w:eastAsia="Times New Roman" w:hAnsi="Times New Roman" w:cs="Times New Roman"/>
          <w:color w:val="000000"/>
          <w:sz w:val="24"/>
          <w:szCs w:val="24"/>
          <w:lang w:eastAsia="el-GR"/>
        </w:rPr>
        <w:t>Μαμπρίνου</w:t>
      </w:r>
      <w:proofErr w:type="spellEnd"/>
      <w:r w:rsidRPr="00C203EF">
        <w:rPr>
          <w:rFonts w:ascii="Times New Roman" w:eastAsia="Times New Roman" w:hAnsi="Times New Roman" w:cs="Times New Roman"/>
          <w:color w:val="000000"/>
          <w:sz w:val="24"/>
          <w:szCs w:val="24"/>
          <w:lang w:eastAsia="el-GR"/>
        </w:rPr>
        <w:fldChar w:fldCharType="end"/>
      </w:r>
      <w:r w:rsidRPr="00C203EF">
        <w:rPr>
          <w:rFonts w:ascii="Times New Roman" w:eastAsia="Times New Roman" w:hAnsi="Times New Roman" w:cs="Times New Roman"/>
          <w:color w:val="000000"/>
          <w:sz w:val="24"/>
          <w:szCs w:val="24"/>
          <w:lang w:eastAsia="el-GR"/>
        </w:rPr>
        <w:t>, που γι' αυτό έχω κάνει τον όρκο που ξέρεις.</w:t>
      </w:r>
    </w:p>
    <w:p w:rsidR="00C203EF" w:rsidRPr="00C203EF" w:rsidRDefault="00C203EF" w:rsidP="00C203EF">
      <w:pPr>
        <w:spacing w:before="100" w:beforeAutospacing="1" w:after="100" w:afterAutospacing="1" w:line="300" w:lineRule="atLeast"/>
        <w:jc w:val="both"/>
        <w:rPr>
          <w:rFonts w:ascii="Times New Roman" w:eastAsia="Times New Roman" w:hAnsi="Times New Roman" w:cs="Times New Roman"/>
          <w:color w:val="000000"/>
          <w:sz w:val="24"/>
          <w:szCs w:val="24"/>
          <w:lang w:eastAsia="el-GR"/>
        </w:rPr>
      </w:pPr>
      <w:r w:rsidRPr="00C203EF">
        <w:rPr>
          <w:rFonts w:ascii="Times New Roman" w:eastAsia="Times New Roman" w:hAnsi="Times New Roman" w:cs="Times New Roman"/>
          <w:color w:val="000000"/>
          <w:sz w:val="24"/>
          <w:szCs w:val="24"/>
          <w:lang w:eastAsia="el-GR"/>
        </w:rPr>
        <w:t>- Που να πάρει ο διάολος, να πάρει, αποκρίθηκε ο Δον Κιχώτης· τι έχει να κάνει το κράνος με τους κόπανους;</w:t>
      </w:r>
    </w:p>
    <w:p w:rsidR="00C203EF" w:rsidRPr="00C203EF" w:rsidRDefault="00C203EF" w:rsidP="00C203EF">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C203EF">
        <w:rPr>
          <w:rStyle w:val="a3"/>
          <w:rFonts w:ascii="Times New Roman" w:hAnsi="Times New Roman" w:cs="Times New Roman"/>
          <w:i/>
          <w:color w:val="000000"/>
          <w:sz w:val="24"/>
          <w:szCs w:val="24"/>
        </w:rPr>
        <w:t>νεροτριβή:</w:t>
      </w:r>
      <w:r w:rsidRPr="00C203EF">
        <w:rPr>
          <w:rStyle w:val="apple-converted-space"/>
          <w:rFonts w:ascii="Times New Roman" w:hAnsi="Times New Roman" w:cs="Times New Roman"/>
          <w:color w:val="000000"/>
          <w:sz w:val="24"/>
          <w:szCs w:val="24"/>
        </w:rPr>
        <w:t> </w:t>
      </w:r>
      <w:r w:rsidRPr="00C203EF">
        <w:rPr>
          <w:rFonts w:ascii="Times New Roman" w:hAnsi="Times New Roman" w:cs="Times New Roman"/>
          <w:color w:val="000000"/>
          <w:sz w:val="24"/>
          <w:szCs w:val="24"/>
        </w:rPr>
        <w:t>πρωτόγονη συσκευή κατεργασίας χοντρών υφασμάτων, που γίνεται με την τριβή του τρεχούμενου νερού.</w:t>
      </w:r>
      <w:r w:rsidRPr="00C203EF">
        <w:rPr>
          <w:rStyle w:val="apple-converted-space"/>
          <w:rFonts w:ascii="Times New Roman" w:hAnsi="Times New Roman" w:cs="Times New Roman"/>
          <w:color w:val="000000"/>
          <w:sz w:val="24"/>
          <w:szCs w:val="24"/>
        </w:rPr>
        <w:t> </w:t>
      </w:r>
    </w:p>
    <w:p w:rsidR="00C203EF" w:rsidRPr="00C203EF" w:rsidRDefault="00C203EF" w:rsidP="00C203EF">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C203EF">
        <w:rPr>
          <w:rStyle w:val="a3"/>
          <w:rFonts w:ascii="Times New Roman" w:hAnsi="Times New Roman" w:cs="Times New Roman"/>
          <w:i/>
          <w:color w:val="000000"/>
          <w:sz w:val="24"/>
          <w:szCs w:val="24"/>
        </w:rPr>
        <w:t>που γυρεύαμε:</w:t>
      </w:r>
      <w:r w:rsidRPr="00C203EF">
        <w:rPr>
          <w:rStyle w:val="apple-converted-space"/>
          <w:rFonts w:ascii="Times New Roman" w:hAnsi="Times New Roman" w:cs="Times New Roman"/>
          <w:color w:val="000000"/>
          <w:sz w:val="24"/>
          <w:szCs w:val="24"/>
        </w:rPr>
        <w:t> </w:t>
      </w:r>
      <w:r w:rsidRPr="00C203EF">
        <w:rPr>
          <w:rFonts w:ascii="Times New Roman" w:hAnsi="Times New Roman" w:cs="Times New Roman"/>
          <w:color w:val="000000"/>
          <w:sz w:val="24"/>
          <w:szCs w:val="24"/>
        </w:rPr>
        <w:t>εννοεί το παραπάνω περιστατικό.</w:t>
      </w:r>
    </w:p>
    <w:p w:rsidR="00C203EF" w:rsidRDefault="00C203EF">
      <w:pPr>
        <w:rPr>
          <w:rFonts w:ascii="Times New Roman" w:hAnsi="Times New Roman" w:cs="Times New Roman"/>
          <w:sz w:val="24"/>
          <w:szCs w:val="24"/>
        </w:rPr>
      </w:pPr>
      <w:r>
        <w:rPr>
          <w:rFonts w:ascii="Times New Roman" w:hAnsi="Times New Roman" w:cs="Times New Roman"/>
          <w:sz w:val="24"/>
          <w:szCs w:val="24"/>
        </w:rPr>
        <w:br w:type="page"/>
      </w:r>
    </w:p>
    <w:p w:rsidR="00C203EF" w:rsidRDefault="00C203EF" w:rsidP="00C203EF">
      <w:pPr>
        <w:jc w:val="center"/>
        <w:rPr>
          <w:rFonts w:ascii="Times New Roman" w:hAnsi="Times New Roman" w:cs="Times New Roman"/>
          <w:sz w:val="24"/>
          <w:szCs w:val="24"/>
        </w:rPr>
      </w:pPr>
    </w:p>
    <w:p w:rsidR="00C203EF" w:rsidRPr="00C203EF" w:rsidRDefault="00C203EF" w:rsidP="00C203EF">
      <w:pPr>
        <w:pStyle w:val="1"/>
        <w:numPr>
          <w:ilvl w:val="0"/>
          <w:numId w:val="2"/>
        </w:numPr>
      </w:pPr>
      <w:r w:rsidRPr="00C203EF">
        <w:t>Ποίημα (Verse)</w:t>
      </w:r>
    </w:p>
    <w:p w:rsidR="00C203EF" w:rsidRDefault="00C203EF" w:rsidP="00C203EF">
      <w:pPr>
        <w:jc w:val="center"/>
        <w:rPr>
          <w:rFonts w:ascii="Times New Roman" w:hAnsi="Times New Roman" w:cs="Times New Roman"/>
          <w:sz w:val="24"/>
          <w:szCs w:val="24"/>
          <w:lang w:val="en-US"/>
        </w:rPr>
      </w:pPr>
    </w:p>
    <w:p w:rsidR="00906406" w:rsidRDefault="00906406" w:rsidP="00C203EF">
      <w:pPr>
        <w:jc w:val="center"/>
        <w:rPr>
          <w:rFonts w:ascii="Times New Roman" w:hAnsi="Times New Roman" w:cs="Times New Roman"/>
          <w:sz w:val="24"/>
          <w:szCs w:val="24"/>
        </w:rPr>
      </w:pPr>
      <w:r>
        <w:rPr>
          <w:rFonts w:ascii="Times New Roman" w:hAnsi="Times New Roman" w:cs="Times New Roman"/>
          <w:sz w:val="24"/>
          <w:szCs w:val="24"/>
        </w:rPr>
        <w:t>Τίτλος</w:t>
      </w:r>
      <w:r>
        <w:rPr>
          <w:rFonts w:ascii="Times New Roman" w:hAnsi="Times New Roman" w:cs="Times New Roman"/>
          <w:sz w:val="24"/>
          <w:szCs w:val="24"/>
          <w:lang w:val="en-US"/>
        </w:rPr>
        <w:t>:</w:t>
      </w:r>
      <w:r w:rsidRPr="00906406">
        <w:rPr>
          <w:rFonts w:ascii="Times New Roman" w:hAnsi="Times New Roman" w:cs="Times New Roman"/>
          <w:sz w:val="24"/>
          <w:szCs w:val="24"/>
          <w:lang w:val="en-US"/>
        </w:rPr>
        <w:t xml:space="preserve"> </w:t>
      </w:r>
      <w:r>
        <w:rPr>
          <w:rFonts w:ascii="Times New Roman" w:hAnsi="Times New Roman" w:cs="Times New Roman"/>
          <w:sz w:val="24"/>
          <w:szCs w:val="24"/>
        </w:rPr>
        <w:t>Θεία</w:t>
      </w:r>
      <w:r w:rsidRPr="00906406">
        <w:rPr>
          <w:rFonts w:ascii="Times New Roman" w:hAnsi="Times New Roman" w:cs="Times New Roman"/>
          <w:sz w:val="24"/>
          <w:szCs w:val="24"/>
          <w:lang w:val="en-US"/>
        </w:rPr>
        <w:t xml:space="preserve"> </w:t>
      </w:r>
      <w:r>
        <w:rPr>
          <w:rFonts w:ascii="Times New Roman" w:hAnsi="Times New Roman" w:cs="Times New Roman"/>
          <w:sz w:val="24"/>
          <w:szCs w:val="24"/>
        </w:rPr>
        <w:t>Κωμωδία</w:t>
      </w:r>
    </w:p>
    <w:p w:rsidR="006547D6" w:rsidRPr="006547D6" w:rsidRDefault="006547D6" w:rsidP="00C203EF">
      <w:pPr>
        <w:jc w:val="center"/>
        <w:rPr>
          <w:rFonts w:ascii="Times New Roman" w:hAnsi="Times New Roman" w:cs="Times New Roman"/>
          <w:sz w:val="24"/>
          <w:szCs w:val="24"/>
        </w:rPr>
      </w:pPr>
      <w:r>
        <w:rPr>
          <w:rFonts w:ascii="Times New Roman" w:hAnsi="Times New Roman" w:cs="Times New Roman"/>
          <w:sz w:val="24"/>
          <w:szCs w:val="24"/>
        </w:rPr>
        <w:t>Υπότιτλος</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color w:val="000000"/>
          <w:sz w:val="24"/>
          <w:szCs w:val="24"/>
        </w:rPr>
        <w:t>Κόλαση</w:t>
      </w:r>
      <w:r w:rsidRPr="00906406">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rPr>
        <w:t>Καθαρτήρι</w:t>
      </w:r>
      <w:proofErr w:type="spellEnd"/>
      <w:r w:rsidRPr="009064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Παράδεισος</w:t>
      </w:r>
    </w:p>
    <w:p w:rsidR="00906406" w:rsidRDefault="00906406" w:rsidP="00C203EF">
      <w:pPr>
        <w:jc w:val="center"/>
        <w:rPr>
          <w:rFonts w:ascii="Times New Roman" w:hAnsi="Times New Roman" w:cs="Times New Roman"/>
          <w:color w:val="000000"/>
          <w:sz w:val="24"/>
          <w:szCs w:val="24"/>
        </w:rPr>
      </w:pPr>
      <w:r>
        <w:rPr>
          <w:rFonts w:ascii="Times New Roman" w:hAnsi="Times New Roman" w:cs="Times New Roman"/>
          <w:sz w:val="24"/>
          <w:szCs w:val="24"/>
        </w:rPr>
        <w:t>Δημιουργός</w:t>
      </w:r>
      <w:r>
        <w:rPr>
          <w:rFonts w:ascii="Times New Roman" w:hAnsi="Times New Roman" w:cs="Times New Roman"/>
          <w:sz w:val="24"/>
          <w:szCs w:val="24"/>
          <w:lang w:val="en-US"/>
        </w:rPr>
        <w:t>:</w:t>
      </w:r>
      <w:r w:rsidRPr="009064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Δάντης</w:t>
      </w:r>
      <w:r w:rsidRPr="00906406">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rPr>
        <w:t>Αλιγκέρι</w:t>
      </w:r>
      <w:proofErr w:type="spellEnd"/>
    </w:p>
    <w:p w:rsidR="00906406" w:rsidRDefault="00906406" w:rsidP="00C203EF">
      <w:pPr>
        <w:jc w:val="center"/>
        <w:rPr>
          <w:rFonts w:ascii="Times New Roman" w:hAnsi="Times New Roman" w:cs="Times New Roman"/>
          <w:color w:val="000000"/>
          <w:sz w:val="24"/>
          <w:szCs w:val="24"/>
        </w:rPr>
      </w:pPr>
      <w:r>
        <w:rPr>
          <w:rFonts w:ascii="Times New Roman" w:hAnsi="Times New Roman" w:cs="Times New Roman"/>
          <w:color w:val="000000"/>
          <w:sz w:val="24"/>
          <w:szCs w:val="24"/>
        </w:rPr>
        <w:t>Ημερομηνία έκδοσης</w:t>
      </w:r>
      <w:r w:rsidRPr="00906406">
        <w:rPr>
          <w:rFonts w:ascii="Times New Roman" w:hAnsi="Times New Roman" w:cs="Times New Roman"/>
          <w:color w:val="000000"/>
          <w:sz w:val="24"/>
          <w:szCs w:val="24"/>
        </w:rPr>
        <w:t>:</w:t>
      </w:r>
      <w:r>
        <w:rPr>
          <w:rFonts w:ascii="Times New Roman" w:hAnsi="Times New Roman" w:cs="Times New Roman"/>
          <w:color w:val="000000"/>
          <w:sz w:val="24"/>
          <w:szCs w:val="24"/>
        </w:rPr>
        <w:t xml:space="preserve"> 2010</w:t>
      </w:r>
    </w:p>
    <w:p w:rsidR="00906406" w:rsidRPr="00906406" w:rsidRDefault="00906406" w:rsidP="00C203EF">
      <w:pPr>
        <w:jc w:val="center"/>
        <w:rPr>
          <w:rFonts w:ascii="Times New Roman" w:hAnsi="Times New Roman" w:cs="Times New Roman"/>
          <w:color w:val="000000"/>
          <w:sz w:val="24"/>
          <w:szCs w:val="24"/>
        </w:rPr>
      </w:pPr>
      <w:r>
        <w:rPr>
          <w:rFonts w:ascii="Times New Roman" w:hAnsi="Times New Roman" w:cs="Times New Roman"/>
          <w:color w:val="000000"/>
          <w:sz w:val="24"/>
          <w:szCs w:val="24"/>
        </w:rPr>
        <w:t>Εκδότης</w:t>
      </w:r>
      <w:r w:rsidRPr="009064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Εκδόσεις</w:t>
      </w:r>
      <w:r w:rsidRPr="009064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Καζαντζάκη</w:t>
      </w:r>
    </w:p>
    <w:p w:rsidR="00906406" w:rsidRPr="006547D6" w:rsidRDefault="00906406" w:rsidP="00C203EF">
      <w:pPr>
        <w:jc w:val="center"/>
        <w:rPr>
          <w:rFonts w:ascii="Times New Roman" w:hAnsi="Times New Roman" w:cs="Times New Roman"/>
          <w:sz w:val="24"/>
          <w:szCs w:val="24"/>
        </w:rPr>
      </w:pPr>
      <w:r>
        <w:rPr>
          <w:rFonts w:ascii="Times New Roman" w:hAnsi="Times New Roman" w:cs="Times New Roman"/>
          <w:color w:val="000000"/>
          <w:sz w:val="24"/>
          <w:szCs w:val="24"/>
        </w:rPr>
        <w:t>Διαθέτης</w:t>
      </w:r>
      <w:r w:rsidRPr="0090640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Ινστιτούτο</w:t>
      </w:r>
      <w:r w:rsidRPr="009064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Τεχνολογίας</w:t>
      </w:r>
      <w:r w:rsidRPr="009064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Υπολογιστών</w:t>
      </w:r>
      <w:r w:rsidRPr="009064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και</w:t>
      </w:r>
      <w:r w:rsidRPr="009064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Εκδόσεων</w:t>
      </w:r>
      <w:r w:rsidRPr="009064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Διόφαντος</w:t>
      </w:r>
      <w:r w:rsidRPr="00906406">
        <w:rPr>
          <w:rFonts w:ascii="Times New Roman" w:hAnsi="Times New Roman" w:cs="Times New Roman"/>
          <w:color w:val="000000"/>
          <w:sz w:val="24"/>
          <w:szCs w:val="24"/>
        </w:rPr>
        <w:t>'</w:t>
      </w:r>
    </w:p>
    <w:p w:rsidR="00906406" w:rsidRPr="006547D6" w:rsidRDefault="00906406" w:rsidP="00C203EF">
      <w:pPr>
        <w:jc w:val="center"/>
        <w:rPr>
          <w:rFonts w:ascii="Times New Roman" w:hAnsi="Times New Roman" w:cs="Times New Roman"/>
          <w:sz w:val="24"/>
          <w:szCs w:val="24"/>
        </w:rPr>
      </w:pPr>
    </w:p>
    <w:p w:rsidR="00C203EF" w:rsidRPr="00C203EF" w:rsidRDefault="00C203EF" w:rsidP="00C203EF">
      <w:pPr>
        <w:rPr>
          <w:rFonts w:ascii="Times New Roman" w:hAnsi="Times New Roman" w:cs="Times New Roman"/>
          <w:sz w:val="24"/>
          <w:szCs w:val="24"/>
        </w:rPr>
      </w:pPr>
    </w:p>
    <w:p w:rsidR="00C203EF" w:rsidRPr="00C203EF" w:rsidRDefault="00C203EF" w:rsidP="00C203EF">
      <w:pPr>
        <w:jc w:val="center"/>
        <w:rPr>
          <w:rFonts w:ascii="Times New Roman" w:hAnsi="Times New Roman" w:cs="Times New Roman"/>
          <w:sz w:val="24"/>
          <w:szCs w:val="24"/>
        </w:rPr>
      </w:pPr>
      <w:r w:rsidRPr="00C203EF">
        <w:rPr>
          <w:rFonts w:ascii="Times New Roman" w:hAnsi="Times New Roman" w:cs="Times New Roman"/>
          <w:sz w:val="24"/>
          <w:szCs w:val="24"/>
        </w:rPr>
        <w:t>Εισαγωγή</w:t>
      </w:r>
    </w:p>
    <w:p w:rsidR="00C203EF" w:rsidRPr="00C203EF" w:rsidRDefault="00C203EF" w:rsidP="00C203EF">
      <w:pPr>
        <w:jc w:val="both"/>
        <w:rPr>
          <w:rFonts w:ascii="Times New Roman" w:hAnsi="Times New Roman" w:cs="Times New Roman"/>
          <w:sz w:val="24"/>
          <w:szCs w:val="24"/>
        </w:rPr>
      </w:pPr>
      <w:r w:rsidRPr="00C203EF">
        <w:rPr>
          <w:rFonts w:ascii="Times New Roman" w:hAnsi="Times New Roman" w:cs="Times New Roman"/>
          <w:sz w:val="24"/>
          <w:szCs w:val="24"/>
        </w:rPr>
        <w:t>Στο 26ο άσμα της Κόλασης ο Δάντης διηγείται ότι, όταν έφτασαν, με οδηγό το Βιργίλιο, στον 8ο Κύκλο, συνάντησαν εκεί τις ψυχές του Διομήδη και του Οδυσσέα τυλιγμένες στις φλόγες. Ο Δάντης θέλησε να τους μιλήσει, αλλά τον συγκράτησε ο Βιργίλιος λέγοντάς του:</w:t>
      </w:r>
    </w:p>
    <w:p w:rsidR="00C203EF" w:rsidRPr="00C203EF" w:rsidRDefault="00C203EF" w:rsidP="00C203EF">
      <w:pPr>
        <w:rPr>
          <w:rFonts w:ascii="Times New Roman" w:hAnsi="Times New Roman" w:cs="Times New Roman"/>
          <w:sz w:val="24"/>
          <w:szCs w:val="24"/>
        </w:rPr>
      </w:pPr>
    </w:p>
    <w:p w:rsidR="00C203EF" w:rsidRPr="00C203EF" w:rsidRDefault="00C203EF" w:rsidP="00C203EF">
      <w:pPr>
        <w:rPr>
          <w:rFonts w:ascii="Times New Roman" w:hAnsi="Times New Roman" w:cs="Times New Roman"/>
          <w:sz w:val="24"/>
          <w:szCs w:val="24"/>
        </w:rPr>
      </w:pPr>
      <w:r w:rsidRPr="00C203EF">
        <w:rPr>
          <w:rFonts w:ascii="Times New Roman" w:hAnsi="Times New Roman" w:cs="Times New Roman"/>
          <w:sz w:val="24"/>
          <w:szCs w:val="24"/>
        </w:rPr>
        <w:t>Άσε με εμένα να μιλήσω, ξέρω τι θέλεις,</w:t>
      </w:r>
    </w:p>
    <w:p w:rsidR="00C203EF" w:rsidRPr="00C203EF" w:rsidRDefault="00C203EF" w:rsidP="00C203EF">
      <w:pPr>
        <w:rPr>
          <w:rFonts w:ascii="Times New Roman" w:hAnsi="Times New Roman" w:cs="Times New Roman"/>
          <w:sz w:val="24"/>
          <w:szCs w:val="24"/>
        </w:rPr>
      </w:pPr>
      <w:r w:rsidRPr="00C203EF">
        <w:rPr>
          <w:rFonts w:ascii="Times New Roman" w:hAnsi="Times New Roman" w:cs="Times New Roman"/>
          <w:sz w:val="24"/>
          <w:szCs w:val="24"/>
        </w:rPr>
        <w:t>και στο δικό σου λόγο μπορεί ν' αντισταθούν, μην το ξεχνάς</w:t>
      </w:r>
    </w:p>
    <w:p w:rsidR="00C203EF" w:rsidRPr="00C203EF" w:rsidRDefault="00C203EF" w:rsidP="00C203EF">
      <w:pPr>
        <w:rPr>
          <w:rFonts w:ascii="Times New Roman" w:hAnsi="Times New Roman" w:cs="Times New Roman"/>
          <w:sz w:val="24"/>
          <w:szCs w:val="24"/>
        </w:rPr>
      </w:pPr>
      <w:r w:rsidRPr="00C203EF">
        <w:rPr>
          <w:rFonts w:ascii="Times New Roman" w:hAnsi="Times New Roman" w:cs="Times New Roman"/>
          <w:sz w:val="24"/>
          <w:szCs w:val="24"/>
        </w:rPr>
        <w:t>πως στη ζωή τους ήταν τούτοι Έλληνες...</w:t>
      </w:r>
    </w:p>
    <w:p w:rsidR="00C203EF" w:rsidRPr="00C203EF" w:rsidRDefault="00C203EF" w:rsidP="00C203EF">
      <w:pPr>
        <w:rPr>
          <w:rFonts w:ascii="Times New Roman" w:hAnsi="Times New Roman" w:cs="Times New Roman"/>
          <w:sz w:val="24"/>
          <w:szCs w:val="24"/>
        </w:rPr>
      </w:pPr>
    </w:p>
    <w:p w:rsidR="00C203EF" w:rsidRPr="00C203EF" w:rsidRDefault="00C203EF" w:rsidP="00C203EF">
      <w:pPr>
        <w:jc w:val="both"/>
        <w:rPr>
          <w:rFonts w:ascii="Times New Roman" w:hAnsi="Times New Roman" w:cs="Times New Roman"/>
          <w:sz w:val="24"/>
          <w:szCs w:val="24"/>
        </w:rPr>
      </w:pPr>
      <w:r w:rsidRPr="00C203EF">
        <w:rPr>
          <w:rFonts w:ascii="Times New Roman" w:hAnsi="Times New Roman" w:cs="Times New Roman"/>
          <w:sz w:val="24"/>
          <w:szCs w:val="24"/>
        </w:rPr>
        <w:t>Έτσι ο Βιργίλιος τους παρακαλεί να διηγηθούν ποιο τέλος είχε η ζωή τους……</w:t>
      </w:r>
    </w:p>
    <w:p w:rsidR="00C203EF" w:rsidRPr="00C203EF" w:rsidRDefault="00C203EF" w:rsidP="00C203EF">
      <w:pPr>
        <w:rPr>
          <w:rFonts w:ascii="Times New Roman" w:hAnsi="Times New Roman" w:cs="Times New Roman"/>
          <w:sz w:val="24"/>
          <w:szCs w:val="24"/>
        </w:rPr>
      </w:pPr>
    </w:p>
    <w:p w:rsidR="00C203EF" w:rsidRPr="00C203EF" w:rsidRDefault="00C203EF" w:rsidP="00C203EF">
      <w:pPr>
        <w:jc w:val="center"/>
        <w:rPr>
          <w:rFonts w:ascii="Times New Roman" w:hAnsi="Times New Roman" w:cs="Times New Roman"/>
          <w:sz w:val="24"/>
          <w:szCs w:val="24"/>
        </w:rPr>
      </w:pPr>
      <w:r w:rsidRPr="00C203EF">
        <w:rPr>
          <w:rFonts w:ascii="Times New Roman" w:hAnsi="Times New Roman" w:cs="Times New Roman"/>
          <w:sz w:val="24"/>
          <w:szCs w:val="24"/>
        </w:rPr>
        <w:t>[Το Τέλος του Οδυσσέα]</w:t>
      </w:r>
    </w:p>
    <w:p w:rsidR="00C203EF" w:rsidRPr="00C203EF" w:rsidRDefault="00C203EF" w:rsidP="00C203EF">
      <w:pPr>
        <w:spacing w:before="100" w:beforeAutospacing="1" w:after="100" w:afterAutospacing="1" w:line="240" w:lineRule="auto"/>
        <w:jc w:val="both"/>
        <w:rPr>
          <w:rFonts w:ascii="Times New Roman" w:hAnsi="Times New Roman" w:cs="Times New Roman"/>
          <w:color w:val="000000"/>
          <w:sz w:val="24"/>
          <w:szCs w:val="24"/>
        </w:rPr>
      </w:pPr>
      <w:r w:rsidRPr="00C203EF">
        <w:rPr>
          <w:rFonts w:ascii="Times New Roman" w:hAnsi="Times New Roman" w:cs="Times New Roman"/>
          <w:color w:val="000000"/>
          <w:sz w:val="24"/>
          <w:szCs w:val="24"/>
        </w:rPr>
        <w:t>Μόλις χωρίστηκα από την Κίρκη, που απάνω</w:t>
      </w:r>
    </w:p>
    <w:p w:rsidR="00C203EF" w:rsidRPr="00C203EF" w:rsidRDefault="00C203EF" w:rsidP="00C203EF">
      <w:pPr>
        <w:spacing w:before="100" w:beforeAutospacing="1" w:after="100" w:afterAutospacing="1" w:line="240" w:lineRule="auto"/>
        <w:jc w:val="both"/>
        <w:rPr>
          <w:rFonts w:ascii="Times New Roman" w:hAnsi="Times New Roman" w:cs="Times New Roman"/>
          <w:color w:val="000000"/>
          <w:sz w:val="24"/>
          <w:szCs w:val="24"/>
        </w:rPr>
      </w:pPr>
      <w:r w:rsidRPr="00C203EF">
        <w:rPr>
          <w:rFonts w:ascii="Times New Roman" w:hAnsi="Times New Roman" w:cs="Times New Roman"/>
          <w:color w:val="000000"/>
          <w:sz w:val="24"/>
          <w:szCs w:val="24"/>
        </w:rPr>
        <w:t>από ένα χρόνο με είχε καρφώσει εκεί πλησίον</w:t>
      </w:r>
    </w:p>
    <w:p w:rsidR="00C203EF" w:rsidRPr="00C203EF" w:rsidRDefault="00C203EF" w:rsidP="00C203EF">
      <w:pPr>
        <w:spacing w:before="100" w:beforeAutospacing="1" w:after="100" w:afterAutospacing="1" w:line="240" w:lineRule="auto"/>
        <w:jc w:val="both"/>
        <w:rPr>
          <w:rFonts w:ascii="Times New Roman" w:hAnsi="Times New Roman" w:cs="Times New Roman"/>
          <w:color w:val="000000"/>
          <w:sz w:val="24"/>
          <w:szCs w:val="24"/>
        </w:rPr>
      </w:pPr>
      <w:r w:rsidRPr="00C203EF">
        <w:rPr>
          <w:rFonts w:ascii="Times New Roman" w:hAnsi="Times New Roman" w:cs="Times New Roman"/>
          <w:color w:val="000000"/>
          <w:sz w:val="24"/>
          <w:szCs w:val="24"/>
        </w:rPr>
        <w:t xml:space="preserve">στη </w:t>
      </w:r>
      <w:proofErr w:type="spellStart"/>
      <w:r w:rsidRPr="00C203EF">
        <w:rPr>
          <w:rFonts w:ascii="Times New Roman" w:hAnsi="Times New Roman" w:cs="Times New Roman"/>
          <w:color w:val="000000"/>
          <w:sz w:val="24"/>
          <w:szCs w:val="24"/>
        </w:rPr>
        <w:t>Γαέτα</w:t>
      </w:r>
      <w:proofErr w:type="spellEnd"/>
      <w:r w:rsidRPr="00C203EF">
        <w:rPr>
          <w:rFonts w:ascii="Times New Roman" w:hAnsi="Times New Roman" w:cs="Times New Roman"/>
          <w:color w:val="000000"/>
          <w:sz w:val="24"/>
          <w:szCs w:val="24"/>
        </w:rPr>
        <w:t>, όπως αργότερα ο δικός σας</w:t>
      </w:r>
    </w:p>
    <w:p w:rsidR="00C203EF" w:rsidRPr="00C203EF" w:rsidRDefault="00C203EF" w:rsidP="00C203EF">
      <w:pPr>
        <w:spacing w:before="100" w:beforeAutospacing="1" w:after="100" w:afterAutospacing="1" w:line="240" w:lineRule="auto"/>
        <w:jc w:val="both"/>
        <w:rPr>
          <w:rFonts w:ascii="Times New Roman" w:hAnsi="Times New Roman" w:cs="Times New Roman"/>
          <w:color w:val="000000"/>
          <w:sz w:val="24"/>
          <w:szCs w:val="24"/>
        </w:rPr>
      </w:pPr>
      <w:r w:rsidRPr="00C203EF">
        <w:rPr>
          <w:rFonts w:ascii="Times New Roman" w:hAnsi="Times New Roman" w:cs="Times New Roman"/>
          <w:color w:val="000000"/>
          <w:sz w:val="24"/>
          <w:szCs w:val="24"/>
        </w:rPr>
        <w:t>ο Αινείας την ονόμασε, τίποτε δεν αξιώθηκε,</w:t>
      </w:r>
    </w:p>
    <w:p w:rsidR="00C203EF" w:rsidRPr="00C203EF" w:rsidRDefault="00C203EF" w:rsidP="00C203EF">
      <w:pPr>
        <w:spacing w:before="100" w:beforeAutospacing="1" w:after="100" w:afterAutospacing="1" w:line="240" w:lineRule="auto"/>
        <w:jc w:val="both"/>
        <w:rPr>
          <w:rFonts w:ascii="Times New Roman" w:hAnsi="Times New Roman" w:cs="Times New Roman"/>
          <w:color w:val="000000"/>
          <w:sz w:val="24"/>
          <w:szCs w:val="24"/>
        </w:rPr>
      </w:pPr>
      <w:r w:rsidRPr="00C203EF">
        <w:rPr>
          <w:rFonts w:ascii="Times New Roman" w:hAnsi="Times New Roman" w:cs="Times New Roman"/>
          <w:color w:val="000000"/>
          <w:sz w:val="24"/>
          <w:szCs w:val="24"/>
        </w:rPr>
        <w:t>ούτε του γιου μου η γλυκιά μνήμη, ούτε το σέβας</w:t>
      </w:r>
    </w:p>
    <w:p w:rsidR="00C203EF" w:rsidRPr="00C203EF" w:rsidRDefault="00C203EF" w:rsidP="00C203EF">
      <w:pPr>
        <w:spacing w:before="100" w:beforeAutospacing="1" w:after="100" w:afterAutospacing="1" w:line="240" w:lineRule="auto"/>
        <w:jc w:val="both"/>
        <w:rPr>
          <w:rFonts w:ascii="Times New Roman" w:hAnsi="Times New Roman" w:cs="Times New Roman"/>
          <w:color w:val="000000"/>
          <w:sz w:val="24"/>
          <w:szCs w:val="24"/>
        </w:rPr>
      </w:pPr>
      <w:r w:rsidRPr="00C203EF">
        <w:rPr>
          <w:rFonts w:ascii="Times New Roman" w:hAnsi="Times New Roman" w:cs="Times New Roman"/>
          <w:color w:val="000000"/>
          <w:sz w:val="24"/>
          <w:szCs w:val="24"/>
        </w:rPr>
        <w:t>για γέροντα Πατέρα, ούτε το χρέος μου για αγάπη</w:t>
      </w:r>
    </w:p>
    <w:p w:rsidR="00C203EF" w:rsidRPr="00C203EF" w:rsidRDefault="00C203EF" w:rsidP="00C203EF">
      <w:pPr>
        <w:spacing w:before="100" w:beforeAutospacing="1" w:after="100" w:afterAutospacing="1" w:line="240" w:lineRule="auto"/>
        <w:jc w:val="both"/>
        <w:rPr>
          <w:rFonts w:ascii="Times New Roman" w:hAnsi="Times New Roman" w:cs="Times New Roman"/>
          <w:color w:val="000000"/>
          <w:sz w:val="24"/>
          <w:szCs w:val="24"/>
        </w:rPr>
      </w:pPr>
      <w:r w:rsidRPr="00C203EF">
        <w:rPr>
          <w:rFonts w:ascii="Times New Roman" w:hAnsi="Times New Roman" w:cs="Times New Roman"/>
          <w:color w:val="000000"/>
          <w:sz w:val="24"/>
          <w:szCs w:val="24"/>
        </w:rPr>
        <w:lastRenderedPageBreak/>
        <w:t>που, αν το ξεπλήρωνα, στην Πηνελόπη</w:t>
      </w:r>
    </w:p>
    <w:p w:rsidR="00C203EF" w:rsidRPr="00C203EF" w:rsidRDefault="00C203EF" w:rsidP="00C203EF">
      <w:pPr>
        <w:spacing w:before="100" w:beforeAutospacing="1" w:after="100" w:afterAutospacing="1" w:line="240" w:lineRule="auto"/>
        <w:jc w:val="both"/>
        <w:rPr>
          <w:rFonts w:ascii="Times New Roman" w:hAnsi="Times New Roman" w:cs="Times New Roman"/>
          <w:color w:val="000000"/>
          <w:sz w:val="24"/>
          <w:szCs w:val="24"/>
        </w:rPr>
      </w:pPr>
      <w:r w:rsidRPr="00C203EF">
        <w:rPr>
          <w:rFonts w:ascii="Times New Roman" w:hAnsi="Times New Roman" w:cs="Times New Roman"/>
          <w:color w:val="000000"/>
          <w:sz w:val="24"/>
          <w:szCs w:val="24"/>
        </w:rPr>
        <w:t>θα '</w:t>
      </w:r>
      <w:proofErr w:type="spellStart"/>
      <w:r w:rsidRPr="00C203EF">
        <w:rPr>
          <w:rFonts w:ascii="Times New Roman" w:hAnsi="Times New Roman" w:cs="Times New Roman"/>
          <w:color w:val="000000"/>
          <w:sz w:val="24"/>
          <w:szCs w:val="24"/>
        </w:rPr>
        <w:t>δινε</w:t>
      </w:r>
      <w:proofErr w:type="spellEnd"/>
      <w:r w:rsidRPr="00C203EF">
        <w:rPr>
          <w:rFonts w:ascii="Times New Roman" w:hAnsi="Times New Roman" w:cs="Times New Roman"/>
          <w:color w:val="000000"/>
          <w:sz w:val="24"/>
          <w:szCs w:val="24"/>
        </w:rPr>
        <w:t xml:space="preserve"> τη χαρά, τίποτε δεν αξιώθηκε</w:t>
      </w:r>
    </w:p>
    <w:p w:rsidR="00C203EF" w:rsidRPr="00C203EF" w:rsidRDefault="00C203EF" w:rsidP="00C203EF">
      <w:pPr>
        <w:spacing w:before="100" w:beforeAutospacing="1" w:after="100" w:afterAutospacing="1" w:line="240" w:lineRule="auto"/>
        <w:jc w:val="both"/>
        <w:rPr>
          <w:rFonts w:ascii="Times New Roman" w:hAnsi="Times New Roman" w:cs="Times New Roman"/>
          <w:color w:val="000000"/>
          <w:sz w:val="24"/>
          <w:szCs w:val="24"/>
        </w:rPr>
      </w:pPr>
      <w:r w:rsidRPr="00C203EF">
        <w:rPr>
          <w:rFonts w:ascii="Times New Roman" w:hAnsi="Times New Roman" w:cs="Times New Roman"/>
          <w:color w:val="000000"/>
          <w:sz w:val="24"/>
          <w:szCs w:val="24"/>
        </w:rPr>
        <w:t>τη φλόγα μέσα μου, που μ' έτρωγε, να σβήσει,</w:t>
      </w:r>
    </w:p>
    <w:p w:rsidR="00C203EF" w:rsidRPr="00C203EF" w:rsidRDefault="00C203EF" w:rsidP="00C203EF">
      <w:pPr>
        <w:spacing w:before="100" w:beforeAutospacing="1" w:after="100" w:afterAutospacing="1" w:line="240" w:lineRule="auto"/>
        <w:jc w:val="both"/>
        <w:rPr>
          <w:rFonts w:ascii="Times New Roman" w:hAnsi="Times New Roman" w:cs="Times New Roman"/>
          <w:color w:val="000000"/>
          <w:sz w:val="24"/>
          <w:szCs w:val="24"/>
        </w:rPr>
      </w:pPr>
      <w:r w:rsidRPr="00C203EF">
        <w:rPr>
          <w:rFonts w:ascii="Times New Roman" w:hAnsi="Times New Roman" w:cs="Times New Roman"/>
          <w:color w:val="000000"/>
          <w:sz w:val="24"/>
          <w:szCs w:val="24"/>
        </w:rPr>
        <w:t>αυτήν που μ' έσπρωχνε τι θα πει κόσμος να γνωρίσω,</w:t>
      </w:r>
    </w:p>
    <w:p w:rsidR="00C203EF" w:rsidRPr="00C203EF" w:rsidRDefault="00C203EF" w:rsidP="00C203EF">
      <w:pPr>
        <w:spacing w:before="100" w:beforeAutospacing="1" w:after="100" w:afterAutospacing="1" w:line="240" w:lineRule="auto"/>
        <w:jc w:val="both"/>
        <w:rPr>
          <w:rFonts w:ascii="Times New Roman" w:hAnsi="Times New Roman" w:cs="Times New Roman"/>
          <w:color w:val="000000"/>
          <w:sz w:val="24"/>
          <w:szCs w:val="24"/>
        </w:rPr>
      </w:pPr>
      <w:r w:rsidRPr="00C203EF">
        <w:rPr>
          <w:rFonts w:ascii="Times New Roman" w:hAnsi="Times New Roman" w:cs="Times New Roman"/>
          <w:color w:val="000000"/>
          <w:sz w:val="24"/>
          <w:szCs w:val="24"/>
        </w:rPr>
        <w:t>να λάβω πείρα από τα πάθη, ή απ' την ανδρεία των ανθρώπων.</w:t>
      </w:r>
    </w:p>
    <w:p w:rsidR="00C203EF" w:rsidRPr="00C203EF" w:rsidRDefault="00C203EF" w:rsidP="00C203EF">
      <w:pPr>
        <w:spacing w:before="100" w:beforeAutospacing="1" w:after="100" w:afterAutospacing="1" w:line="300" w:lineRule="atLeast"/>
        <w:jc w:val="both"/>
        <w:rPr>
          <w:rFonts w:ascii="Times New Roman" w:eastAsia="Times New Roman" w:hAnsi="Times New Roman" w:cs="Times New Roman"/>
          <w:color w:val="000000"/>
          <w:sz w:val="21"/>
          <w:szCs w:val="21"/>
          <w:lang w:eastAsia="el-GR"/>
        </w:rPr>
      </w:pPr>
      <w:r w:rsidRPr="00C203EF">
        <w:rPr>
          <w:rFonts w:ascii="Times New Roman" w:eastAsia="Times New Roman" w:hAnsi="Times New Roman" w:cs="Times New Roman"/>
          <w:b/>
          <w:bCs/>
          <w:color w:val="000000"/>
          <w:sz w:val="21"/>
          <w:szCs w:val="21"/>
          <w:lang w:eastAsia="el-GR"/>
        </w:rPr>
        <w:t>ΣΧΟΛΙΑ</w:t>
      </w:r>
    </w:p>
    <w:p w:rsidR="006547D6" w:rsidRPr="006547D6" w:rsidRDefault="00C203EF" w:rsidP="006547D6">
      <w:pPr>
        <w:numPr>
          <w:ilvl w:val="0"/>
          <w:numId w:val="1"/>
        </w:numPr>
        <w:spacing w:before="100" w:beforeAutospacing="1" w:after="100" w:afterAutospacing="1" w:line="300" w:lineRule="atLeast"/>
        <w:jc w:val="both"/>
        <w:rPr>
          <w:rFonts w:ascii="Times New Roman" w:eastAsia="Times New Roman" w:hAnsi="Times New Roman" w:cs="Times New Roman"/>
          <w:color w:val="000000"/>
          <w:sz w:val="21"/>
          <w:szCs w:val="21"/>
          <w:lang w:eastAsia="el-GR"/>
        </w:rPr>
      </w:pPr>
      <w:r w:rsidRPr="006547D6">
        <w:rPr>
          <w:rFonts w:ascii="Times New Roman" w:eastAsia="Times New Roman" w:hAnsi="Times New Roman" w:cs="Times New Roman"/>
          <w:iCs/>
          <w:color w:val="000000"/>
          <w:sz w:val="21"/>
          <w:szCs w:val="21"/>
          <w:lang w:eastAsia="el-GR"/>
        </w:rPr>
        <w:t xml:space="preserve">Ο Δάντης παραδέχεται εδώ </w:t>
      </w:r>
      <w:proofErr w:type="spellStart"/>
      <w:r w:rsidRPr="006547D6">
        <w:rPr>
          <w:rFonts w:ascii="Times New Roman" w:eastAsia="Times New Roman" w:hAnsi="Times New Roman" w:cs="Times New Roman"/>
          <w:iCs/>
          <w:color w:val="000000"/>
          <w:sz w:val="21"/>
          <w:szCs w:val="21"/>
          <w:lang w:eastAsia="el-GR"/>
        </w:rPr>
        <w:t>μιαν</w:t>
      </w:r>
      <w:proofErr w:type="spellEnd"/>
      <w:r w:rsidRPr="006547D6">
        <w:rPr>
          <w:rFonts w:ascii="Times New Roman" w:eastAsia="Times New Roman" w:hAnsi="Times New Roman" w:cs="Times New Roman"/>
          <w:iCs/>
          <w:color w:val="000000"/>
          <w:sz w:val="21"/>
          <w:szCs w:val="21"/>
          <w:lang w:eastAsia="el-GR"/>
        </w:rPr>
        <w:t xml:space="preserve"> άλλη παράδοση, που είχαν ακολουθήσει κι ο Πλίνιος κι ο </w:t>
      </w:r>
      <w:proofErr w:type="spellStart"/>
      <w:r w:rsidRPr="006547D6">
        <w:rPr>
          <w:rFonts w:ascii="Times New Roman" w:eastAsia="Times New Roman" w:hAnsi="Times New Roman" w:cs="Times New Roman"/>
          <w:iCs/>
          <w:color w:val="000000"/>
          <w:sz w:val="21"/>
          <w:szCs w:val="21"/>
          <w:lang w:eastAsia="el-GR"/>
        </w:rPr>
        <w:t>Σολίνο</w:t>
      </w:r>
      <w:proofErr w:type="spellEnd"/>
      <w:r w:rsidRPr="006547D6">
        <w:rPr>
          <w:rFonts w:ascii="Times New Roman" w:eastAsia="Times New Roman" w:hAnsi="Times New Roman" w:cs="Times New Roman"/>
          <w:iCs/>
          <w:color w:val="000000"/>
          <w:sz w:val="21"/>
          <w:szCs w:val="21"/>
          <w:lang w:eastAsia="el-GR"/>
        </w:rPr>
        <w:t xml:space="preserve">, για το θάνατο του Οδυσσέα. Ο Οδυσσέας ξανάφυγε από την Ιθάκη, πέρασε το Γιβραλτάρ, ίδρυσε τη Λισσαβόνα και πνίγηκε στον Ωκεανό από </w:t>
      </w:r>
      <w:proofErr w:type="spellStart"/>
      <w:r w:rsidRPr="006547D6">
        <w:rPr>
          <w:rFonts w:ascii="Times New Roman" w:eastAsia="Times New Roman" w:hAnsi="Times New Roman" w:cs="Times New Roman"/>
          <w:iCs/>
          <w:color w:val="000000"/>
          <w:sz w:val="21"/>
          <w:szCs w:val="21"/>
          <w:lang w:eastAsia="el-GR"/>
        </w:rPr>
        <w:t>ανεμοσίφουνα</w:t>
      </w:r>
      <w:proofErr w:type="spellEnd"/>
      <w:r w:rsidRPr="006547D6">
        <w:rPr>
          <w:rFonts w:ascii="Times New Roman" w:eastAsia="Times New Roman" w:hAnsi="Times New Roman" w:cs="Times New Roman"/>
          <w:iCs/>
          <w:color w:val="000000"/>
          <w:sz w:val="21"/>
          <w:szCs w:val="21"/>
          <w:lang w:eastAsia="el-GR"/>
        </w:rPr>
        <w:t>.</w:t>
      </w:r>
      <w:r w:rsidR="00F2261B">
        <w:rPr>
          <w:rFonts w:ascii="Times New Roman" w:eastAsia="Times New Roman" w:hAnsi="Times New Roman" w:cs="Times New Roman"/>
          <w:iCs/>
          <w:color w:val="000000"/>
          <w:sz w:val="21"/>
          <w:szCs w:val="21"/>
          <w:lang w:eastAsia="el-GR"/>
        </w:rPr>
        <w:t xml:space="preserve"> ΝΙΚΟΣ ΚΑΖΑΝΤΖΑΚΗΣ</w:t>
      </w:r>
    </w:p>
    <w:p w:rsidR="00C203EF" w:rsidRPr="00F2261B" w:rsidRDefault="00C203EF" w:rsidP="00C203EF">
      <w:pPr>
        <w:numPr>
          <w:ilvl w:val="0"/>
          <w:numId w:val="1"/>
        </w:numPr>
        <w:spacing w:before="100" w:beforeAutospacing="1" w:after="100" w:afterAutospacing="1" w:line="300" w:lineRule="atLeast"/>
        <w:jc w:val="both"/>
        <w:rPr>
          <w:rFonts w:ascii="Times New Roman" w:eastAsia="Times New Roman" w:hAnsi="Times New Roman" w:cs="Times New Roman"/>
          <w:color w:val="000000"/>
          <w:sz w:val="21"/>
          <w:szCs w:val="21"/>
          <w:lang w:eastAsia="el-GR"/>
        </w:rPr>
      </w:pPr>
      <w:r w:rsidRPr="006547D6">
        <w:rPr>
          <w:rFonts w:ascii="Times New Roman" w:eastAsia="Times New Roman" w:hAnsi="Times New Roman" w:cs="Times New Roman"/>
          <w:iCs/>
          <w:color w:val="000000"/>
          <w:sz w:val="21"/>
          <w:szCs w:val="21"/>
          <w:lang w:eastAsia="el-GR"/>
        </w:rPr>
        <w:t>Πολλά σημαίνει, κι είναι τόλμημα εξίσου ριψοκίνδυνο με το τόλμημα του Οδυσσέα, το ότι ο Δάντης, κάτοχος και θαυμαστής των επών του Ομήρου, εν τούτοις αποφάσισε ν' αγνοήσει τον μύθο και να τον αλλοιώσει σε τρόπο που ο Οδυσσέας ποτέ του δεν ξαναγύρισε στην Ιθάκη, έπνιξε όλα τα συναισθήματα του, ξέχασε όλα τα χρέη του, Λαέρτη, Πηνελόπη, Τηλέμαχο, Πατρίδα, βασίλειο, φλεγόμενος μόνο από την ακόρεστη δίψα του της εμπειρίας, αυτής που οδήγησε τον άνθρωπο, από την δημιουργία του, από το μυθικό μήλο, προς τα μεγάλα τα φώτα. Από το σκοτεινό και δεισιδαίμονα τιμωρό, στο Θεό του Φωτός.</w:t>
      </w:r>
      <w:r w:rsidR="00F2261B">
        <w:rPr>
          <w:rFonts w:ascii="Times New Roman" w:eastAsia="Times New Roman" w:hAnsi="Times New Roman" w:cs="Times New Roman"/>
          <w:iCs/>
          <w:color w:val="000000"/>
          <w:sz w:val="21"/>
          <w:szCs w:val="21"/>
          <w:lang w:eastAsia="el-GR"/>
        </w:rPr>
        <w:t xml:space="preserve"> Τ.Κ.</w:t>
      </w:r>
      <w:r w:rsidRPr="006547D6">
        <w:rPr>
          <w:rFonts w:ascii="Times New Roman" w:eastAsia="Times New Roman" w:hAnsi="Times New Roman" w:cs="Times New Roman"/>
          <w:iCs/>
          <w:color w:val="000000"/>
          <w:sz w:val="21"/>
          <w:szCs w:val="21"/>
          <w:lang w:eastAsia="el-GR"/>
        </w:rPr>
        <w:br/>
      </w:r>
      <w:bookmarkStart w:id="0" w:name="_GoBack"/>
      <w:bookmarkEnd w:id="0"/>
    </w:p>
    <w:p w:rsidR="00C203EF" w:rsidRPr="00C203EF" w:rsidRDefault="00C203EF" w:rsidP="00C203EF">
      <w:pPr>
        <w:spacing w:before="100" w:beforeAutospacing="1" w:after="100" w:afterAutospacing="1" w:line="300" w:lineRule="atLeast"/>
        <w:jc w:val="both"/>
        <w:rPr>
          <w:rFonts w:ascii="Times New Roman" w:hAnsi="Times New Roman" w:cs="Times New Roman"/>
          <w:color w:val="000000"/>
          <w:sz w:val="24"/>
          <w:szCs w:val="24"/>
        </w:rPr>
      </w:pPr>
      <w:proofErr w:type="spellStart"/>
      <w:r w:rsidRPr="00C203EF">
        <w:rPr>
          <w:rStyle w:val="a3"/>
          <w:rFonts w:ascii="Times New Roman" w:hAnsi="Times New Roman" w:cs="Times New Roman"/>
          <w:color w:val="000000"/>
          <w:sz w:val="21"/>
          <w:szCs w:val="21"/>
        </w:rPr>
        <w:t>Γαέτα</w:t>
      </w:r>
      <w:proofErr w:type="spellEnd"/>
      <w:r w:rsidRPr="00C203EF">
        <w:rPr>
          <w:rStyle w:val="a3"/>
          <w:rFonts w:ascii="Times New Roman" w:hAnsi="Times New Roman" w:cs="Times New Roman"/>
          <w:color w:val="000000"/>
          <w:sz w:val="21"/>
          <w:szCs w:val="21"/>
        </w:rPr>
        <w:t>:</w:t>
      </w:r>
      <w:r w:rsidRPr="00C203EF">
        <w:rPr>
          <w:rStyle w:val="apple-converted-space"/>
          <w:rFonts w:ascii="Times New Roman" w:hAnsi="Times New Roman" w:cs="Times New Roman"/>
          <w:color w:val="000000"/>
          <w:sz w:val="21"/>
          <w:szCs w:val="21"/>
        </w:rPr>
        <w:t> </w:t>
      </w:r>
      <w:r w:rsidRPr="00C203EF">
        <w:rPr>
          <w:rFonts w:ascii="Times New Roman" w:hAnsi="Times New Roman" w:cs="Times New Roman"/>
          <w:color w:val="000000"/>
          <w:sz w:val="21"/>
          <w:szCs w:val="21"/>
        </w:rPr>
        <w:t xml:space="preserve">λιμάνι της παλιάς κοντά στη Νεάπολη, όπου ο Αινείας έθαψε την παραμάνα του </w:t>
      </w:r>
      <w:proofErr w:type="spellStart"/>
      <w:r w:rsidRPr="00C203EF">
        <w:rPr>
          <w:rFonts w:ascii="Times New Roman" w:hAnsi="Times New Roman" w:cs="Times New Roman"/>
          <w:color w:val="000000"/>
          <w:sz w:val="21"/>
          <w:szCs w:val="21"/>
        </w:rPr>
        <w:t>Γαέτα</w:t>
      </w:r>
      <w:proofErr w:type="spellEnd"/>
    </w:p>
    <w:p w:rsidR="00C203EF" w:rsidRPr="00C203EF" w:rsidRDefault="00C203EF">
      <w:pPr>
        <w:rPr>
          <w:rFonts w:ascii="Times New Roman" w:hAnsi="Times New Roman" w:cs="Times New Roman"/>
          <w:sz w:val="24"/>
          <w:szCs w:val="24"/>
        </w:rPr>
      </w:pPr>
    </w:p>
    <w:p w:rsidR="00C203EF" w:rsidRPr="00C203EF" w:rsidRDefault="00C203EF" w:rsidP="00C203EF">
      <w:pPr>
        <w:rPr>
          <w:rFonts w:ascii="Times New Roman" w:hAnsi="Times New Roman" w:cs="Times New Roman"/>
          <w:sz w:val="24"/>
          <w:szCs w:val="24"/>
        </w:rPr>
      </w:pPr>
      <w:r w:rsidRPr="00C203EF">
        <w:rPr>
          <w:rFonts w:ascii="Times New Roman" w:hAnsi="Times New Roman" w:cs="Times New Roman"/>
          <w:sz w:val="24"/>
          <w:szCs w:val="24"/>
        </w:rPr>
        <w:br w:type="page"/>
      </w:r>
    </w:p>
    <w:p w:rsidR="00C203EF" w:rsidRDefault="00C203EF" w:rsidP="00C203EF">
      <w:pPr>
        <w:rPr>
          <w:rFonts w:ascii="Times New Roman" w:hAnsi="Times New Roman" w:cs="Times New Roman"/>
          <w:sz w:val="24"/>
          <w:szCs w:val="24"/>
        </w:rPr>
      </w:pPr>
    </w:p>
    <w:p w:rsidR="00C203EF" w:rsidRPr="00C203EF" w:rsidRDefault="00C203EF" w:rsidP="00C203EF">
      <w:pPr>
        <w:pStyle w:val="1"/>
        <w:numPr>
          <w:ilvl w:val="0"/>
          <w:numId w:val="2"/>
        </w:numPr>
      </w:pPr>
      <w:r>
        <w:t>Δράμα (</w:t>
      </w:r>
      <w:r>
        <w:rPr>
          <w:lang w:val="en-US"/>
        </w:rPr>
        <w:t>Drama)</w:t>
      </w:r>
    </w:p>
    <w:p w:rsidR="00C203EF" w:rsidRPr="00C203EF" w:rsidRDefault="00C203EF" w:rsidP="00491350">
      <w:pPr>
        <w:jc w:val="center"/>
        <w:rPr>
          <w:rFonts w:ascii="Times New Roman" w:hAnsi="Times New Roman" w:cs="Times New Roman"/>
          <w:sz w:val="24"/>
          <w:szCs w:val="24"/>
        </w:rPr>
      </w:pPr>
    </w:p>
    <w:p w:rsidR="00491350" w:rsidRPr="00C203EF" w:rsidRDefault="00491350" w:rsidP="00491350">
      <w:pPr>
        <w:jc w:val="center"/>
        <w:rPr>
          <w:rFonts w:ascii="Times New Roman" w:hAnsi="Times New Roman" w:cs="Times New Roman"/>
          <w:sz w:val="24"/>
          <w:szCs w:val="24"/>
        </w:rPr>
      </w:pPr>
      <w:r w:rsidRPr="00C203EF">
        <w:rPr>
          <w:rFonts w:ascii="Times New Roman" w:hAnsi="Times New Roman" w:cs="Times New Roman"/>
          <w:sz w:val="24"/>
          <w:szCs w:val="24"/>
        </w:rPr>
        <w:t>Το φως που καίει</w:t>
      </w:r>
    </w:p>
    <w:p w:rsidR="00491350" w:rsidRPr="00C203EF" w:rsidRDefault="00491350" w:rsidP="00491350">
      <w:pPr>
        <w:jc w:val="center"/>
        <w:rPr>
          <w:rFonts w:ascii="Times New Roman" w:hAnsi="Times New Roman" w:cs="Times New Roman"/>
          <w:sz w:val="24"/>
          <w:szCs w:val="24"/>
        </w:rPr>
      </w:pPr>
      <w:r w:rsidRPr="00C203EF">
        <w:rPr>
          <w:rFonts w:ascii="Times New Roman" w:hAnsi="Times New Roman" w:cs="Times New Roman"/>
          <w:sz w:val="24"/>
          <w:szCs w:val="24"/>
        </w:rPr>
        <w:t>Κώστας Βάρναλης</w:t>
      </w:r>
    </w:p>
    <w:p w:rsidR="00491350" w:rsidRPr="00C203EF" w:rsidRDefault="00491350" w:rsidP="00491350">
      <w:pPr>
        <w:jc w:val="center"/>
        <w:rPr>
          <w:rFonts w:ascii="Times New Roman" w:hAnsi="Times New Roman" w:cs="Times New Roman"/>
          <w:sz w:val="24"/>
          <w:szCs w:val="24"/>
        </w:rPr>
      </w:pPr>
      <w:r w:rsidRPr="00C203EF">
        <w:rPr>
          <w:rFonts w:ascii="Times New Roman" w:hAnsi="Times New Roman" w:cs="Times New Roman"/>
          <w:sz w:val="24"/>
          <w:szCs w:val="24"/>
        </w:rPr>
        <w:t>Εκδόσεις Κέδρος</w:t>
      </w:r>
    </w:p>
    <w:p w:rsidR="00491350" w:rsidRPr="00C203EF" w:rsidRDefault="00491350" w:rsidP="00491350">
      <w:pPr>
        <w:jc w:val="center"/>
        <w:rPr>
          <w:rFonts w:ascii="Times New Roman" w:hAnsi="Times New Roman" w:cs="Times New Roman"/>
          <w:sz w:val="24"/>
          <w:szCs w:val="24"/>
        </w:rPr>
      </w:pPr>
      <w:r w:rsidRPr="00C203EF">
        <w:rPr>
          <w:rFonts w:ascii="Times New Roman" w:hAnsi="Times New Roman" w:cs="Times New Roman"/>
          <w:sz w:val="24"/>
          <w:szCs w:val="24"/>
        </w:rPr>
        <w:t>2007</w:t>
      </w:r>
    </w:p>
    <w:p w:rsidR="00491350" w:rsidRPr="00C203EF" w:rsidRDefault="00491350" w:rsidP="00491350">
      <w:pPr>
        <w:jc w:val="center"/>
        <w:rPr>
          <w:rFonts w:ascii="Times New Roman" w:hAnsi="Times New Roman" w:cs="Times New Roman"/>
          <w:sz w:val="24"/>
          <w:szCs w:val="24"/>
        </w:rPr>
      </w:pPr>
    </w:p>
    <w:p w:rsidR="00491350" w:rsidRPr="00C203EF" w:rsidRDefault="00491350" w:rsidP="00491350">
      <w:pPr>
        <w:jc w:val="center"/>
        <w:rPr>
          <w:rFonts w:ascii="Times New Roman" w:hAnsi="Times New Roman" w:cs="Times New Roman"/>
          <w:b/>
          <w:sz w:val="24"/>
          <w:szCs w:val="24"/>
        </w:rPr>
      </w:pPr>
      <w:r w:rsidRPr="00C203EF">
        <w:rPr>
          <w:rFonts w:ascii="Times New Roman" w:hAnsi="Times New Roman" w:cs="Times New Roman"/>
          <w:b/>
          <w:sz w:val="24"/>
          <w:szCs w:val="24"/>
        </w:rPr>
        <w:t>Μέρος πρώτο</w:t>
      </w:r>
      <w:r w:rsidR="00DC13DC" w:rsidRPr="00C203EF">
        <w:rPr>
          <w:rFonts w:ascii="Times New Roman" w:hAnsi="Times New Roman" w:cs="Times New Roman"/>
          <w:b/>
          <w:sz w:val="24"/>
          <w:szCs w:val="24"/>
        </w:rPr>
        <w:t xml:space="preserve">: </w:t>
      </w:r>
      <w:r w:rsidRPr="00C203EF">
        <w:rPr>
          <w:rFonts w:ascii="Times New Roman" w:hAnsi="Times New Roman" w:cs="Times New Roman"/>
          <w:b/>
          <w:sz w:val="24"/>
          <w:szCs w:val="24"/>
        </w:rPr>
        <w:t>Ο Μονόλογος του Μώμου</w:t>
      </w:r>
    </w:p>
    <w:p w:rsidR="00491350" w:rsidRPr="00C203EF" w:rsidRDefault="00491350" w:rsidP="00491350">
      <w:pPr>
        <w:rPr>
          <w:rFonts w:ascii="Times New Roman" w:hAnsi="Times New Roman" w:cs="Times New Roman"/>
          <w:sz w:val="24"/>
          <w:szCs w:val="24"/>
        </w:rPr>
      </w:pPr>
    </w:p>
    <w:p w:rsidR="00491350" w:rsidRPr="00C203EF" w:rsidRDefault="00491350" w:rsidP="00491350">
      <w:pPr>
        <w:rPr>
          <w:rFonts w:ascii="Times New Roman" w:hAnsi="Times New Roman" w:cs="Times New Roman"/>
          <w:sz w:val="24"/>
          <w:szCs w:val="24"/>
        </w:rPr>
      </w:pPr>
      <w:r w:rsidRPr="00C203EF">
        <w:rPr>
          <w:rFonts w:ascii="Times New Roman" w:hAnsi="Times New Roman" w:cs="Times New Roman"/>
          <w:sz w:val="24"/>
          <w:szCs w:val="24"/>
        </w:rPr>
        <w:t xml:space="preserve">ΤΑ ΠΡΟΣΩΠΑ ΤΟΥ ΜΟΝΟΛΟΓΟΥ: </w:t>
      </w:r>
    </w:p>
    <w:p w:rsidR="00491350" w:rsidRPr="00C203EF" w:rsidRDefault="00491350" w:rsidP="00491350">
      <w:pPr>
        <w:rPr>
          <w:rFonts w:ascii="Times New Roman" w:hAnsi="Times New Roman" w:cs="Times New Roman"/>
          <w:sz w:val="24"/>
          <w:szCs w:val="24"/>
        </w:rPr>
      </w:pPr>
      <w:r w:rsidRPr="00C203EF">
        <w:rPr>
          <w:rFonts w:ascii="Times New Roman" w:hAnsi="Times New Roman" w:cs="Times New Roman"/>
          <w:sz w:val="24"/>
          <w:szCs w:val="24"/>
        </w:rPr>
        <w:t xml:space="preserve">Προμηθέας </w:t>
      </w:r>
    </w:p>
    <w:p w:rsidR="00491350" w:rsidRPr="00C203EF" w:rsidRDefault="00491350" w:rsidP="00491350">
      <w:pPr>
        <w:rPr>
          <w:rFonts w:ascii="Times New Roman" w:hAnsi="Times New Roman" w:cs="Times New Roman"/>
          <w:sz w:val="24"/>
          <w:szCs w:val="24"/>
        </w:rPr>
      </w:pPr>
      <w:r w:rsidRPr="00C203EF">
        <w:rPr>
          <w:rFonts w:ascii="Times New Roman" w:hAnsi="Times New Roman" w:cs="Times New Roman"/>
          <w:sz w:val="24"/>
          <w:szCs w:val="24"/>
        </w:rPr>
        <w:t xml:space="preserve">Ιησούς </w:t>
      </w:r>
    </w:p>
    <w:p w:rsidR="00491350" w:rsidRPr="00C203EF" w:rsidRDefault="00491350" w:rsidP="00491350">
      <w:pPr>
        <w:rPr>
          <w:rFonts w:ascii="Times New Roman" w:hAnsi="Times New Roman" w:cs="Times New Roman"/>
          <w:sz w:val="24"/>
          <w:szCs w:val="24"/>
        </w:rPr>
      </w:pPr>
      <w:r w:rsidRPr="00C203EF">
        <w:rPr>
          <w:rFonts w:ascii="Times New Roman" w:hAnsi="Times New Roman" w:cs="Times New Roman"/>
          <w:sz w:val="24"/>
          <w:szCs w:val="24"/>
        </w:rPr>
        <w:t xml:space="preserve">Μώμος </w:t>
      </w:r>
    </w:p>
    <w:p w:rsidR="00491350" w:rsidRPr="00C203EF" w:rsidRDefault="00491350" w:rsidP="00491350">
      <w:pPr>
        <w:rPr>
          <w:rFonts w:ascii="Times New Roman" w:hAnsi="Times New Roman" w:cs="Times New Roman"/>
          <w:sz w:val="24"/>
          <w:szCs w:val="24"/>
        </w:rPr>
      </w:pPr>
      <w:r w:rsidRPr="00C203EF">
        <w:rPr>
          <w:rFonts w:ascii="Times New Roman" w:hAnsi="Times New Roman" w:cs="Times New Roman"/>
          <w:sz w:val="24"/>
          <w:szCs w:val="24"/>
        </w:rPr>
        <w:t xml:space="preserve">Η Μάνα Γης </w:t>
      </w:r>
    </w:p>
    <w:p w:rsidR="00491350" w:rsidRPr="00C203EF" w:rsidRDefault="00491350" w:rsidP="00491350">
      <w:pPr>
        <w:rPr>
          <w:rFonts w:ascii="Times New Roman" w:hAnsi="Times New Roman" w:cs="Times New Roman"/>
          <w:sz w:val="24"/>
          <w:szCs w:val="24"/>
        </w:rPr>
      </w:pPr>
      <w:r w:rsidRPr="00C203EF">
        <w:rPr>
          <w:rFonts w:ascii="Times New Roman" w:hAnsi="Times New Roman" w:cs="Times New Roman"/>
          <w:sz w:val="24"/>
          <w:szCs w:val="24"/>
        </w:rPr>
        <w:t xml:space="preserve">Ένα Αηδόνι </w:t>
      </w:r>
    </w:p>
    <w:p w:rsidR="00491350" w:rsidRPr="00C203EF" w:rsidRDefault="00491350" w:rsidP="00491350">
      <w:pPr>
        <w:rPr>
          <w:rFonts w:ascii="Times New Roman" w:hAnsi="Times New Roman" w:cs="Times New Roman"/>
          <w:sz w:val="24"/>
          <w:szCs w:val="24"/>
        </w:rPr>
      </w:pPr>
    </w:p>
    <w:p w:rsidR="00DC13DC" w:rsidRPr="00C203EF" w:rsidRDefault="00DC13DC" w:rsidP="00DC13DC">
      <w:pPr>
        <w:rPr>
          <w:rFonts w:ascii="Times New Roman" w:hAnsi="Times New Roman" w:cs="Times New Roman"/>
          <w:sz w:val="24"/>
          <w:szCs w:val="24"/>
        </w:rPr>
      </w:pPr>
      <w:r w:rsidRPr="00C203EF">
        <w:rPr>
          <w:rFonts w:ascii="Times New Roman" w:hAnsi="Times New Roman" w:cs="Times New Roman"/>
          <w:sz w:val="24"/>
          <w:szCs w:val="24"/>
        </w:rPr>
        <w:t>ΗΣΟΥΣ</w:t>
      </w:r>
    </w:p>
    <w:p w:rsidR="00DC13DC" w:rsidRPr="00C203EF" w:rsidRDefault="00DC13DC" w:rsidP="00DC13DC">
      <w:pPr>
        <w:rPr>
          <w:rFonts w:ascii="Times New Roman" w:hAnsi="Times New Roman" w:cs="Times New Roman"/>
          <w:sz w:val="24"/>
          <w:szCs w:val="24"/>
        </w:rPr>
      </w:pPr>
      <w:r w:rsidRPr="00C203EF">
        <w:rPr>
          <w:rFonts w:ascii="Times New Roman" w:hAnsi="Times New Roman" w:cs="Times New Roman"/>
          <w:sz w:val="24"/>
          <w:szCs w:val="24"/>
        </w:rPr>
        <w:t>(γαλήνια)</w:t>
      </w:r>
    </w:p>
    <w:p w:rsidR="00DC13DC" w:rsidRPr="00C203EF" w:rsidRDefault="00DC13DC" w:rsidP="00DC13DC">
      <w:pPr>
        <w:rPr>
          <w:rFonts w:ascii="Times New Roman" w:hAnsi="Times New Roman" w:cs="Times New Roman"/>
          <w:sz w:val="24"/>
          <w:szCs w:val="24"/>
        </w:rPr>
      </w:pPr>
      <w:r w:rsidRPr="00C203EF">
        <w:rPr>
          <w:rFonts w:ascii="Times New Roman" w:hAnsi="Times New Roman" w:cs="Times New Roman"/>
          <w:sz w:val="24"/>
          <w:szCs w:val="24"/>
        </w:rPr>
        <w:t>Πατέρα…</w:t>
      </w:r>
    </w:p>
    <w:p w:rsidR="00DC13DC" w:rsidRPr="00C203EF" w:rsidRDefault="00DC13DC" w:rsidP="00DC13DC">
      <w:pPr>
        <w:rPr>
          <w:rFonts w:ascii="Times New Roman" w:hAnsi="Times New Roman" w:cs="Times New Roman"/>
          <w:sz w:val="24"/>
          <w:szCs w:val="24"/>
        </w:rPr>
      </w:pPr>
      <w:proofErr w:type="spellStart"/>
      <w:r w:rsidRPr="00C203EF">
        <w:rPr>
          <w:rFonts w:ascii="Times New Roman" w:hAnsi="Times New Roman" w:cs="Times New Roman"/>
          <w:sz w:val="24"/>
          <w:szCs w:val="24"/>
        </w:rPr>
        <w:t>Συχώρεσέ</w:t>
      </w:r>
      <w:proofErr w:type="spellEnd"/>
      <w:r w:rsidRPr="00C203EF">
        <w:rPr>
          <w:rFonts w:ascii="Times New Roman" w:hAnsi="Times New Roman" w:cs="Times New Roman"/>
          <w:sz w:val="24"/>
          <w:szCs w:val="24"/>
        </w:rPr>
        <w:t xml:space="preserve"> τους. Είναι αθώοι!</w:t>
      </w:r>
    </w:p>
    <w:p w:rsidR="00DC13DC" w:rsidRPr="00C203EF" w:rsidRDefault="00DC13DC" w:rsidP="00DC13DC">
      <w:pPr>
        <w:rPr>
          <w:rFonts w:ascii="Times New Roman" w:hAnsi="Times New Roman" w:cs="Times New Roman"/>
          <w:sz w:val="24"/>
          <w:szCs w:val="24"/>
        </w:rPr>
      </w:pPr>
      <w:r w:rsidRPr="00C203EF">
        <w:rPr>
          <w:rFonts w:ascii="Times New Roman" w:hAnsi="Times New Roman" w:cs="Times New Roman"/>
          <w:sz w:val="24"/>
          <w:szCs w:val="24"/>
        </w:rPr>
        <w:t>Δεν ξέρουνε τί κάνουνε και τί λένε.</w:t>
      </w:r>
    </w:p>
    <w:p w:rsidR="00DC13DC" w:rsidRPr="00C203EF" w:rsidRDefault="00DC13DC" w:rsidP="00DC13DC">
      <w:pPr>
        <w:rPr>
          <w:rFonts w:ascii="Times New Roman" w:hAnsi="Times New Roman" w:cs="Times New Roman"/>
          <w:sz w:val="24"/>
          <w:szCs w:val="24"/>
        </w:rPr>
      </w:pPr>
      <w:r w:rsidRPr="00C203EF">
        <w:rPr>
          <w:rFonts w:ascii="Times New Roman" w:hAnsi="Times New Roman" w:cs="Times New Roman"/>
          <w:sz w:val="24"/>
          <w:szCs w:val="24"/>
        </w:rPr>
        <w:t>ΠΡΟΜΗΘΕΑΣ</w:t>
      </w:r>
    </w:p>
    <w:p w:rsidR="00DC13DC" w:rsidRPr="00C203EF" w:rsidRDefault="00DC13DC" w:rsidP="00DC13DC">
      <w:pPr>
        <w:rPr>
          <w:rFonts w:ascii="Times New Roman" w:hAnsi="Times New Roman" w:cs="Times New Roman"/>
          <w:sz w:val="24"/>
          <w:szCs w:val="24"/>
        </w:rPr>
      </w:pPr>
      <w:r w:rsidRPr="00C203EF">
        <w:rPr>
          <w:rFonts w:ascii="Times New Roman" w:hAnsi="Times New Roman" w:cs="Times New Roman"/>
          <w:sz w:val="24"/>
          <w:szCs w:val="24"/>
        </w:rPr>
        <w:t>(θυμωμένα στο Μώμο)</w:t>
      </w:r>
    </w:p>
    <w:p w:rsidR="00DC13DC" w:rsidRPr="00C203EF" w:rsidRDefault="00DC13DC" w:rsidP="00DC13DC">
      <w:pPr>
        <w:rPr>
          <w:rFonts w:ascii="Times New Roman" w:hAnsi="Times New Roman" w:cs="Times New Roman"/>
          <w:sz w:val="24"/>
          <w:szCs w:val="24"/>
        </w:rPr>
      </w:pPr>
      <w:proofErr w:type="spellStart"/>
      <w:r w:rsidRPr="00C203EF">
        <w:rPr>
          <w:rFonts w:ascii="Times New Roman" w:hAnsi="Times New Roman" w:cs="Times New Roman"/>
          <w:sz w:val="24"/>
          <w:szCs w:val="24"/>
        </w:rPr>
        <w:t>Ποιοί</w:t>
      </w:r>
      <w:proofErr w:type="spellEnd"/>
      <w:r w:rsidRPr="00C203EF">
        <w:rPr>
          <w:rFonts w:ascii="Times New Roman" w:hAnsi="Times New Roman" w:cs="Times New Roman"/>
          <w:sz w:val="24"/>
          <w:szCs w:val="24"/>
        </w:rPr>
        <w:t>, μωρέ, δεν ξέρουνε τί λένε και τί κάνουνε;</w:t>
      </w:r>
    </w:p>
    <w:p w:rsidR="00DC13DC" w:rsidRPr="00C203EF" w:rsidRDefault="00DC13DC" w:rsidP="00DC13DC">
      <w:pPr>
        <w:rPr>
          <w:rFonts w:ascii="Times New Roman" w:hAnsi="Times New Roman" w:cs="Times New Roman"/>
          <w:sz w:val="24"/>
          <w:szCs w:val="24"/>
        </w:rPr>
      </w:pPr>
      <w:r w:rsidRPr="00C203EF">
        <w:rPr>
          <w:rFonts w:ascii="Times New Roman" w:hAnsi="Times New Roman" w:cs="Times New Roman"/>
          <w:sz w:val="24"/>
          <w:szCs w:val="24"/>
        </w:rPr>
        <w:t>Εμείς;</w:t>
      </w:r>
    </w:p>
    <w:p w:rsidR="00DC13DC" w:rsidRPr="00C203EF" w:rsidRDefault="00DC13DC" w:rsidP="00DC13DC">
      <w:pPr>
        <w:rPr>
          <w:rFonts w:ascii="Times New Roman" w:hAnsi="Times New Roman" w:cs="Times New Roman"/>
          <w:sz w:val="24"/>
          <w:szCs w:val="24"/>
        </w:rPr>
      </w:pPr>
      <w:r w:rsidRPr="00C203EF">
        <w:rPr>
          <w:rFonts w:ascii="Times New Roman" w:hAnsi="Times New Roman" w:cs="Times New Roman"/>
          <w:sz w:val="24"/>
          <w:szCs w:val="24"/>
        </w:rPr>
        <w:t>ΜΩΜΟΣ</w:t>
      </w:r>
    </w:p>
    <w:p w:rsidR="00DC13DC" w:rsidRPr="00C203EF" w:rsidRDefault="00DC13DC" w:rsidP="00DC13DC">
      <w:pPr>
        <w:rPr>
          <w:rFonts w:ascii="Times New Roman" w:hAnsi="Times New Roman" w:cs="Times New Roman"/>
          <w:sz w:val="24"/>
          <w:szCs w:val="24"/>
        </w:rPr>
      </w:pPr>
      <w:r w:rsidRPr="00C203EF">
        <w:rPr>
          <w:rFonts w:ascii="Times New Roman" w:hAnsi="Times New Roman" w:cs="Times New Roman"/>
          <w:sz w:val="24"/>
          <w:szCs w:val="24"/>
        </w:rPr>
        <w:t>Οι Εβραίοι.</w:t>
      </w:r>
    </w:p>
    <w:p w:rsidR="00DC13DC" w:rsidRPr="00C203EF" w:rsidRDefault="00DC13DC" w:rsidP="00DC13DC">
      <w:pPr>
        <w:rPr>
          <w:rFonts w:ascii="Times New Roman" w:hAnsi="Times New Roman" w:cs="Times New Roman"/>
          <w:sz w:val="24"/>
          <w:szCs w:val="24"/>
        </w:rPr>
      </w:pPr>
      <w:r w:rsidRPr="00C203EF">
        <w:rPr>
          <w:rFonts w:ascii="Times New Roman" w:hAnsi="Times New Roman" w:cs="Times New Roman"/>
          <w:sz w:val="24"/>
          <w:szCs w:val="24"/>
        </w:rPr>
        <w:t>Αυτοί, που τον έχουνε σταυρώσει.</w:t>
      </w:r>
    </w:p>
    <w:p w:rsidR="00DC13DC" w:rsidRPr="00C203EF" w:rsidRDefault="00DC13DC" w:rsidP="00DC13DC">
      <w:pPr>
        <w:rPr>
          <w:rFonts w:ascii="Times New Roman" w:hAnsi="Times New Roman" w:cs="Times New Roman"/>
          <w:sz w:val="24"/>
          <w:szCs w:val="24"/>
        </w:rPr>
      </w:pPr>
      <w:r w:rsidRPr="00C203EF">
        <w:rPr>
          <w:rFonts w:ascii="Times New Roman" w:hAnsi="Times New Roman" w:cs="Times New Roman"/>
          <w:sz w:val="24"/>
          <w:szCs w:val="24"/>
        </w:rPr>
        <w:t>ΠΡΟΜΗΘΕΑΣ</w:t>
      </w:r>
    </w:p>
    <w:p w:rsidR="00DC13DC" w:rsidRPr="00C203EF" w:rsidRDefault="00DC13DC" w:rsidP="00DC13DC">
      <w:pPr>
        <w:rPr>
          <w:rFonts w:ascii="Times New Roman" w:hAnsi="Times New Roman" w:cs="Times New Roman"/>
          <w:sz w:val="24"/>
          <w:szCs w:val="24"/>
        </w:rPr>
      </w:pPr>
      <w:r w:rsidRPr="00C203EF">
        <w:rPr>
          <w:rFonts w:ascii="Times New Roman" w:hAnsi="Times New Roman" w:cs="Times New Roman"/>
          <w:sz w:val="24"/>
          <w:szCs w:val="24"/>
        </w:rPr>
        <w:lastRenderedPageBreak/>
        <w:t>Τί;</w:t>
      </w:r>
    </w:p>
    <w:p w:rsidR="00DC13DC" w:rsidRPr="00C203EF" w:rsidRDefault="00DC13DC" w:rsidP="00DC13DC">
      <w:pPr>
        <w:rPr>
          <w:rFonts w:ascii="Times New Roman" w:hAnsi="Times New Roman" w:cs="Times New Roman"/>
          <w:sz w:val="24"/>
          <w:szCs w:val="24"/>
        </w:rPr>
      </w:pPr>
      <w:proofErr w:type="spellStart"/>
      <w:r w:rsidRPr="00C203EF">
        <w:rPr>
          <w:rFonts w:ascii="Times New Roman" w:hAnsi="Times New Roman" w:cs="Times New Roman"/>
          <w:sz w:val="24"/>
          <w:szCs w:val="24"/>
        </w:rPr>
        <w:t>Ανθρώποι</w:t>
      </w:r>
      <w:proofErr w:type="spellEnd"/>
      <w:r w:rsidRPr="00C203EF">
        <w:rPr>
          <w:rFonts w:ascii="Times New Roman" w:hAnsi="Times New Roman" w:cs="Times New Roman"/>
          <w:sz w:val="24"/>
          <w:szCs w:val="24"/>
        </w:rPr>
        <w:t xml:space="preserve"> </w:t>
      </w:r>
      <w:proofErr w:type="spellStart"/>
      <w:r w:rsidRPr="00C203EF">
        <w:rPr>
          <w:rFonts w:ascii="Times New Roman" w:hAnsi="Times New Roman" w:cs="Times New Roman"/>
          <w:sz w:val="24"/>
          <w:szCs w:val="24"/>
        </w:rPr>
        <w:t>τονε</w:t>
      </w:r>
      <w:proofErr w:type="spellEnd"/>
      <w:r w:rsidRPr="00C203EF">
        <w:rPr>
          <w:rFonts w:ascii="Times New Roman" w:hAnsi="Times New Roman" w:cs="Times New Roman"/>
          <w:sz w:val="24"/>
          <w:szCs w:val="24"/>
        </w:rPr>
        <w:t xml:space="preserve"> σταυρώσανε;</w:t>
      </w:r>
    </w:p>
    <w:p w:rsidR="00DC13DC" w:rsidRPr="00C203EF" w:rsidRDefault="00DC13DC" w:rsidP="00DC13DC">
      <w:pPr>
        <w:rPr>
          <w:rFonts w:ascii="Times New Roman" w:hAnsi="Times New Roman" w:cs="Times New Roman"/>
          <w:sz w:val="24"/>
          <w:szCs w:val="24"/>
        </w:rPr>
      </w:pPr>
      <w:r w:rsidRPr="00C203EF">
        <w:rPr>
          <w:rFonts w:ascii="Times New Roman" w:hAnsi="Times New Roman" w:cs="Times New Roman"/>
          <w:sz w:val="24"/>
          <w:szCs w:val="24"/>
        </w:rPr>
        <w:t>Τί θεός είναι!</w:t>
      </w:r>
    </w:p>
    <w:p w:rsidR="00DC13DC" w:rsidRPr="00C203EF" w:rsidRDefault="00DC13DC" w:rsidP="00DC13DC">
      <w:pPr>
        <w:rPr>
          <w:rFonts w:ascii="Times New Roman" w:hAnsi="Times New Roman" w:cs="Times New Roman"/>
          <w:sz w:val="24"/>
          <w:szCs w:val="24"/>
        </w:rPr>
      </w:pPr>
      <w:r w:rsidRPr="00C203EF">
        <w:rPr>
          <w:rFonts w:ascii="Times New Roman" w:hAnsi="Times New Roman" w:cs="Times New Roman"/>
          <w:sz w:val="24"/>
          <w:szCs w:val="24"/>
        </w:rPr>
        <w:t>(στον Ιησού δυνατά και σηκώνοντας το κεφάλι του ψηλά, όσο μπορεί)</w:t>
      </w:r>
    </w:p>
    <w:p w:rsidR="00DC13DC" w:rsidRPr="00C203EF" w:rsidRDefault="00DC13DC" w:rsidP="00DC13DC">
      <w:pPr>
        <w:rPr>
          <w:rFonts w:ascii="Times New Roman" w:hAnsi="Times New Roman" w:cs="Times New Roman"/>
          <w:sz w:val="24"/>
          <w:szCs w:val="24"/>
        </w:rPr>
      </w:pPr>
      <w:r w:rsidRPr="00C203EF">
        <w:rPr>
          <w:rFonts w:ascii="Times New Roman" w:hAnsi="Times New Roman" w:cs="Times New Roman"/>
          <w:sz w:val="24"/>
          <w:szCs w:val="24"/>
        </w:rPr>
        <w:t>Εμένα με καρφώσανε θεοί. Πολλοί θεοί μαζί.</w:t>
      </w:r>
    </w:p>
    <w:p w:rsidR="000E2465" w:rsidRPr="00C203EF" w:rsidRDefault="00DC13DC" w:rsidP="00DC13DC">
      <w:pPr>
        <w:rPr>
          <w:rFonts w:ascii="Times New Roman" w:hAnsi="Times New Roman" w:cs="Times New Roman"/>
          <w:sz w:val="24"/>
          <w:szCs w:val="24"/>
        </w:rPr>
      </w:pPr>
      <w:r w:rsidRPr="00C203EF">
        <w:rPr>
          <w:rFonts w:ascii="Times New Roman" w:hAnsi="Times New Roman" w:cs="Times New Roman"/>
          <w:sz w:val="24"/>
          <w:szCs w:val="24"/>
        </w:rPr>
        <w:t xml:space="preserve">Πώς το δέχτηκες </w:t>
      </w:r>
      <w:proofErr w:type="spellStart"/>
      <w:r w:rsidRPr="00C203EF">
        <w:rPr>
          <w:rFonts w:ascii="Times New Roman" w:hAnsi="Times New Roman" w:cs="Times New Roman"/>
          <w:sz w:val="24"/>
          <w:szCs w:val="24"/>
        </w:rPr>
        <w:t>μοναχά</w:t>
      </w:r>
      <w:proofErr w:type="spellEnd"/>
      <w:r w:rsidRPr="00C203EF">
        <w:rPr>
          <w:rFonts w:ascii="Times New Roman" w:hAnsi="Times New Roman" w:cs="Times New Roman"/>
          <w:sz w:val="24"/>
          <w:szCs w:val="24"/>
        </w:rPr>
        <w:t xml:space="preserve"> και να σ’ αγγίξουν αυτά τα ζωντόβολα;</w:t>
      </w:r>
    </w:p>
    <w:p w:rsidR="004F74D8" w:rsidRPr="00C203EF" w:rsidRDefault="004F74D8" w:rsidP="004F74D8">
      <w:pPr>
        <w:rPr>
          <w:rFonts w:ascii="Times New Roman" w:hAnsi="Times New Roman" w:cs="Times New Roman"/>
          <w:sz w:val="24"/>
          <w:szCs w:val="24"/>
        </w:rPr>
      </w:pPr>
      <w:r w:rsidRPr="00C203EF">
        <w:rPr>
          <w:rFonts w:ascii="Times New Roman" w:hAnsi="Times New Roman" w:cs="Times New Roman"/>
          <w:sz w:val="24"/>
          <w:szCs w:val="24"/>
        </w:rPr>
        <w:t>(προσταχτικά)</w:t>
      </w:r>
    </w:p>
    <w:p w:rsidR="004F74D8" w:rsidRPr="00C203EF" w:rsidRDefault="004F74D8" w:rsidP="004F74D8">
      <w:pPr>
        <w:rPr>
          <w:rFonts w:ascii="Times New Roman" w:hAnsi="Times New Roman" w:cs="Times New Roman"/>
          <w:sz w:val="24"/>
          <w:szCs w:val="24"/>
        </w:rPr>
      </w:pPr>
      <w:proofErr w:type="spellStart"/>
      <w:r w:rsidRPr="00C203EF">
        <w:rPr>
          <w:rFonts w:ascii="Times New Roman" w:hAnsi="Times New Roman" w:cs="Times New Roman"/>
          <w:sz w:val="24"/>
          <w:szCs w:val="24"/>
        </w:rPr>
        <w:t>Κατέβα</w:t>
      </w:r>
      <w:proofErr w:type="spellEnd"/>
      <w:r w:rsidRPr="00C203EF">
        <w:rPr>
          <w:rFonts w:ascii="Times New Roman" w:hAnsi="Times New Roman" w:cs="Times New Roman"/>
          <w:sz w:val="24"/>
          <w:szCs w:val="24"/>
        </w:rPr>
        <w:t xml:space="preserve"> γρήγορα αποκεί!</w:t>
      </w:r>
    </w:p>
    <w:p w:rsidR="004F74D8" w:rsidRDefault="004F74D8" w:rsidP="004F74D8">
      <w:pPr>
        <w:rPr>
          <w:rFonts w:ascii="Times New Roman" w:hAnsi="Times New Roman" w:cs="Times New Roman"/>
          <w:sz w:val="24"/>
          <w:szCs w:val="24"/>
        </w:rPr>
      </w:pPr>
      <w:r w:rsidRPr="00C203EF">
        <w:rPr>
          <w:rFonts w:ascii="Times New Roman" w:hAnsi="Times New Roman" w:cs="Times New Roman"/>
          <w:sz w:val="24"/>
          <w:szCs w:val="24"/>
        </w:rPr>
        <w:t>Ντροπιάζεις το σόι μας!</w:t>
      </w:r>
    </w:p>
    <w:p w:rsidR="00837426" w:rsidRDefault="00837426" w:rsidP="004F74D8">
      <w:pPr>
        <w:rPr>
          <w:rFonts w:ascii="Times New Roman" w:hAnsi="Times New Roman" w:cs="Times New Roman"/>
          <w:sz w:val="24"/>
          <w:szCs w:val="24"/>
        </w:rPr>
      </w:pPr>
    </w:p>
    <w:p w:rsidR="00837426" w:rsidRDefault="00837426">
      <w:pPr>
        <w:rPr>
          <w:rFonts w:ascii="Times New Roman" w:hAnsi="Times New Roman" w:cs="Times New Roman"/>
          <w:sz w:val="24"/>
          <w:szCs w:val="24"/>
        </w:rPr>
      </w:pPr>
      <w:r>
        <w:rPr>
          <w:rFonts w:ascii="Times New Roman" w:hAnsi="Times New Roman" w:cs="Times New Roman"/>
          <w:sz w:val="24"/>
          <w:szCs w:val="24"/>
        </w:rPr>
        <w:br w:type="page"/>
      </w:r>
    </w:p>
    <w:sectPr w:rsidR="008374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0177"/>
    <w:multiLevelType w:val="multilevel"/>
    <w:tmpl w:val="D28E4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0E24B1"/>
    <w:multiLevelType w:val="hybridMultilevel"/>
    <w:tmpl w:val="068C6C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50"/>
    <w:rsid w:val="000E2465"/>
    <w:rsid w:val="00491350"/>
    <w:rsid w:val="004F74D8"/>
    <w:rsid w:val="006547D6"/>
    <w:rsid w:val="00796C94"/>
    <w:rsid w:val="00837426"/>
    <w:rsid w:val="00906406"/>
    <w:rsid w:val="00C203EF"/>
    <w:rsid w:val="00DC13DC"/>
    <w:rsid w:val="00E24C0C"/>
    <w:rsid w:val="00F10B1F"/>
    <w:rsid w:val="00F2261B"/>
    <w:rsid w:val="00F83F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626A5-9266-4A85-92FF-B9991342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C203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203E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C203EF"/>
  </w:style>
  <w:style w:type="character" w:styleId="a3">
    <w:name w:val="Strong"/>
    <w:basedOn w:val="a0"/>
    <w:uiPriority w:val="22"/>
    <w:qFormat/>
    <w:rsid w:val="00C203EF"/>
    <w:rPr>
      <w:b/>
      <w:bCs/>
    </w:rPr>
  </w:style>
  <w:style w:type="paragraph" w:styleId="a4">
    <w:name w:val="Title"/>
    <w:basedOn w:val="a"/>
    <w:next w:val="a"/>
    <w:link w:val="Char"/>
    <w:uiPriority w:val="10"/>
    <w:qFormat/>
    <w:rsid w:val="00C203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4"/>
    <w:uiPriority w:val="10"/>
    <w:rsid w:val="00C203EF"/>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C203EF"/>
    <w:pPr>
      <w:ind w:left="720"/>
      <w:contextualSpacing/>
    </w:pPr>
  </w:style>
  <w:style w:type="character" w:customStyle="1" w:styleId="1Char">
    <w:name w:val="Επικεφαλίδα 1 Char"/>
    <w:basedOn w:val="a0"/>
    <w:link w:val="1"/>
    <w:uiPriority w:val="9"/>
    <w:rsid w:val="00C203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39850">
      <w:bodyDiv w:val="1"/>
      <w:marLeft w:val="0"/>
      <w:marRight w:val="0"/>
      <w:marTop w:val="0"/>
      <w:marBottom w:val="0"/>
      <w:divBdr>
        <w:top w:val="none" w:sz="0" w:space="0" w:color="auto"/>
        <w:left w:val="none" w:sz="0" w:space="0" w:color="auto"/>
        <w:bottom w:val="none" w:sz="0" w:space="0" w:color="auto"/>
        <w:right w:val="none" w:sz="0" w:space="0" w:color="auto"/>
      </w:divBdr>
    </w:div>
    <w:div w:id="192767147">
      <w:bodyDiv w:val="1"/>
      <w:marLeft w:val="0"/>
      <w:marRight w:val="0"/>
      <w:marTop w:val="0"/>
      <w:marBottom w:val="0"/>
      <w:divBdr>
        <w:top w:val="none" w:sz="0" w:space="0" w:color="auto"/>
        <w:left w:val="none" w:sz="0" w:space="0" w:color="auto"/>
        <w:bottom w:val="none" w:sz="0" w:space="0" w:color="auto"/>
        <w:right w:val="none" w:sz="0" w:space="0" w:color="auto"/>
      </w:divBdr>
    </w:div>
    <w:div w:id="904951677">
      <w:bodyDiv w:val="1"/>
      <w:marLeft w:val="0"/>
      <w:marRight w:val="0"/>
      <w:marTop w:val="0"/>
      <w:marBottom w:val="0"/>
      <w:divBdr>
        <w:top w:val="none" w:sz="0" w:space="0" w:color="auto"/>
        <w:left w:val="none" w:sz="0" w:space="0" w:color="auto"/>
        <w:bottom w:val="none" w:sz="0" w:space="0" w:color="auto"/>
        <w:right w:val="none" w:sz="0" w:space="0" w:color="auto"/>
      </w:divBdr>
    </w:div>
    <w:div w:id="18512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books.edu.gr/modules/ebook/show.php/DSGL-A111/251/1850,6037/" TargetMode="External"/><Relationship Id="rId5" Type="http://schemas.openxmlformats.org/officeDocument/2006/relationships/hyperlink" Target="http://ebooks.edu.gr/modules/ebook/show.php/DSGL-A111/251/1850,6037/"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7</Pages>
  <Words>880</Words>
  <Characters>4758</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leonidas</dc:creator>
  <cp:keywords/>
  <dc:description/>
  <cp:lastModifiedBy>leonidas</cp:lastModifiedBy>
  <cp:revision>3</cp:revision>
  <dcterms:created xsi:type="dcterms:W3CDTF">2015-05-27T08:51:00Z</dcterms:created>
  <dcterms:modified xsi:type="dcterms:W3CDTF">2015-05-27T11:34:00Z</dcterms:modified>
</cp:coreProperties>
</file>