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9" w:rsidRPr="00BC5BBD" w:rsidRDefault="00BE4FDD" w:rsidP="003A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en-US" w:eastAsia="el-GR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val="en-US" w:eastAsia="el-GR"/>
        </w:rPr>
        <w:t xml:space="preserve">TEST IN LINEAR REGRESSION </w:t>
      </w:r>
    </w:p>
    <w:p w:rsidR="007551D9" w:rsidRDefault="00BE4FDD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he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file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cholesterol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.</w:t>
      </w:r>
      <w:proofErr w:type="spellStart"/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xls</w:t>
      </w:r>
      <w:proofErr w:type="spellEnd"/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includes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the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observed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values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of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the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following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variables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:  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cholesterol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level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, 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glu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, 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age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,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and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="00B0730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</w:t>
      </w:r>
      <w:r w:rsidR="00B07303" w:rsidRP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ody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7551D9" w:rsidRP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Mass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7551D9" w:rsidRPr="007551D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Index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(</w:t>
      </w:r>
      <w:r w:rsidR="007551D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ΒΜΙ</w:t>
      </w:r>
      <w:r w:rsidR="007551D9" w:rsidRPr="00BE4FD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in a sample of 28 patients.</w:t>
      </w:r>
    </w:p>
    <w:p w:rsidR="00BE4FDD" w:rsidRPr="00BE4FDD" w:rsidRDefault="00BE4FDD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At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the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outset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the</w:t>
      </w:r>
      <w:r w:rsidR="00BC5BBD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results of applying linear regression modelling to these data are presented.</w:t>
      </w:r>
    </w:p>
    <w:p w:rsidR="007551D9" w:rsidRDefault="00BE4FDD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Please provide your answers after each question</w:t>
      </w:r>
    </w:p>
    <w:p w:rsidR="00BE4FDD" w:rsidRPr="00375F29" w:rsidRDefault="00BE4FDD" w:rsidP="004A1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375F2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The results of SPSS fitting a simple linear model with </w:t>
      </w:r>
      <w:proofErr w:type="gramStart"/>
      <w:r w:rsidRPr="00375F2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CHOLESTEROL  as</w:t>
      </w:r>
      <w:proofErr w:type="gramEnd"/>
      <w:r w:rsidRPr="00375F29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depended variable and GLUCOSE  as independent are:</w:t>
      </w: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30"/>
        <w:gridCol w:w="1092"/>
        <w:gridCol w:w="1476"/>
        <w:gridCol w:w="1476"/>
      </w:tblGrid>
      <w:tr w:rsidR="007B1363" w:rsidRPr="007B1363" w:rsidTr="007B1363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B1363">
              <w:rPr>
                <w:rFonts w:ascii="Arial" w:hAnsi="Arial" w:cs="Arial"/>
                <w:b/>
                <w:bCs/>
                <w:color w:val="010205"/>
              </w:rPr>
              <w:t>ModelSummary</w:t>
            </w:r>
          </w:p>
        </w:tc>
      </w:tr>
      <w:tr w:rsidR="007B1363" w:rsidRPr="00BC5BBD" w:rsidTr="007B1363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B1363" w:rsidRPr="007B1363" w:rsidTr="007B1363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  <w:r w:rsidRPr="007B13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,287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,259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42,443</w:t>
            </w:r>
          </w:p>
        </w:tc>
      </w:tr>
      <w:tr w:rsidR="007B1363" w:rsidRPr="007B1363" w:rsidTr="007B1363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GLUKOS</w:t>
            </w:r>
          </w:p>
        </w:tc>
      </w:tr>
    </w:tbl>
    <w:p w:rsidR="007B1363" w:rsidRPr="007B1363" w:rsidRDefault="007B1363" w:rsidP="007B1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7B1363" w:rsidRPr="007B1363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B1363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7B136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7B1363" w:rsidRPr="007B1363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7B1363" w:rsidRPr="007B1363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18814,554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18814,554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10,444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  <w:r w:rsidRPr="007B136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7B1363" w:rsidRPr="007B1363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46836,874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1801,418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63" w:rsidRPr="007B1363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65651,429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63" w:rsidRPr="007B1363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a. Dependent Variable: CHOLESTEROL</w:t>
            </w:r>
          </w:p>
        </w:tc>
      </w:tr>
      <w:tr w:rsidR="007B1363" w:rsidRPr="007B1363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GLUKOS</w:t>
            </w:r>
          </w:p>
        </w:tc>
      </w:tr>
    </w:tbl>
    <w:p w:rsidR="007B1363" w:rsidRPr="007B1363" w:rsidRDefault="007B1363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7B1363" w:rsidRPr="007B1363" w:rsidTr="007B1363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B136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7B136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7B1363" w:rsidRPr="007B1363" w:rsidTr="007B1363">
        <w:trPr>
          <w:cantSplit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7B1363" w:rsidRPr="007B1363" w:rsidTr="007B1363">
        <w:trPr>
          <w:cantSplit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7B1363" w:rsidRPr="007B1363" w:rsidTr="007B1363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-4,821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78,904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-,061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,952</w:t>
            </w:r>
          </w:p>
        </w:tc>
      </w:tr>
      <w:tr w:rsidR="007B1363" w:rsidRPr="007B1363" w:rsidTr="007B1363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264A60"/>
                <w:sz w:val="18"/>
                <w:szCs w:val="18"/>
              </w:rPr>
              <w:t>GLUKOS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2,067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,535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3,232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  <w:tr w:rsidR="007B1363" w:rsidRPr="007B1363" w:rsidTr="007B1363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363" w:rsidRPr="007B1363" w:rsidRDefault="007B1363" w:rsidP="007B13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1363">
              <w:rPr>
                <w:rFonts w:ascii="Arial" w:hAnsi="Arial" w:cs="Arial"/>
                <w:color w:val="010205"/>
                <w:sz w:val="18"/>
                <w:szCs w:val="18"/>
              </w:rPr>
              <w:t>a. Dependent Variable: CHOLESTEROL</w:t>
            </w:r>
          </w:p>
        </w:tc>
      </w:tr>
    </w:tbl>
    <w:p w:rsidR="007B1363" w:rsidRPr="007B1363" w:rsidRDefault="007B1363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375F29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375F29">
        <w:rPr>
          <w:rFonts w:ascii="Times New Roman" w:hAnsi="Times New Roman" w:cs="Times New Roman"/>
          <w:sz w:val="24"/>
          <w:szCs w:val="24"/>
          <w:lang w:val="en-GB"/>
        </w:rPr>
        <w:t>Explain the values of the parameter estimates</w:t>
      </w:r>
      <w:r w:rsidRPr="00375F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375F29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375F29">
        <w:rPr>
          <w:rFonts w:ascii="Times New Roman" w:hAnsi="Times New Roman" w:cs="Times New Roman"/>
          <w:sz w:val="24"/>
          <w:szCs w:val="24"/>
          <w:lang w:val="en-GB"/>
        </w:rPr>
        <w:t>Access the model adequacy</w:t>
      </w:r>
      <w:r w:rsidRPr="00375F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523D5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B1363" w:rsidRPr="00375F29" w:rsidRDefault="004523D5" w:rsidP="007B13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375F29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375F29">
        <w:rPr>
          <w:rFonts w:ascii="Times New Roman" w:hAnsi="Times New Roman" w:cs="Times New Roman"/>
          <w:sz w:val="24"/>
          <w:szCs w:val="24"/>
          <w:lang w:val="en-GB"/>
        </w:rPr>
        <w:t xml:space="preserve">Explain the value of the determination coefficient </w:t>
      </w:r>
    </w:p>
    <w:p w:rsidR="007B1363" w:rsidRPr="00375F29" w:rsidRDefault="007B1363" w:rsidP="00CC5B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1363" w:rsidRPr="00375F29" w:rsidRDefault="007B1363" w:rsidP="00CC5B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2770" w:rsidRPr="00375F29" w:rsidRDefault="00C72770" w:rsidP="00CC5B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1904" w:rsidRPr="00375F29" w:rsidRDefault="00E51904" w:rsidP="00CC5B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64AF" w:rsidRPr="00375F29" w:rsidRDefault="00041425" w:rsidP="00A33AA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C5BB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bookmarkStart w:id="0" w:name="_Hlk8054825"/>
      <w:r w:rsidR="00375F29">
        <w:rPr>
          <w:rFonts w:ascii="Times New Roman" w:hAnsi="Times New Roman" w:cs="Times New Roman"/>
          <w:sz w:val="24"/>
          <w:szCs w:val="24"/>
          <w:lang w:val="en-GB"/>
        </w:rPr>
        <w:t>The 95% Confidence Intervals for the parameters of the model are</w:t>
      </w:r>
      <w:r w:rsidR="00C72770" w:rsidRPr="00375F29">
        <w:rPr>
          <w:rFonts w:ascii="Times New Roman" w:hAnsi="Times New Roman" w:cs="Times New Roman"/>
          <w:sz w:val="24"/>
          <w:szCs w:val="24"/>
          <w:lang w:val="en-GB"/>
        </w:rPr>
        <w:t>:</w:t>
      </w:r>
      <w:bookmarkEnd w:id="0"/>
    </w:p>
    <w:tbl>
      <w:tblPr>
        <w:tblW w:w="5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237"/>
        <w:gridCol w:w="1526"/>
        <w:gridCol w:w="1526"/>
      </w:tblGrid>
      <w:tr w:rsidR="006C43A6" w:rsidRPr="002B51B5" w:rsidTr="00944995">
        <w:trPr>
          <w:gridAfter w:val="2"/>
          <w:wAfter w:w="3052" w:type="dxa"/>
          <w:cantSplit/>
          <w:trHeight w:val="320"/>
        </w:trPr>
        <w:tc>
          <w:tcPr>
            <w:tcW w:w="2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</w:tr>
      <w:tr w:rsidR="006C43A6" w:rsidRPr="002B51B5" w:rsidTr="00944995">
        <w:trPr>
          <w:cantSplit/>
        </w:trPr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6C43A6" w:rsidRPr="002B51B5" w:rsidTr="00944995">
        <w:trPr>
          <w:cantSplit/>
        </w:trPr>
        <w:tc>
          <w:tcPr>
            <w:tcW w:w="7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010205"/>
                <w:sz w:val="18"/>
                <w:szCs w:val="18"/>
              </w:rPr>
              <w:t>-167,011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010205"/>
                <w:sz w:val="18"/>
                <w:szCs w:val="18"/>
              </w:rPr>
              <w:t>157,368</w:t>
            </w:r>
          </w:p>
        </w:tc>
      </w:tr>
      <w:tr w:rsidR="006C43A6" w:rsidRPr="002B51B5" w:rsidTr="00944995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264A60"/>
                <w:sz w:val="18"/>
                <w:szCs w:val="18"/>
              </w:rPr>
              <w:t>GLUKOS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010205"/>
                <w:sz w:val="18"/>
                <w:szCs w:val="18"/>
              </w:rPr>
              <w:t>,752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C43A6" w:rsidRPr="002B51B5" w:rsidRDefault="006C43A6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B51B5">
              <w:rPr>
                <w:rFonts w:ascii="Arial" w:hAnsi="Arial" w:cs="Arial"/>
                <w:color w:val="010205"/>
                <w:sz w:val="18"/>
                <w:szCs w:val="18"/>
              </w:rPr>
              <w:t>3,381</w:t>
            </w:r>
          </w:p>
        </w:tc>
      </w:tr>
    </w:tbl>
    <w:p w:rsidR="00A33AAE" w:rsidRPr="00A33AAE" w:rsidRDefault="00A33AAE">
      <w:pPr>
        <w:rPr>
          <w:rFonts w:ascii="Times New Roman" w:hAnsi="Times New Roman" w:cs="Times New Roman"/>
          <w:sz w:val="10"/>
          <w:szCs w:val="10"/>
        </w:rPr>
      </w:pPr>
    </w:p>
    <w:p w:rsidR="007B1363" w:rsidRDefault="0037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</w:t>
      </w:r>
    </w:p>
    <w:p w:rsidR="00C72770" w:rsidRDefault="00C72770">
      <w:pPr>
        <w:rPr>
          <w:rFonts w:ascii="Times New Roman" w:hAnsi="Times New Roman" w:cs="Times New Roman"/>
          <w:sz w:val="24"/>
          <w:szCs w:val="24"/>
        </w:rPr>
      </w:pPr>
    </w:p>
    <w:p w:rsidR="00C72770" w:rsidRDefault="00C72770">
      <w:pPr>
        <w:rPr>
          <w:rFonts w:ascii="Times New Roman" w:hAnsi="Times New Roman" w:cs="Times New Roman"/>
          <w:sz w:val="24"/>
          <w:szCs w:val="24"/>
        </w:rPr>
      </w:pPr>
    </w:p>
    <w:p w:rsidR="00C72770" w:rsidRDefault="00C72770">
      <w:pPr>
        <w:rPr>
          <w:rFonts w:ascii="Times New Roman" w:hAnsi="Times New Roman" w:cs="Times New Roman"/>
          <w:sz w:val="24"/>
          <w:szCs w:val="24"/>
        </w:rPr>
      </w:pPr>
    </w:p>
    <w:p w:rsidR="00C72770" w:rsidRPr="00C72770" w:rsidRDefault="00C72770">
      <w:pPr>
        <w:rPr>
          <w:rFonts w:ascii="Times New Roman" w:hAnsi="Times New Roman" w:cs="Times New Roman"/>
          <w:sz w:val="24"/>
          <w:szCs w:val="24"/>
        </w:rPr>
      </w:pPr>
    </w:p>
    <w:p w:rsidR="006C43A6" w:rsidRPr="00BC5BBD" w:rsidRDefault="00DB173D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79ED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D139F3" w:rsidRPr="008379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1" w:name="_Hlk8054871"/>
      <w:r w:rsidR="00407504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407504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confidence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interval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expected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7504">
        <w:rPr>
          <w:rFonts w:ascii="Times New Roman" w:hAnsi="Times New Roman" w:cs="Times New Roman"/>
          <w:sz w:val="24"/>
          <w:szCs w:val="24"/>
          <w:lang w:val="en-GB"/>
        </w:rPr>
        <w:t>cholesterol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glucose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8379ED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770" w:rsidRPr="008379E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90902" w:rsidRPr="008379ED">
        <w:rPr>
          <w:rFonts w:ascii="Times New Roman" w:hAnsi="Times New Roman" w:cs="Times New Roman"/>
          <w:sz w:val="24"/>
          <w:szCs w:val="24"/>
          <w:lang w:val="en-GB"/>
        </w:rPr>
        <w:t>199</w:t>
      </w:r>
      <w:r w:rsidR="00C72770" w:rsidRPr="008379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90902" w:rsidRPr="008379ED">
        <w:rPr>
          <w:rFonts w:ascii="Times New Roman" w:hAnsi="Times New Roman" w:cs="Times New Roman"/>
          <w:sz w:val="24"/>
          <w:szCs w:val="24"/>
          <w:lang w:val="en-GB"/>
        </w:rPr>
        <w:t>246</w:t>
      </w:r>
      <w:r w:rsidR="00C72770" w:rsidRPr="008379ED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Explain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it</w:t>
      </w:r>
    </w:p>
    <w:bookmarkEnd w:id="1"/>
    <w:p w:rsidR="00C72770" w:rsidRPr="00BC5BBD" w:rsidRDefault="00C72770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904" w:rsidRPr="00BC5BBD" w:rsidRDefault="00E51904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770" w:rsidRPr="00BC5BBD" w:rsidRDefault="00C72770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770" w:rsidRPr="00BC5BBD" w:rsidRDefault="00C72770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770" w:rsidRPr="00BC5BBD" w:rsidRDefault="00C72770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DB173D" w:rsidP="00E342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79ED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D139F3" w:rsidRPr="008379E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8379ED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Confidence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Interval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 xml:space="preserve">cholesterol level </w:t>
      </w:r>
      <w:r w:rsidR="008379ED" w:rsidRPr="008379ED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 xml:space="preserve"> corresponds to glucose level </w:t>
      </w:r>
      <w:r w:rsidR="00E342A9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110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E342A9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90902" w:rsidRPr="008379ED">
        <w:rPr>
          <w:rFonts w:ascii="Times New Roman" w:hAnsi="Times New Roman" w:cs="Times New Roman"/>
          <w:sz w:val="24"/>
          <w:szCs w:val="24"/>
          <w:lang w:val="en-GB"/>
        </w:rPr>
        <w:t>132</w:t>
      </w:r>
      <w:r w:rsidR="00E342A9" w:rsidRPr="008379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90902" w:rsidRPr="008379ED">
        <w:rPr>
          <w:rFonts w:ascii="Times New Roman" w:hAnsi="Times New Roman" w:cs="Times New Roman"/>
          <w:sz w:val="24"/>
          <w:szCs w:val="24"/>
          <w:lang w:val="en-GB"/>
        </w:rPr>
        <w:tab/>
        <w:t>313</w:t>
      </w:r>
      <w:r w:rsidR="00E342A9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). 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Explain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79ED">
        <w:rPr>
          <w:rFonts w:ascii="Times New Roman" w:hAnsi="Times New Roman" w:cs="Times New Roman"/>
          <w:sz w:val="24"/>
          <w:szCs w:val="24"/>
          <w:lang w:val="en-GB"/>
        </w:rPr>
        <w:t>it</w:t>
      </w:r>
    </w:p>
    <w:p w:rsidR="006C43A6" w:rsidRPr="00BC5BBD" w:rsidRDefault="006C43A6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3915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5B11" w:rsidRPr="008379ED" w:rsidRDefault="008379ED" w:rsidP="00CC5B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42A9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BC5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fitting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Multiple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Linear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42A9"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BC5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cholesterol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dependent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variable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independent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variables, Glucose and age,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30"/>
        <w:gridCol w:w="1092"/>
        <w:gridCol w:w="1476"/>
        <w:gridCol w:w="1476"/>
      </w:tblGrid>
      <w:tr w:rsidR="004C3F74" w:rsidRPr="004C3F74" w:rsidTr="00E342A9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3F74">
              <w:rPr>
                <w:rFonts w:ascii="Arial" w:hAnsi="Arial" w:cs="Arial"/>
                <w:b/>
                <w:bCs/>
                <w:color w:val="010205"/>
              </w:rPr>
              <w:t>ModelSummary</w:t>
            </w:r>
            <w:r w:rsidRPr="004C3F7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4C3F74" w:rsidRPr="00BC5BBD" w:rsidTr="00E342A9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4C3F74" w:rsidRPr="004C3F74" w:rsidTr="00E342A9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,628</w:t>
            </w:r>
            <w:r w:rsidRPr="004C3F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,395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39,864</w:t>
            </w:r>
          </w:p>
        </w:tc>
      </w:tr>
      <w:tr w:rsidR="004C3F74" w:rsidRPr="00BC5BBD" w:rsidTr="00E342A9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age, GLUKOS</w:t>
            </w:r>
          </w:p>
        </w:tc>
      </w:tr>
      <w:tr w:rsidR="004C3F74" w:rsidRPr="004C3F74" w:rsidTr="00E342A9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b. Dependent Variable: CHOLESTEROL</w:t>
            </w:r>
          </w:p>
        </w:tc>
      </w:tr>
    </w:tbl>
    <w:p w:rsidR="004C3F74" w:rsidRPr="004C3F74" w:rsidRDefault="004C3F74" w:rsidP="004C3F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33"/>
        <w:gridCol w:w="1237"/>
        <w:gridCol w:w="22"/>
        <w:gridCol w:w="1376"/>
        <w:gridCol w:w="100"/>
        <w:gridCol w:w="1030"/>
        <w:gridCol w:w="268"/>
        <w:gridCol w:w="1147"/>
        <w:gridCol w:w="395"/>
        <w:gridCol w:w="635"/>
        <w:gridCol w:w="440"/>
        <w:gridCol w:w="590"/>
        <w:gridCol w:w="485"/>
      </w:tblGrid>
      <w:tr w:rsidR="004C3F74" w:rsidRPr="004C3F74" w:rsidTr="00E51904">
        <w:trPr>
          <w:gridAfter w:val="1"/>
          <w:wAfter w:w="485" w:type="dxa"/>
          <w:cantSplit/>
        </w:trPr>
        <w:tc>
          <w:tcPr>
            <w:tcW w:w="8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C3F74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4C3F7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C3F74" w:rsidRPr="004C3F74" w:rsidTr="00E51904">
        <w:trPr>
          <w:gridAfter w:val="1"/>
          <w:wAfter w:w="485" w:type="dxa"/>
          <w:cantSplit/>
        </w:trPr>
        <w:tc>
          <w:tcPr>
            <w:tcW w:w="2028" w:type="dxa"/>
            <w:gridSpan w:val="4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30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C3F74" w:rsidRPr="004C3F74" w:rsidTr="00E51904">
        <w:trPr>
          <w:gridAfter w:val="1"/>
          <w:wAfter w:w="485" w:type="dxa"/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25923,906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12961,953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8,157</w:t>
            </w:r>
          </w:p>
        </w:tc>
        <w:tc>
          <w:tcPr>
            <w:tcW w:w="103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  <w:r w:rsidRPr="004C3F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4C3F74" w:rsidRPr="004C3F74" w:rsidTr="00E51904">
        <w:trPr>
          <w:gridAfter w:val="1"/>
          <w:wAfter w:w="485" w:type="dxa"/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39727,523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41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1589,101</w:t>
            </w: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74" w:rsidRPr="004C3F74" w:rsidTr="00E51904">
        <w:trPr>
          <w:gridAfter w:val="1"/>
          <w:wAfter w:w="485" w:type="dxa"/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65651,429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74" w:rsidRPr="004C3F74" w:rsidTr="00E51904">
        <w:trPr>
          <w:gridAfter w:val="1"/>
          <w:wAfter w:w="485" w:type="dxa"/>
          <w:cantSplit/>
        </w:trPr>
        <w:tc>
          <w:tcPr>
            <w:tcW w:w="8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a. Dependent Variable: CHOLESTEROL</w:t>
            </w:r>
          </w:p>
        </w:tc>
      </w:tr>
      <w:tr w:rsidR="004C3F74" w:rsidRPr="00BC5BBD" w:rsidTr="00E51904">
        <w:trPr>
          <w:gridAfter w:val="1"/>
          <w:wAfter w:w="485" w:type="dxa"/>
          <w:cantSplit/>
        </w:trPr>
        <w:tc>
          <w:tcPr>
            <w:tcW w:w="8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age, GLUKOS</w:t>
            </w:r>
          </w:p>
        </w:tc>
      </w:tr>
      <w:tr w:rsidR="004C3F74" w:rsidRPr="004C3F74" w:rsidTr="00E51904">
        <w:trPr>
          <w:cantSplit/>
        </w:trPr>
        <w:tc>
          <w:tcPr>
            <w:tcW w:w="2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42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C3F74" w:rsidRPr="004C3F74" w:rsidTr="00E51904">
        <w:trPr>
          <w:cantSplit/>
        </w:trPr>
        <w:tc>
          <w:tcPr>
            <w:tcW w:w="2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98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4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7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C3F74" w:rsidRPr="004C3F74" w:rsidTr="00E51904">
        <w:trPr>
          <w:cantSplit/>
        </w:trPr>
        <w:tc>
          <w:tcPr>
            <w:tcW w:w="769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9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-47,393</w:t>
            </w:r>
          </w:p>
        </w:tc>
        <w:tc>
          <w:tcPr>
            <w:tcW w:w="1398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76,793</w:t>
            </w:r>
          </w:p>
        </w:tc>
        <w:tc>
          <w:tcPr>
            <w:tcW w:w="154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-,617</w:t>
            </w:r>
          </w:p>
        </w:tc>
        <w:tc>
          <w:tcPr>
            <w:tcW w:w="107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,543</w:t>
            </w:r>
          </w:p>
        </w:tc>
      </w:tr>
      <w:tr w:rsidR="004C3F74" w:rsidRPr="004C3F74" w:rsidTr="00E51904">
        <w:trPr>
          <w:cantSplit/>
        </w:trPr>
        <w:tc>
          <w:tcPr>
            <w:tcW w:w="769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GLUKOS</w:t>
            </w:r>
          </w:p>
        </w:tc>
        <w:tc>
          <w:tcPr>
            <w:tcW w:w="13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1,602</w:t>
            </w:r>
          </w:p>
        </w:tc>
        <w:tc>
          <w:tcPr>
            <w:tcW w:w="1398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,639</w:t>
            </w:r>
          </w:p>
        </w:tc>
        <w:tc>
          <w:tcPr>
            <w:tcW w:w="154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10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2,505</w:t>
            </w:r>
          </w:p>
        </w:tc>
        <w:tc>
          <w:tcPr>
            <w:tcW w:w="10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</w:tr>
      <w:tr w:rsidR="004C3F74" w:rsidRPr="004C3F74" w:rsidTr="00E51904">
        <w:trPr>
          <w:cantSplit/>
        </w:trPr>
        <w:tc>
          <w:tcPr>
            <w:tcW w:w="769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3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1,770</w:t>
            </w:r>
          </w:p>
        </w:tc>
        <w:tc>
          <w:tcPr>
            <w:tcW w:w="1398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,837</w:t>
            </w:r>
          </w:p>
        </w:tc>
        <w:tc>
          <w:tcPr>
            <w:tcW w:w="154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,350</w:t>
            </w:r>
          </w:p>
        </w:tc>
        <w:tc>
          <w:tcPr>
            <w:tcW w:w="10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2,115</w:t>
            </w:r>
          </w:p>
        </w:tc>
        <w:tc>
          <w:tcPr>
            <w:tcW w:w="107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C3F74" w:rsidRPr="004C3F74" w:rsidRDefault="004C3F74" w:rsidP="004C3F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,045</w:t>
            </w:r>
          </w:p>
        </w:tc>
      </w:tr>
    </w:tbl>
    <w:p w:rsidR="004C3F74" w:rsidRPr="004C3F74" w:rsidRDefault="004C3F74" w:rsidP="004C3F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041425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42A9">
        <w:rPr>
          <w:rFonts w:ascii="Times New Roman" w:hAnsi="Times New Roman" w:cs="Times New Roman"/>
          <w:sz w:val="24"/>
          <w:szCs w:val="24"/>
        </w:rPr>
        <w:t xml:space="preserve">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Explain the parameter estimates</w:t>
      </w:r>
      <w:r w:rsidR="00E342A9">
        <w:rPr>
          <w:rFonts w:ascii="Times New Roman" w:hAnsi="Times New Roman" w:cs="Times New Roman"/>
          <w:sz w:val="24"/>
          <w:szCs w:val="24"/>
        </w:rPr>
        <w:t>.</w:t>
      </w: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Pr="005B315F" w:rsidRDefault="00041425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5B315F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342A9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Access the adequacy of this model</w:t>
      </w:r>
      <w:r w:rsidR="00E342A9" w:rsidRPr="005B31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E342A9" w:rsidRPr="005B315F" w:rsidRDefault="00041425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5B315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342A9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Explain the value of determination coefficient</w:t>
      </w:r>
    </w:p>
    <w:p w:rsidR="00E342A9" w:rsidRPr="005B315F" w:rsidRDefault="00E342A9" w:rsidP="00E342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3F74" w:rsidRPr="005B315F" w:rsidRDefault="004C3F74" w:rsidP="009D0C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C3F74" w:rsidRPr="005B315F" w:rsidRDefault="004C3F74" w:rsidP="009D0CA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1904" w:rsidRPr="005B315F" w:rsidRDefault="00E51904" w:rsidP="00E519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1904" w:rsidRPr="005B315F" w:rsidRDefault="00E51904" w:rsidP="00E519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51904" w:rsidRPr="005B315F" w:rsidRDefault="00E51904" w:rsidP="00E5190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904" w:rsidRPr="005B315F" w:rsidRDefault="00E51904" w:rsidP="00E5190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904" w:rsidRPr="005B315F" w:rsidRDefault="00E51904" w:rsidP="00E5190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3AAE" w:rsidRPr="005B315F" w:rsidRDefault="00A33AAE" w:rsidP="00E5190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904" w:rsidRPr="005B315F" w:rsidRDefault="00041425" w:rsidP="00E5190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The 95% Confidence Intervals for the parameters of the model are</w:t>
      </w:r>
      <w:r w:rsidR="005B315F" w:rsidRPr="00375F29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E51904" w:rsidRPr="005B315F" w:rsidRDefault="00E51904" w:rsidP="00E51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237"/>
        <w:gridCol w:w="1526"/>
        <w:gridCol w:w="1526"/>
      </w:tblGrid>
      <w:tr w:rsidR="00E51904" w:rsidRPr="004C3F74" w:rsidTr="00944995">
        <w:trPr>
          <w:cantSplit/>
        </w:trPr>
        <w:tc>
          <w:tcPr>
            <w:tcW w:w="2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0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95,0% Confidence Interval for B</w:t>
            </w:r>
          </w:p>
        </w:tc>
      </w:tr>
      <w:tr w:rsidR="00E51904" w:rsidRPr="004C3F74" w:rsidTr="00944995">
        <w:trPr>
          <w:cantSplit/>
        </w:trPr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E51904" w:rsidRPr="004C3F74" w:rsidTr="00944995">
        <w:trPr>
          <w:cantSplit/>
        </w:trPr>
        <w:tc>
          <w:tcPr>
            <w:tcW w:w="7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-205,552</w:t>
            </w:r>
          </w:p>
        </w:tc>
        <w:tc>
          <w:tcPr>
            <w:tcW w:w="15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110,765</w:t>
            </w:r>
          </w:p>
        </w:tc>
      </w:tr>
      <w:tr w:rsidR="00E51904" w:rsidRPr="004C3F74" w:rsidTr="00944995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GLUKOS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,285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2,919</w:t>
            </w:r>
          </w:p>
        </w:tc>
      </w:tr>
      <w:tr w:rsidR="00E51904" w:rsidRPr="004C3F74" w:rsidTr="00944995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,047</w:t>
            </w:r>
          </w:p>
        </w:tc>
        <w:tc>
          <w:tcPr>
            <w:tcW w:w="15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51904" w:rsidRPr="004C3F74" w:rsidRDefault="00E51904" w:rsidP="009449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C3F74">
              <w:rPr>
                <w:rFonts w:ascii="Arial" w:hAnsi="Arial" w:cs="Arial"/>
                <w:color w:val="010205"/>
                <w:sz w:val="18"/>
                <w:szCs w:val="18"/>
              </w:rPr>
              <w:t>3,494</w:t>
            </w:r>
          </w:p>
        </w:tc>
      </w:tr>
    </w:tbl>
    <w:p w:rsidR="00041425" w:rsidRDefault="00041425" w:rsidP="00E51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5B315F" w:rsidP="00E51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them</w:t>
      </w:r>
      <w:r w:rsidR="00E51904">
        <w:rPr>
          <w:rFonts w:ascii="Times New Roman" w:hAnsi="Times New Roman" w:cs="Times New Roman"/>
          <w:sz w:val="24"/>
          <w:szCs w:val="24"/>
        </w:rPr>
        <w:t>.</w:t>
      </w:r>
    </w:p>
    <w:p w:rsidR="00A33AAE" w:rsidRPr="00E51904" w:rsidRDefault="00A33AAE" w:rsidP="00E51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74" w:rsidRDefault="004C3F7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AAE" w:rsidRDefault="00A33AAE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904" w:rsidRPr="004C3F74" w:rsidRDefault="00E51904" w:rsidP="009D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15F" w:rsidRPr="005B315F" w:rsidRDefault="00041425" w:rsidP="00BC5B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B315F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proofErr w:type="gramStart"/>
      <w:r w:rsidR="009D0CA6" w:rsidRPr="005B31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5B315F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confidence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interval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expected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cholesterol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glucose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5B315F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110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and age equals 60 is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 w:rsidRPr="005B315F">
        <w:rPr>
          <w:rFonts w:ascii="Times New Roman" w:hAnsi="Times New Roman" w:cs="Times New Roman"/>
          <w:sz w:val="24"/>
          <w:szCs w:val="24"/>
          <w:lang w:val="en-GB"/>
        </w:rPr>
        <w:t>(210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C5BBD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260).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Explain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42A9" w:rsidRPr="00BC5BBD" w:rsidRDefault="00E342A9" w:rsidP="00BC5B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F74" w:rsidRPr="00BC5BBD" w:rsidRDefault="004C3F74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B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B315F" w:rsidRPr="005B315F" w:rsidRDefault="00041425" w:rsidP="005B31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315F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9D0CA6" w:rsidRPr="005B31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B315F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 95%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Confidence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Interval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 xml:space="preserve">cholesterol level </w:t>
      </w:r>
      <w:r w:rsidR="005B315F" w:rsidRPr="008379ED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 xml:space="preserve"> corresponds to glucose level </w:t>
      </w:r>
      <w:r w:rsidR="005B315F" w:rsidRPr="008379ED">
        <w:rPr>
          <w:rFonts w:ascii="Times New Roman" w:hAnsi="Times New Roman" w:cs="Times New Roman"/>
          <w:sz w:val="24"/>
          <w:szCs w:val="24"/>
          <w:lang w:val="en-GB"/>
        </w:rPr>
        <w:t xml:space="preserve">110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and age 60 years is</w:t>
      </w:r>
      <w:r w:rsidR="005B315F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(149, 321). </w:t>
      </w:r>
      <w:r w:rsidR="005B315F">
        <w:rPr>
          <w:rFonts w:ascii="Times New Roman" w:hAnsi="Times New Roman" w:cs="Times New Roman"/>
          <w:sz w:val="24"/>
          <w:szCs w:val="24"/>
          <w:lang w:val="en-GB"/>
        </w:rPr>
        <w:t>Explainit</w:t>
      </w:r>
    </w:p>
    <w:p w:rsidR="004C3F74" w:rsidRPr="00BC5BBD" w:rsidRDefault="004C3F74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42A9" w:rsidRPr="00BC5BBD" w:rsidRDefault="00E342A9" w:rsidP="009D0CA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E36" w:rsidRPr="005B315F" w:rsidRDefault="005B315F" w:rsidP="00E342A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results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="00BC5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fitting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Multiple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Linear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Regression</w:t>
      </w:r>
      <w:r w:rsidR="00BC5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cholesterol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dependent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variable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independent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variables, Glucose, age,</w:t>
      </w:r>
      <w:r w:rsidR="00BC5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342A9">
        <w:rPr>
          <w:rFonts w:ascii="Times New Roman" w:hAnsi="Times New Roman" w:cs="Times New Roman"/>
          <w:sz w:val="24"/>
          <w:szCs w:val="24"/>
        </w:rPr>
        <w:t>ΒΜΙ</w:t>
      </w:r>
      <w:r w:rsidR="00E342A9" w:rsidRPr="005B31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8"/>
        <w:gridCol w:w="1030"/>
        <w:gridCol w:w="1092"/>
        <w:gridCol w:w="1476"/>
        <w:gridCol w:w="1476"/>
      </w:tblGrid>
      <w:tr w:rsidR="00580E36" w:rsidRPr="00580E36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80E36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580E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580E36" w:rsidRPr="00BC5BBD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580E36" w:rsidRPr="00580E36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 w:rsidRPr="00580E3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,584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,532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33,730</w:t>
            </w:r>
          </w:p>
        </w:tc>
      </w:tr>
      <w:tr w:rsidR="00580E36" w:rsidRPr="00BC5BBD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lastRenderedPageBreak/>
              <w:t>a. Predictors: (Constant), BMI, age, GLUKOS</w:t>
            </w:r>
          </w:p>
        </w:tc>
      </w:tr>
      <w:tr w:rsidR="00580E36" w:rsidRPr="00580E36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b. Dependent Variable: CHOLESTEROL</w:t>
            </w:r>
          </w:p>
        </w:tc>
      </w:tr>
    </w:tbl>
    <w:p w:rsidR="00580E36" w:rsidRPr="00580E36" w:rsidRDefault="00580E36" w:rsidP="00580E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80E36" w:rsidRPr="00580E36" w:rsidRDefault="00580E36" w:rsidP="0058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580E36" w:rsidRPr="00580E3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80E36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580E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580E36" w:rsidRPr="00580E36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80E36" w:rsidRPr="00580E36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38346,722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12782,241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11,235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580E3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580E36" w:rsidRPr="00580E3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27304,706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1137,696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36" w:rsidRPr="00580E3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65651,429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36" w:rsidRPr="00580E3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a. Dependent Variable: CHOLESTEROL</w:t>
            </w:r>
          </w:p>
        </w:tc>
      </w:tr>
      <w:tr w:rsidR="00580E36" w:rsidRPr="00BC5BBD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BMI, age, GLUKOS</w:t>
            </w:r>
          </w:p>
        </w:tc>
      </w:tr>
    </w:tbl>
    <w:p w:rsidR="00580E36" w:rsidRPr="00BE4FDD" w:rsidRDefault="00580E36" w:rsidP="00580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237"/>
        <w:gridCol w:w="1398"/>
        <w:gridCol w:w="1398"/>
        <w:gridCol w:w="1542"/>
        <w:gridCol w:w="1075"/>
        <w:gridCol w:w="1075"/>
      </w:tblGrid>
      <w:tr w:rsidR="00580E36" w:rsidRPr="00580E36" w:rsidTr="00580E36">
        <w:trPr>
          <w:cantSplit/>
        </w:trPr>
        <w:tc>
          <w:tcPr>
            <w:tcW w:w="2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4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80E36" w:rsidRPr="00580E36" w:rsidTr="00580E36">
        <w:trPr>
          <w:cantSplit/>
        </w:trPr>
        <w:tc>
          <w:tcPr>
            <w:tcW w:w="2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4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580E36" w:rsidRPr="00580E36" w:rsidTr="00580E36">
        <w:trPr>
          <w:cantSplit/>
        </w:trPr>
        <w:tc>
          <w:tcPr>
            <w:tcW w:w="76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9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-185,498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77,257</w:t>
            </w:r>
          </w:p>
        </w:tc>
        <w:tc>
          <w:tcPr>
            <w:tcW w:w="154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-2,401</w:t>
            </w:r>
          </w:p>
        </w:tc>
        <w:tc>
          <w:tcPr>
            <w:tcW w:w="10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,024</w:t>
            </w:r>
          </w:p>
        </w:tc>
      </w:tr>
      <w:tr w:rsidR="00580E36" w:rsidRPr="00580E36" w:rsidTr="00580E36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GLUKOS</w:t>
            </w:r>
          </w:p>
        </w:tc>
        <w:tc>
          <w:tcPr>
            <w:tcW w:w="13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,857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,586</w:t>
            </w:r>
          </w:p>
        </w:tc>
        <w:tc>
          <w:tcPr>
            <w:tcW w:w="1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1,462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,157</w:t>
            </w:r>
          </w:p>
        </w:tc>
      </w:tr>
      <w:tr w:rsidR="00580E36" w:rsidRPr="00580E36" w:rsidTr="00580E36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39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1,007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,745</w:t>
            </w:r>
          </w:p>
        </w:tc>
        <w:tc>
          <w:tcPr>
            <w:tcW w:w="154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,199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1,352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,189</w:t>
            </w:r>
          </w:p>
        </w:tc>
      </w:tr>
      <w:tr w:rsidR="00580E36" w:rsidRPr="00580E36" w:rsidTr="00580E36">
        <w:trPr>
          <w:cantSplit/>
        </w:trPr>
        <w:tc>
          <w:tcPr>
            <w:tcW w:w="76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264A60"/>
                <w:sz w:val="18"/>
                <w:szCs w:val="18"/>
              </w:rPr>
              <w:t>BMI</w:t>
            </w:r>
          </w:p>
        </w:tc>
        <w:tc>
          <w:tcPr>
            <w:tcW w:w="139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11,456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3,467</w:t>
            </w:r>
          </w:p>
        </w:tc>
        <w:tc>
          <w:tcPr>
            <w:tcW w:w="154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,519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3,304</w:t>
            </w:r>
          </w:p>
        </w:tc>
        <w:tc>
          <w:tcPr>
            <w:tcW w:w="10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80E36" w:rsidRPr="00580E36" w:rsidRDefault="00580E36" w:rsidP="00580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80E36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</w:tr>
    </w:tbl>
    <w:p w:rsidR="00580E36" w:rsidRPr="00580E36" w:rsidRDefault="00580E36" w:rsidP="00580E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42A9" w:rsidRPr="005B315F" w:rsidRDefault="005B315F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Access the adequacy of this model</w:t>
      </w:r>
    </w:p>
    <w:p w:rsidR="00E342A9" w:rsidRPr="005B315F" w:rsidRDefault="00E342A9" w:rsidP="00E342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GoBack"/>
      <w:bookmarkEnd w:id="2"/>
    </w:p>
    <w:sectPr w:rsidR="00E342A9" w:rsidRPr="005B315F" w:rsidSect="00A54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A3C70"/>
    <w:rsid w:val="000234D3"/>
    <w:rsid w:val="00041425"/>
    <w:rsid w:val="00090902"/>
    <w:rsid w:val="001140E1"/>
    <w:rsid w:val="00375F29"/>
    <w:rsid w:val="0039150D"/>
    <w:rsid w:val="003A3C70"/>
    <w:rsid w:val="00407504"/>
    <w:rsid w:val="0041783B"/>
    <w:rsid w:val="004442CD"/>
    <w:rsid w:val="004523D5"/>
    <w:rsid w:val="004A1FE4"/>
    <w:rsid w:val="004C3F74"/>
    <w:rsid w:val="00526CB2"/>
    <w:rsid w:val="00580E36"/>
    <w:rsid w:val="005B315F"/>
    <w:rsid w:val="005D61C9"/>
    <w:rsid w:val="00604940"/>
    <w:rsid w:val="006150B4"/>
    <w:rsid w:val="006411F7"/>
    <w:rsid w:val="006C43A6"/>
    <w:rsid w:val="007551D9"/>
    <w:rsid w:val="00773C83"/>
    <w:rsid w:val="007964AF"/>
    <w:rsid w:val="007B1363"/>
    <w:rsid w:val="007E42B2"/>
    <w:rsid w:val="00822494"/>
    <w:rsid w:val="008379ED"/>
    <w:rsid w:val="008A0C21"/>
    <w:rsid w:val="008C2547"/>
    <w:rsid w:val="009449CB"/>
    <w:rsid w:val="009D0CA6"/>
    <w:rsid w:val="00A33AAE"/>
    <w:rsid w:val="00A545F3"/>
    <w:rsid w:val="00AC6FDD"/>
    <w:rsid w:val="00AF59F9"/>
    <w:rsid w:val="00B07303"/>
    <w:rsid w:val="00B40EA3"/>
    <w:rsid w:val="00B4314F"/>
    <w:rsid w:val="00BC5BBD"/>
    <w:rsid w:val="00BE4FDD"/>
    <w:rsid w:val="00C10D5B"/>
    <w:rsid w:val="00C72770"/>
    <w:rsid w:val="00CC5B11"/>
    <w:rsid w:val="00D139F3"/>
    <w:rsid w:val="00DB173D"/>
    <w:rsid w:val="00E342A9"/>
    <w:rsid w:val="00E51904"/>
    <w:rsid w:val="00E63422"/>
    <w:rsid w:val="00F31F59"/>
    <w:rsid w:val="00F50D7E"/>
    <w:rsid w:val="00FC2D5B"/>
    <w:rsid w:val="00FC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A3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615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2019-05-07T08:05:00Z</dcterms:created>
  <dcterms:modified xsi:type="dcterms:W3CDTF">2019-05-07T08:05:00Z</dcterms:modified>
</cp:coreProperties>
</file>