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2B52AB" w14:textId="77777777" w:rsidR="00F62686" w:rsidRPr="00B47C27" w:rsidRDefault="00F62686" w:rsidP="00F62686">
      <w:pPr>
        <w:jc w:val="center"/>
        <w:rPr>
          <w:b/>
          <w:bCs/>
          <w:sz w:val="24"/>
          <w:szCs w:val="24"/>
        </w:rPr>
      </w:pPr>
      <w:r w:rsidRPr="00A96256">
        <w:rPr>
          <w:b/>
          <w:bCs/>
          <w:sz w:val="24"/>
          <w:szCs w:val="24"/>
        </w:rPr>
        <w:t xml:space="preserve">Εισαγωγή στον Προγραμματισμό με </w:t>
      </w:r>
      <w:r w:rsidRPr="00A96256">
        <w:rPr>
          <w:b/>
          <w:bCs/>
          <w:sz w:val="24"/>
          <w:szCs w:val="24"/>
          <w:lang w:val="en-US"/>
        </w:rPr>
        <w:t>R</w:t>
      </w:r>
    </w:p>
    <w:p w14:paraId="630F4A67" w14:textId="28C1DA6E" w:rsidR="00F62686" w:rsidRPr="00192CBE" w:rsidRDefault="00F62686" w:rsidP="00F62686">
      <w:pPr>
        <w:jc w:val="center"/>
        <w:rPr>
          <w:sz w:val="24"/>
          <w:szCs w:val="24"/>
        </w:rPr>
      </w:pPr>
      <w:r>
        <w:rPr>
          <w:sz w:val="24"/>
          <w:szCs w:val="24"/>
          <w:lang w:val="en-US"/>
        </w:rPr>
        <w:t>Lecture</w:t>
      </w:r>
      <w:r w:rsidRPr="00B47C27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Log</w:t>
      </w:r>
      <w:r w:rsidRPr="00B47C27">
        <w:rPr>
          <w:sz w:val="24"/>
          <w:szCs w:val="24"/>
        </w:rPr>
        <w:t xml:space="preserve"> 202</w:t>
      </w:r>
      <w:r w:rsidR="001006FC" w:rsidRPr="001006FC">
        <w:rPr>
          <w:sz w:val="24"/>
          <w:szCs w:val="24"/>
        </w:rPr>
        <w:t>6</w:t>
      </w:r>
      <w:r w:rsidRPr="00B47C27">
        <w:rPr>
          <w:sz w:val="24"/>
          <w:szCs w:val="24"/>
        </w:rPr>
        <w:t>-2</w:t>
      </w:r>
      <w:r w:rsidR="001006FC" w:rsidRPr="00192CBE">
        <w:rPr>
          <w:sz w:val="24"/>
          <w:szCs w:val="24"/>
        </w:rPr>
        <w:t>7</w:t>
      </w:r>
    </w:p>
    <w:p w14:paraId="5CA63AEA" w14:textId="77777777" w:rsidR="00F62686" w:rsidRPr="00B47C27" w:rsidRDefault="00F62686" w:rsidP="00F62686">
      <w:pPr>
        <w:jc w:val="center"/>
        <w:rPr>
          <w:sz w:val="24"/>
          <w:szCs w:val="24"/>
        </w:rPr>
      </w:pPr>
    </w:p>
    <w:p w14:paraId="2F3774E9" w14:textId="5D15AE41" w:rsidR="00404BAB" w:rsidRPr="00404BAB" w:rsidRDefault="00F62686" w:rsidP="00404BAB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A96256">
        <w:rPr>
          <w:sz w:val="24"/>
          <w:szCs w:val="24"/>
        </w:rPr>
        <w:t>Μαθημα 1 (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Δευ.</w:t>
      </w:r>
      <w:r w:rsidRPr="00A96256">
        <w:rPr>
          <w:sz w:val="24"/>
          <w:szCs w:val="24"/>
        </w:rPr>
        <w:t xml:space="preserve"> </w:t>
      </w:r>
      <w:r w:rsidR="001006FC">
        <w:rPr>
          <w:sz w:val="24"/>
          <w:szCs w:val="24"/>
          <w:lang w:val="en-US"/>
        </w:rPr>
        <w:t>5</w:t>
      </w:r>
      <w:r w:rsidRPr="00A96256">
        <w:rPr>
          <w:sz w:val="24"/>
          <w:szCs w:val="24"/>
        </w:rPr>
        <w:t xml:space="preserve"> Οκτ, 202</w:t>
      </w:r>
      <w:r w:rsidR="001006FC">
        <w:rPr>
          <w:sz w:val="24"/>
          <w:szCs w:val="24"/>
          <w:lang w:val="en-US"/>
        </w:rPr>
        <w:t>6</w:t>
      </w:r>
      <w:r w:rsidRPr="00A96256">
        <w:rPr>
          <w:sz w:val="24"/>
          <w:szCs w:val="24"/>
        </w:rPr>
        <w:t>)</w:t>
      </w:r>
    </w:p>
    <w:p w14:paraId="503C8FEC" w14:textId="77777777" w:rsidR="00844DD4" w:rsidRDefault="00F62686" w:rsidP="001006FC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Γνωριμία</w:t>
      </w:r>
      <w:r w:rsidRPr="00B47C27">
        <w:rPr>
          <w:sz w:val="24"/>
          <w:szCs w:val="24"/>
        </w:rPr>
        <w:t>.</w:t>
      </w:r>
      <w:r w:rsidR="00844DD4">
        <w:rPr>
          <w:sz w:val="24"/>
          <w:szCs w:val="24"/>
        </w:rPr>
        <w:t xml:space="preserve"> </w:t>
      </w:r>
      <w:r w:rsidR="00844DD4">
        <w:rPr>
          <w:sz w:val="24"/>
          <w:szCs w:val="24"/>
          <w:lang w:val="en-US"/>
        </w:rPr>
        <w:t>Welcome</w:t>
      </w:r>
      <w:r w:rsidR="00844DD4" w:rsidRPr="00404BAB">
        <w:rPr>
          <w:sz w:val="24"/>
          <w:szCs w:val="24"/>
        </w:rPr>
        <w:t xml:space="preserve"> </w:t>
      </w:r>
      <w:r w:rsidR="00844DD4">
        <w:rPr>
          <w:sz w:val="24"/>
          <w:szCs w:val="24"/>
        </w:rPr>
        <w:t xml:space="preserve">ομιλία κ Ψαράκη. </w:t>
      </w:r>
      <w:r w:rsidRPr="00B47C27">
        <w:rPr>
          <w:sz w:val="24"/>
          <w:szCs w:val="24"/>
        </w:rPr>
        <w:t xml:space="preserve"> </w:t>
      </w:r>
    </w:p>
    <w:p w14:paraId="7A0A7279" w14:textId="27CBCB22" w:rsidR="00404BAB" w:rsidRPr="00844DD4" w:rsidRDefault="001006FC" w:rsidP="001006FC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Διαδικαστικά (διαλέξεις, φροντιστήρια, </w:t>
      </w:r>
      <w:r>
        <w:rPr>
          <w:sz w:val="24"/>
          <w:szCs w:val="24"/>
          <w:lang w:val="en-US"/>
        </w:rPr>
        <w:t>assessments</w:t>
      </w:r>
      <w:r w:rsidRPr="00A96256">
        <w:rPr>
          <w:sz w:val="24"/>
          <w:szCs w:val="24"/>
        </w:rPr>
        <w:t xml:space="preserve">, </w:t>
      </w:r>
      <w:r>
        <w:rPr>
          <w:sz w:val="24"/>
          <w:szCs w:val="24"/>
        </w:rPr>
        <w:t>εργασίες)</w:t>
      </w:r>
      <w:r w:rsidRPr="00692D1B">
        <w:rPr>
          <w:sz w:val="24"/>
          <w:szCs w:val="24"/>
        </w:rPr>
        <w:t xml:space="preserve"> </w:t>
      </w:r>
      <w:r w:rsidRPr="00B47C27">
        <w:rPr>
          <w:sz w:val="24"/>
          <w:szCs w:val="24"/>
        </w:rPr>
        <w:t xml:space="preserve">+ </w:t>
      </w:r>
      <w:proofErr w:type="spellStart"/>
      <w:r>
        <w:rPr>
          <w:sz w:val="24"/>
          <w:szCs w:val="24"/>
          <w:lang w:val="en-US"/>
        </w:rPr>
        <w:t>Eclass</w:t>
      </w:r>
      <w:proofErr w:type="spellEnd"/>
      <w:r w:rsidRPr="00B47C27">
        <w:rPr>
          <w:sz w:val="24"/>
          <w:szCs w:val="24"/>
        </w:rPr>
        <w:t>.</w:t>
      </w:r>
      <w:r>
        <w:rPr>
          <w:sz w:val="24"/>
          <w:szCs w:val="24"/>
        </w:rPr>
        <w:t xml:space="preserve"> Εισαγωγή</w:t>
      </w:r>
      <w:r w:rsidRPr="00844DD4">
        <w:rPr>
          <w:sz w:val="24"/>
          <w:szCs w:val="24"/>
        </w:rPr>
        <w:t xml:space="preserve"> </w:t>
      </w:r>
      <w:r>
        <w:rPr>
          <w:sz w:val="24"/>
          <w:szCs w:val="24"/>
        </w:rPr>
        <w:t>στην</w:t>
      </w:r>
      <w:r w:rsidRPr="00844DD4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R</w:t>
      </w:r>
      <w:r w:rsidRPr="00844DD4">
        <w:rPr>
          <w:sz w:val="24"/>
          <w:szCs w:val="24"/>
        </w:rPr>
        <w:t xml:space="preserve">. </w:t>
      </w:r>
      <w:r>
        <w:rPr>
          <w:sz w:val="24"/>
          <w:szCs w:val="24"/>
          <w:lang w:val="en-US"/>
        </w:rPr>
        <w:t>CRAN</w:t>
      </w:r>
      <w:r w:rsidRPr="00844DD4"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download</w:t>
      </w:r>
      <w:r w:rsidRPr="00844DD4">
        <w:rPr>
          <w:sz w:val="24"/>
          <w:szCs w:val="24"/>
        </w:rPr>
        <w:t xml:space="preserve"> </w:t>
      </w:r>
      <w:r>
        <w:rPr>
          <w:sz w:val="24"/>
          <w:szCs w:val="24"/>
        </w:rPr>
        <w:t>και</w:t>
      </w:r>
      <w:r w:rsidRPr="00844DD4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install</w:t>
      </w:r>
      <w:r w:rsidRPr="00844DD4">
        <w:rPr>
          <w:sz w:val="24"/>
          <w:szCs w:val="24"/>
        </w:rPr>
        <w:t>.</w:t>
      </w:r>
    </w:p>
    <w:p w14:paraId="1D42372D" w14:textId="214DDFE6" w:rsidR="00404BAB" w:rsidRPr="00404BAB" w:rsidRDefault="00F62686" w:rsidP="00404BA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Μάθημα 2 (</w:t>
      </w:r>
      <w:r w:rsidR="00692D1B">
        <w:rPr>
          <w:sz w:val="24"/>
          <w:szCs w:val="24"/>
        </w:rPr>
        <w:t>Τ</w:t>
      </w:r>
      <w:r w:rsidR="001006FC">
        <w:rPr>
          <w:sz w:val="24"/>
          <w:szCs w:val="24"/>
        </w:rPr>
        <w:t>ρι</w:t>
      </w:r>
      <w:r>
        <w:rPr>
          <w:sz w:val="24"/>
          <w:szCs w:val="24"/>
        </w:rPr>
        <w:t xml:space="preserve">. </w:t>
      </w:r>
      <w:r w:rsidR="001006FC">
        <w:rPr>
          <w:sz w:val="24"/>
          <w:szCs w:val="24"/>
        </w:rPr>
        <w:t>6</w:t>
      </w:r>
      <w:r>
        <w:rPr>
          <w:sz w:val="24"/>
          <w:szCs w:val="24"/>
        </w:rPr>
        <w:t xml:space="preserve"> Οκτ, 202</w:t>
      </w:r>
      <w:r w:rsidR="001006FC">
        <w:rPr>
          <w:sz w:val="24"/>
          <w:szCs w:val="24"/>
        </w:rPr>
        <w:t>6</w:t>
      </w:r>
      <w:r>
        <w:rPr>
          <w:sz w:val="24"/>
          <w:szCs w:val="24"/>
        </w:rPr>
        <w:t>)</w:t>
      </w:r>
    </w:p>
    <w:p w14:paraId="41FAC171" w14:textId="2E53C568" w:rsidR="00F62686" w:rsidRDefault="00404BAB" w:rsidP="00404BAB">
      <w:pPr>
        <w:pStyle w:val="ListParagrap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R Basics: prompts, assignments vs expressions. </w:t>
      </w:r>
      <w:r>
        <w:rPr>
          <w:sz w:val="24"/>
          <w:szCs w:val="24"/>
        </w:rPr>
        <w:t>Δημιουργία</w:t>
      </w:r>
      <w:r w:rsidRPr="00A54408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μεταβλητών</w:t>
      </w:r>
      <w:r w:rsidRPr="00A54408">
        <w:rPr>
          <w:sz w:val="24"/>
          <w:szCs w:val="24"/>
          <w:lang w:val="en-US"/>
        </w:rPr>
        <w:t>.</w:t>
      </w:r>
      <w:r>
        <w:rPr>
          <w:sz w:val="24"/>
          <w:szCs w:val="24"/>
          <w:lang w:val="en-US"/>
        </w:rPr>
        <w:t xml:space="preserve">  </w:t>
      </w:r>
      <w:r w:rsidR="001006FC">
        <w:rPr>
          <w:sz w:val="24"/>
          <w:szCs w:val="24"/>
          <w:lang w:val="en-US"/>
        </w:rPr>
        <w:t>Default R GUI (Console, R Graphics, R Editor</w:t>
      </w:r>
      <w:r w:rsidR="001006FC" w:rsidRPr="00AA6246">
        <w:rPr>
          <w:sz w:val="24"/>
          <w:szCs w:val="24"/>
          <w:lang w:val="en-US"/>
        </w:rPr>
        <w:t xml:space="preserve"> </w:t>
      </w:r>
      <w:r w:rsidR="001006FC">
        <w:rPr>
          <w:sz w:val="24"/>
          <w:szCs w:val="24"/>
        </w:rPr>
        <w:t>και</w:t>
      </w:r>
      <w:r w:rsidR="001006FC" w:rsidRPr="00AA6246">
        <w:rPr>
          <w:sz w:val="24"/>
          <w:szCs w:val="24"/>
          <w:lang w:val="en-US"/>
        </w:rPr>
        <w:t xml:space="preserve"> </w:t>
      </w:r>
      <w:r w:rsidR="001006FC">
        <w:rPr>
          <w:sz w:val="24"/>
          <w:szCs w:val="24"/>
          <w:lang w:val="en-US"/>
        </w:rPr>
        <w:t>shortcuts).</w:t>
      </w:r>
    </w:p>
    <w:p w14:paraId="72BD0162" w14:textId="21CC4F6D" w:rsidR="003527CC" w:rsidRPr="00F7424B" w:rsidRDefault="003527CC" w:rsidP="00F7424B">
      <w:pPr>
        <w:pStyle w:val="ListParagrap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Basic Demo. </w:t>
      </w:r>
      <w:r>
        <w:rPr>
          <w:sz w:val="24"/>
          <w:szCs w:val="24"/>
        </w:rPr>
        <w:t>Στοιχειώδη</w:t>
      </w:r>
      <w:r w:rsidRPr="001F3CD2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σύνταξη</w:t>
      </w:r>
      <w:r>
        <w:rPr>
          <w:sz w:val="24"/>
          <w:szCs w:val="24"/>
          <w:lang w:val="en-US"/>
        </w:rPr>
        <w:t xml:space="preserve">: ;, #, + (continuation). ls </w:t>
      </w:r>
      <w:r>
        <w:rPr>
          <w:sz w:val="24"/>
          <w:szCs w:val="24"/>
        </w:rPr>
        <w:t>και</w:t>
      </w:r>
      <w:r w:rsidRPr="0034346D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 xml:space="preserve">history. </w:t>
      </w:r>
      <w:r w:rsidRPr="00692D1B">
        <w:rPr>
          <w:sz w:val="24"/>
          <w:szCs w:val="24"/>
        </w:rPr>
        <w:t>Αρχεία .</w:t>
      </w:r>
      <w:proofErr w:type="spellStart"/>
      <w:r w:rsidRPr="00692D1B">
        <w:rPr>
          <w:sz w:val="24"/>
          <w:szCs w:val="24"/>
          <w:lang w:val="en-US"/>
        </w:rPr>
        <w:t>RData</w:t>
      </w:r>
      <w:proofErr w:type="spellEnd"/>
      <w:r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 xml:space="preserve"> </w:t>
      </w:r>
      <w:r w:rsidRPr="003527CC">
        <w:rPr>
          <w:sz w:val="24"/>
          <w:szCs w:val="24"/>
          <w:lang w:val="en-US"/>
        </w:rPr>
        <w:t xml:space="preserve">R workspace: </w:t>
      </w:r>
      <w:proofErr w:type="spellStart"/>
      <w:r w:rsidRPr="003527CC">
        <w:rPr>
          <w:sz w:val="24"/>
          <w:szCs w:val="24"/>
          <w:lang w:val="en-US"/>
        </w:rPr>
        <w:t>getwd</w:t>
      </w:r>
      <w:proofErr w:type="spellEnd"/>
      <w:r w:rsidRPr="003527CC">
        <w:rPr>
          <w:sz w:val="24"/>
          <w:szCs w:val="24"/>
          <w:lang w:val="en-US"/>
        </w:rPr>
        <w:t xml:space="preserve"> </w:t>
      </w:r>
      <w:r w:rsidRPr="003527CC">
        <w:rPr>
          <w:sz w:val="24"/>
          <w:szCs w:val="24"/>
        </w:rPr>
        <w:t>και</w:t>
      </w:r>
      <w:r w:rsidRPr="003527CC">
        <w:rPr>
          <w:sz w:val="24"/>
          <w:szCs w:val="24"/>
          <w:lang w:val="en-US"/>
        </w:rPr>
        <w:t xml:space="preserve"> </w:t>
      </w:r>
      <w:proofErr w:type="spellStart"/>
      <w:r w:rsidRPr="003527CC">
        <w:rPr>
          <w:sz w:val="24"/>
          <w:szCs w:val="24"/>
          <w:lang w:val="en-US"/>
        </w:rPr>
        <w:t>setwd</w:t>
      </w:r>
      <w:proofErr w:type="spellEnd"/>
      <w:r w:rsidRPr="003527CC">
        <w:rPr>
          <w:sz w:val="24"/>
          <w:szCs w:val="24"/>
          <w:lang w:val="en-US"/>
        </w:rPr>
        <w:t xml:space="preserve">. </w:t>
      </w:r>
    </w:p>
    <w:p w14:paraId="4BDBEC55" w14:textId="241CCB95" w:rsidR="00F62686" w:rsidRPr="00A54408" w:rsidRDefault="00F62686" w:rsidP="00F62686">
      <w:pPr>
        <w:pStyle w:val="ListParagraph"/>
        <w:numPr>
          <w:ilvl w:val="0"/>
          <w:numId w:val="1"/>
        </w:numPr>
        <w:rPr>
          <w:sz w:val="24"/>
          <w:szCs w:val="24"/>
          <w:lang w:val="en-US"/>
        </w:rPr>
      </w:pPr>
      <w:r>
        <w:rPr>
          <w:sz w:val="24"/>
          <w:szCs w:val="24"/>
        </w:rPr>
        <w:t>Μάθημα</w:t>
      </w:r>
      <w:r w:rsidRPr="00A54408">
        <w:rPr>
          <w:sz w:val="24"/>
          <w:szCs w:val="24"/>
          <w:lang w:val="en-US"/>
        </w:rPr>
        <w:t xml:space="preserve"> 3 (</w:t>
      </w:r>
      <w:r>
        <w:rPr>
          <w:sz w:val="24"/>
          <w:szCs w:val="24"/>
        </w:rPr>
        <w:t>Δευ</w:t>
      </w:r>
      <w:r w:rsidRPr="00A54408">
        <w:rPr>
          <w:sz w:val="24"/>
          <w:szCs w:val="24"/>
          <w:lang w:val="en-US"/>
        </w:rPr>
        <w:t xml:space="preserve">. </w:t>
      </w:r>
      <w:r w:rsidR="00692D1B" w:rsidRPr="00692D1B">
        <w:rPr>
          <w:sz w:val="24"/>
          <w:szCs w:val="24"/>
          <w:lang w:val="en-US"/>
        </w:rPr>
        <w:t>1</w:t>
      </w:r>
      <w:r w:rsidR="000B700A">
        <w:rPr>
          <w:sz w:val="24"/>
          <w:szCs w:val="24"/>
          <w:lang w:val="en-US"/>
        </w:rPr>
        <w:t>2</w:t>
      </w:r>
      <w:r w:rsidRPr="00A54408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Οκτ</w:t>
      </w:r>
      <w:r w:rsidRPr="00A54408">
        <w:rPr>
          <w:sz w:val="24"/>
          <w:szCs w:val="24"/>
          <w:lang w:val="en-US"/>
        </w:rPr>
        <w:t>, 202</w:t>
      </w:r>
      <w:r w:rsidR="000B700A">
        <w:rPr>
          <w:sz w:val="24"/>
          <w:szCs w:val="24"/>
          <w:lang w:val="en-US"/>
        </w:rPr>
        <w:t>6</w:t>
      </w:r>
      <w:r w:rsidRPr="00A54408">
        <w:rPr>
          <w:sz w:val="24"/>
          <w:szCs w:val="24"/>
          <w:lang w:val="en-US"/>
        </w:rPr>
        <w:t>)</w:t>
      </w:r>
    </w:p>
    <w:p w14:paraId="42F8F37D" w14:textId="700C7100" w:rsidR="00F62686" w:rsidRPr="006A43B5" w:rsidRDefault="003527CC" w:rsidP="006A43B5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Συναρτήσεις</w:t>
      </w:r>
      <w:r w:rsidRPr="00F7424B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help</w:t>
      </w:r>
      <w:r w:rsidRPr="00F7424B">
        <w:rPr>
          <w:sz w:val="24"/>
          <w:szCs w:val="24"/>
        </w:rPr>
        <w:t xml:space="preserve">. </w:t>
      </w:r>
      <w:r>
        <w:rPr>
          <w:sz w:val="24"/>
          <w:szCs w:val="24"/>
          <w:lang w:val="en-US"/>
        </w:rPr>
        <w:t>RStudio</w:t>
      </w:r>
      <w:r>
        <w:rPr>
          <w:sz w:val="24"/>
          <w:szCs w:val="24"/>
        </w:rPr>
        <w:t>.</w:t>
      </w:r>
      <w:r w:rsidRPr="00A54408">
        <w:rPr>
          <w:sz w:val="24"/>
          <w:szCs w:val="24"/>
        </w:rPr>
        <w:t xml:space="preserve"> </w:t>
      </w:r>
      <w:r>
        <w:rPr>
          <w:sz w:val="24"/>
          <w:szCs w:val="24"/>
        </w:rPr>
        <w:t>Βασικές</w:t>
      </w:r>
      <w:r w:rsidRPr="00A54408">
        <w:rPr>
          <w:sz w:val="24"/>
          <w:szCs w:val="24"/>
        </w:rPr>
        <w:t xml:space="preserve"> </w:t>
      </w:r>
      <w:r>
        <w:rPr>
          <w:sz w:val="24"/>
          <w:szCs w:val="24"/>
        </w:rPr>
        <w:t>πράξεις</w:t>
      </w:r>
      <w:r w:rsidRPr="00A54408">
        <w:rPr>
          <w:sz w:val="24"/>
          <w:szCs w:val="24"/>
        </w:rPr>
        <w:t xml:space="preserve"> +, -, *, / </w:t>
      </w:r>
      <w:r>
        <w:rPr>
          <w:sz w:val="24"/>
          <w:szCs w:val="24"/>
        </w:rPr>
        <w:t>κτλ</w:t>
      </w:r>
      <w:r w:rsidRPr="00A54408">
        <w:rPr>
          <w:sz w:val="24"/>
          <w:szCs w:val="24"/>
        </w:rPr>
        <w:t xml:space="preserve">. </w:t>
      </w:r>
      <w:r>
        <w:rPr>
          <w:sz w:val="24"/>
          <w:szCs w:val="24"/>
          <w:lang w:val="en-US"/>
        </w:rPr>
        <w:t>A</w:t>
      </w:r>
      <w:r>
        <w:rPr>
          <w:sz w:val="24"/>
          <w:szCs w:val="24"/>
        </w:rPr>
        <w:t>ριθμητικοί</w:t>
      </w:r>
      <w:r w:rsidRPr="00A54408">
        <w:rPr>
          <w:sz w:val="24"/>
          <w:szCs w:val="24"/>
        </w:rPr>
        <w:t xml:space="preserve"> </w:t>
      </w:r>
      <w:r>
        <w:rPr>
          <w:sz w:val="24"/>
          <w:szCs w:val="24"/>
        </w:rPr>
        <w:t>τελεστές</w:t>
      </w:r>
      <w:r w:rsidRPr="006250C1"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including</w:t>
      </w:r>
      <w:r>
        <w:rPr>
          <w:sz w:val="24"/>
          <w:szCs w:val="24"/>
        </w:rPr>
        <w:t xml:space="preserve"> %% και </w:t>
      </w:r>
      <w:r w:rsidRPr="006250C1">
        <w:rPr>
          <w:sz w:val="24"/>
          <w:szCs w:val="24"/>
        </w:rPr>
        <w:t>%/%.</w:t>
      </w:r>
      <w:r w:rsidR="00F7424B" w:rsidRPr="00F7424B">
        <w:rPr>
          <w:sz w:val="24"/>
          <w:szCs w:val="24"/>
        </w:rPr>
        <w:t xml:space="preserve"> </w:t>
      </w:r>
      <w:r w:rsidR="00F7424B">
        <w:rPr>
          <w:sz w:val="24"/>
          <w:szCs w:val="24"/>
        </w:rPr>
        <w:t>Λογικοί τελεστές (</w:t>
      </w:r>
      <w:r w:rsidR="00F7424B">
        <w:rPr>
          <w:sz w:val="24"/>
          <w:szCs w:val="24"/>
          <w:lang w:val="en-US"/>
        </w:rPr>
        <w:t>preview</w:t>
      </w:r>
      <w:r w:rsidR="00F7424B" w:rsidRPr="00F7424B">
        <w:rPr>
          <w:sz w:val="24"/>
          <w:szCs w:val="24"/>
        </w:rPr>
        <w:t>).</w:t>
      </w:r>
      <w:r w:rsidRPr="006250C1">
        <w:rPr>
          <w:sz w:val="24"/>
          <w:szCs w:val="24"/>
        </w:rPr>
        <w:t xml:space="preserve"> </w:t>
      </w:r>
      <w:r>
        <w:rPr>
          <w:sz w:val="24"/>
          <w:szCs w:val="24"/>
        </w:rPr>
        <w:t>Προτεραιότητα</w:t>
      </w:r>
      <w:r w:rsidRPr="003527CC">
        <w:rPr>
          <w:sz w:val="24"/>
          <w:szCs w:val="24"/>
        </w:rPr>
        <w:t xml:space="preserve"> </w:t>
      </w:r>
      <w:r>
        <w:rPr>
          <w:sz w:val="24"/>
          <w:szCs w:val="24"/>
        </w:rPr>
        <w:t>πράξεων</w:t>
      </w:r>
      <w:r w:rsidRPr="003527CC">
        <w:rPr>
          <w:sz w:val="24"/>
          <w:szCs w:val="24"/>
        </w:rPr>
        <w:t xml:space="preserve">. </w:t>
      </w:r>
      <w:r>
        <w:rPr>
          <w:sz w:val="24"/>
          <w:szCs w:val="24"/>
        </w:rPr>
        <w:t>Ειδικές</w:t>
      </w:r>
      <w:r w:rsidRPr="003527CC">
        <w:rPr>
          <w:sz w:val="24"/>
          <w:szCs w:val="24"/>
        </w:rPr>
        <w:t xml:space="preserve"> </w:t>
      </w:r>
      <w:r>
        <w:rPr>
          <w:sz w:val="24"/>
          <w:szCs w:val="24"/>
        </w:rPr>
        <w:t>τιμές</w:t>
      </w:r>
      <w:r w:rsidRPr="003527CC">
        <w:rPr>
          <w:sz w:val="24"/>
          <w:szCs w:val="24"/>
        </w:rPr>
        <w:t xml:space="preserve"> (</w:t>
      </w:r>
      <w:r>
        <w:rPr>
          <w:sz w:val="24"/>
          <w:szCs w:val="24"/>
        </w:rPr>
        <w:t>Ι</w:t>
      </w:r>
      <w:proofErr w:type="spellStart"/>
      <w:r>
        <w:rPr>
          <w:sz w:val="24"/>
          <w:szCs w:val="24"/>
          <w:lang w:val="en-US"/>
        </w:rPr>
        <w:t>nf</w:t>
      </w:r>
      <w:proofErr w:type="spellEnd"/>
      <w:r w:rsidRPr="003527CC"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NA</w:t>
      </w:r>
      <w:r w:rsidRPr="003527CC"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  <w:lang w:val="en-US"/>
        </w:rPr>
        <w:t>NaN</w:t>
      </w:r>
      <w:proofErr w:type="spellEnd"/>
      <w:r w:rsidRPr="003527CC">
        <w:rPr>
          <w:sz w:val="24"/>
          <w:szCs w:val="24"/>
        </w:rPr>
        <w:t xml:space="preserve"> ) </w:t>
      </w:r>
      <w:r>
        <w:rPr>
          <w:sz w:val="24"/>
          <w:szCs w:val="24"/>
        </w:rPr>
        <w:t>και</w:t>
      </w:r>
      <w:r w:rsidRPr="003527CC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detection</w:t>
      </w:r>
      <w:r w:rsidRPr="003527CC">
        <w:rPr>
          <w:sz w:val="24"/>
          <w:szCs w:val="24"/>
        </w:rPr>
        <w:t xml:space="preserve"> (</w:t>
      </w:r>
      <w:r>
        <w:rPr>
          <w:sz w:val="24"/>
          <w:szCs w:val="24"/>
          <w:lang w:val="en-US"/>
        </w:rPr>
        <w:t>is</w:t>
      </w:r>
      <w:r w:rsidRPr="003527CC">
        <w:rPr>
          <w:sz w:val="24"/>
          <w:szCs w:val="24"/>
        </w:rPr>
        <w:t>.</w:t>
      </w:r>
      <w:r>
        <w:rPr>
          <w:sz w:val="24"/>
          <w:szCs w:val="24"/>
          <w:lang w:val="en-US"/>
        </w:rPr>
        <w:t>finite</w:t>
      </w:r>
      <w:r w:rsidRPr="003527CC"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is</w:t>
      </w:r>
      <w:r w:rsidRPr="003527CC">
        <w:rPr>
          <w:sz w:val="24"/>
          <w:szCs w:val="24"/>
        </w:rPr>
        <w:t>.</w:t>
      </w:r>
      <w:proofErr w:type="spellStart"/>
      <w:r>
        <w:rPr>
          <w:sz w:val="24"/>
          <w:szCs w:val="24"/>
          <w:lang w:val="en-US"/>
        </w:rPr>
        <w:t>na</w:t>
      </w:r>
      <w:proofErr w:type="spellEnd"/>
      <w:r w:rsidRPr="003527CC">
        <w:rPr>
          <w:sz w:val="24"/>
          <w:szCs w:val="24"/>
        </w:rPr>
        <w:t xml:space="preserve"> </w:t>
      </w:r>
      <w:r>
        <w:rPr>
          <w:sz w:val="24"/>
          <w:szCs w:val="24"/>
        </w:rPr>
        <w:t>κτλ</w:t>
      </w:r>
      <w:r w:rsidRPr="003527CC">
        <w:rPr>
          <w:sz w:val="24"/>
          <w:szCs w:val="24"/>
        </w:rPr>
        <w:t xml:space="preserve">). </w:t>
      </w:r>
    </w:p>
    <w:p w14:paraId="71510D57" w14:textId="77777777" w:rsidR="007A023B" w:rsidRDefault="00F62686" w:rsidP="007A023B">
      <w:pPr>
        <w:pStyle w:val="ListParagraph"/>
        <w:numPr>
          <w:ilvl w:val="0"/>
          <w:numId w:val="1"/>
        </w:numPr>
        <w:rPr>
          <w:sz w:val="24"/>
          <w:szCs w:val="24"/>
          <w:lang w:val="en-US"/>
        </w:rPr>
      </w:pPr>
      <w:r>
        <w:rPr>
          <w:sz w:val="24"/>
          <w:szCs w:val="24"/>
        </w:rPr>
        <w:t>Μάθημα</w:t>
      </w:r>
      <w:r w:rsidRPr="007A7D23">
        <w:rPr>
          <w:sz w:val="24"/>
          <w:szCs w:val="24"/>
          <w:lang w:val="en-US"/>
        </w:rPr>
        <w:t xml:space="preserve"> 4 (</w:t>
      </w:r>
      <w:r>
        <w:rPr>
          <w:sz w:val="24"/>
          <w:szCs w:val="24"/>
        </w:rPr>
        <w:t>Τ</w:t>
      </w:r>
      <w:r w:rsidR="000B700A">
        <w:rPr>
          <w:sz w:val="24"/>
          <w:szCs w:val="24"/>
        </w:rPr>
        <w:t>ρι</w:t>
      </w:r>
      <w:r w:rsidRPr="007A7D23">
        <w:rPr>
          <w:sz w:val="24"/>
          <w:szCs w:val="24"/>
          <w:lang w:val="en-US"/>
        </w:rPr>
        <w:t>. 1</w:t>
      </w:r>
      <w:r w:rsidR="000B700A">
        <w:rPr>
          <w:sz w:val="24"/>
          <w:szCs w:val="24"/>
          <w:lang w:val="en-US"/>
        </w:rPr>
        <w:t>3</w:t>
      </w:r>
      <w:r w:rsidRPr="007A7D23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Οκτ</w:t>
      </w:r>
      <w:r w:rsidRPr="007A7D23">
        <w:rPr>
          <w:sz w:val="24"/>
          <w:szCs w:val="24"/>
          <w:lang w:val="en-US"/>
        </w:rPr>
        <w:t>, 202</w:t>
      </w:r>
      <w:r w:rsidR="000B700A">
        <w:rPr>
          <w:sz w:val="24"/>
          <w:szCs w:val="24"/>
          <w:lang w:val="en-US"/>
        </w:rPr>
        <w:t>6</w:t>
      </w:r>
      <w:r w:rsidR="0062784B">
        <w:rPr>
          <w:sz w:val="24"/>
          <w:szCs w:val="24"/>
          <w:lang w:val="en-US"/>
        </w:rPr>
        <w:t>)</w:t>
      </w:r>
    </w:p>
    <w:p w14:paraId="6801010D" w14:textId="7EFEA475" w:rsidR="007A023B" w:rsidRPr="006A43B5" w:rsidRDefault="007A023B" w:rsidP="006A43B5">
      <w:pPr>
        <w:pStyle w:val="ListParagraph"/>
        <w:rPr>
          <w:sz w:val="24"/>
          <w:szCs w:val="24"/>
          <w:lang w:val="en-US"/>
        </w:rPr>
      </w:pPr>
      <w:r w:rsidRPr="007A023B">
        <w:rPr>
          <w:sz w:val="24"/>
          <w:szCs w:val="24"/>
        </w:rPr>
        <w:t>Διαδοχική ανάθεση μεταβλητών. Βασικές αριθμητικές συναρτήσεις. Συναρτήσεις</w:t>
      </w:r>
      <w:r w:rsidRPr="007A023B">
        <w:rPr>
          <w:sz w:val="24"/>
          <w:szCs w:val="24"/>
          <w:lang w:val="en-US"/>
        </w:rPr>
        <w:t xml:space="preserve"> round, floor, ceiling.</w:t>
      </w:r>
      <w:r w:rsidRPr="007A023B">
        <w:rPr>
          <w:color w:val="FF0000"/>
          <w:sz w:val="24"/>
          <w:szCs w:val="24"/>
          <w:lang w:val="en-US"/>
        </w:rPr>
        <w:t xml:space="preserve"> </w:t>
      </w:r>
      <w:r w:rsidRPr="007A023B">
        <w:rPr>
          <w:sz w:val="24"/>
          <w:szCs w:val="24"/>
        </w:rPr>
        <w:t>Συναρτήσεις</w:t>
      </w:r>
      <w:r w:rsidRPr="007A023B">
        <w:rPr>
          <w:sz w:val="24"/>
          <w:szCs w:val="24"/>
          <w:lang w:val="en-US"/>
        </w:rPr>
        <w:t xml:space="preserve"> factorial, </w:t>
      </w:r>
      <w:proofErr w:type="spellStart"/>
      <w:r w:rsidRPr="007A023B">
        <w:rPr>
          <w:sz w:val="24"/>
          <w:szCs w:val="24"/>
          <w:lang w:val="en-US"/>
        </w:rPr>
        <w:t>lfactorial</w:t>
      </w:r>
      <w:proofErr w:type="spellEnd"/>
      <w:r w:rsidRPr="007A023B">
        <w:rPr>
          <w:sz w:val="24"/>
          <w:szCs w:val="24"/>
          <w:lang w:val="en-US"/>
        </w:rPr>
        <w:t xml:space="preserve">, gamma. </w:t>
      </w:r>
      <w:r w:rsidRPr="007A023B">
        <w:rPr>
          <w:sz w:val="24"/>
          <w:szCs w:val="24"/>
        </w:rPr>
        <w:t xml:space="preserve">Υπολογισμοί μαθηματικών εκφράσεων. Λογικοί τελεστές. == </w:t>
      </w:r>
      <w:r w:rsidRPr="007A023B">
        <w:rPr>
          <w:sz w:val="24"/>
          <w:szCs w:val="24"/>
          <w:lang w:val="en-US"/>
        </w:rPr>
        <w:t>vs</w:t>
      </w:r>
      <w:r w:rsidRPr="007A023B">
        <w:rPr>
          <w:sz w:val="24"/>
          <w:szCs w:val="24"/>
        </w:rPr>
        <w:t xml:space="preserve"> </w:t>
      </w:r>
      <w:r w:rsidRPr="007A023B">
        <w:rPr>
          <w:sz w:val="24"/>
          <w:szCs w:val="24"/>
          <w:lang w:val="en-US"/>
        </w:rPr>
        <w:t>all</w:t>
      </w:r>
      <w:r w:rsidRPr="007A023B">
        <w:rPr>
          <w:sz w:val="24"/>
          <w:szCs w:val="24"/>
        </w:rPr>
        <w:t>.</w:t>
      </w:r>
      <w:r w:rsidRPr="007A023B">
        <w:rPr>
          <w:sz w:val="24"/>
          <w:szCs w:val="24"/>
          <w:lang w:val="en-US"/>
        </w:rPr>
        <w:t>equal</w:t>
      </w:r>
      <w:r w:rsidRPr="007A023B">
        <w:rPr>
          <w:sz w:val="24"/>
          <w:szCs w:val="24"/>
        </w:rPr>
        <w:t xml:space="preserve"> και </w:t>
      </w:r>
      <w:r w:rsidRPr="007A023B">
        <w:rPr>
          <w:sz w:val="24"/>
          <w:szCs w:val="24"/>
          <w:lang w:val="en-US"/>
        </w:rPr>
        <w:t>Finite</w:t>
      </w:r>
      <w:r w:rsidRPr="007A023B">
        <w:rPr>
          <w:sz w:val="24"/>
          <w:szCs w:val="24"/>
        </w:rPr>
        <w:t xml:space="preserve"> </w:t>
      </w:r>
      <w:r w:rsidRPr="007A023B">
        <w:rPr>
          <w:sz w:val="24"/>
          <w:szCs w:val="24"/>
          <w:lang w:val="en-US"/>
        </w:rPr>
        <w:t>precision</w:t>
      </w:r>
      <w:r w:rsidRPr="007A023B">
        <w:rPr>
          <w:sz w:val="24"/>
          <w:szCs w:val="24"/>
        </w:rPr>
        <w:t xml:space="preserve"> </w:t>
      </w:r>
      <w:r w:rsidRPr="007A023B">
        <w:rPr>
          <w:sz w:val="24"/>
          <w:szCs w:val="24"/>
          <w:lang w:val="en-US"/>
        </w:rPr>
        <w:t>arithmetic</w:t>
      </w:r>
      <w:r w:rsidRPr="007A023B">
        <w:rPr>
          <w:sz w:val="24"/>
          <w:szCs w:val="24"/>
        </w:rPr>
        <w:t>. Τύποι</w:t>
      </w:r>
      <w:r w:rsidRPr="007A023B">
        <w:rPr>
          <w:sz w:val="24"/>
          <w:szCs w:val="24"/>
          <w:lang w:val="en-US"/>
        </w:rPr>
        <w:t xml:space="preserve"> </w:t>
      </w:r>
      <w:r w:rsidRPr="007A023B">
        <w:rPr>
          <w:sz w:val="24"/>
          <w:szCs w:val="24"/>
        </w:rPr>
        <w:t>δεδομένων</w:t>
      </w:r>
      <w:r w:rsidRPr="007A023B">
        <w:rPr>
          <w:sz w:val="24"/>
          <w:szCs w:val="24"/>
          <w:lang w:val="en-US"/>
        </w:rPr>
        <w:t xml:space="preserve"> (numerical, char, logical, complex). </w:t>
      </w:r>
      <w:r w:rsidRPr="007A023B">
        <w:rPr>
          <w:sz w:val="24"/>
          <w:szCs w:val="24"/>
        </w:rPr>
        <w:t>Συνάρτηση</w:t>
      </w:r>
      <w:r w:rsidRPr="007A023B">
        <w:rPr>
          <w:sz w:val="24"/>
          <w:szCs w:val="24"/>
          <w:lang w:val="en-US"/>
        </w:rPr>
        <w:t xml:space="preserve"> mode. </w:t>
      </w:r>
      <w:r w:rsidRPr="007A023B">
        <w:rPr>
          <w:sz w:val="24"/>
          <w:szCs w:val="24"/>
        </w:rPr>
        <w:t>Τύποι</w:t>
      </w:r>
      <w:r w:rsidRPr="007A023B">
        <w:rPr>
          <w:sz w:val="24"/>
          <w:szCs w:val="24"/>
          <w:lang w:val="en-US"/>
        </w:rPr>
        <w:t xml:space="preserve"> object (vector, matrix, array, data frame, list).</w:t>
      </w:r>
    </w:p>
    <w:p w14:paraId="241BFEBD" w14:textId="43934A26" w:rsidR="007A023B" w:rsidRPr="006250C1" w:rsidRDefault="007A023B" w:rsidP="007A023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Μάθημα 5 (Δευ. </w:t>
      </w:r>
      <w:r>
        <w:rPr>
          <w:sz w:val="24"/>
          <w:szCs w:val="24"/>
          <w:lang w:val="en-US"/>
        </w:rPr>
        <w:t>19</w:t>
      </w:r>
      <w:r>
        <w:rPr>
          <w:sz w:val="24"/>
          <w:szCs w:val="24"/>
        </w:rPr>
        <w:t xml:space="preserve"> Οκτ, 202</w:t>
      </w:r>
      <w:r>
        <w:rPr>
          <w:sz w:val="24"/>
          <w:szCs w:val="24"/>
          <w:lang w:val="en-US"/>
        </w:rPr>
        <w:t>6</w:t>
      </w:r>
      <w:r>
        <w:rPr>
          <w:sz w:val="24"/>
          <w:szCs w:val="24"/>
        </w:rPr>
        <w:t>)</w:t>
      </w:r>
    </w:p>
    <w:p w14:paraId="610869F5" w14:textId="77777777" w:rsidR="007A023B" w:rsidRDefault="007A023B" w:rsidP="007A023B">
      <w:pPr>
        <w:pStyle w:val="ListParagraph"/>
        <w:rPr>
          <w:sz w:val="24"/>
          <w:szCs w:val="24"/>
          <w:lang w:val="en-US"/>
        </w:rPr>
      </w:pPr>
      <w:r>
        <w:rPr>
          <w:sz w:val="24"/>
          <w:szCs w:val="24"/>
        </w:rPr>
        <w:t>Λογικοί</w:t>
      </w:r>
      <w:r w:rsidRPr="00421D46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τελεστές</w:t>
      </w:r>
      <w:r>
        <w:rPr>
          <w:sz w:val="24"/>
          <w:szCs w:val="24"/>
          <w:lang w:val="en-US"/>
        </w:rPr>
        <w:t xml:space="preserve"> (revision). </w:t>
      </w:r>
      <w:r w:rsidRPr="006250C1">
        <w:rPr>
          <w:sz w:val="24"/>
          <w:szCs w:val="24"/>
          <w:lang w:val="en-US"/>
        </w:rPr>
        <w:t xml:space="preserve">== </w:t>
      </w:r>
      <w:r>
        <w:rPr>
          <w:sz w:val="24"/>
          <w:szCs w:val="24"/>
          <w:lang w:val="en-US"/>
        </w:rPr>
        <w:t>vs</w:t>
      </w:r>
      <w:r w:rsidRPr="006250C1">
        <w:rPr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sz w:val="24"/>
          <w:szCs w:val="24"/>
          <w:lang w:val="en-US"/>
        </w:rPr>
        <w:t>all</w:t>
      </w:r>
      <w:r w:rsidRPr="006250C1">
        <w:rPr>
          <w:sz w:val="24"/>
          <w:szCs w:val="24"/>
          <w:lang w:val="en-US"/>
        </w:rPr>
        <w:t>.</w:t>
      </w:r>
      <w:r>
        <w:rPr>
          <w:sz w:val="24"/>
          <w:szCs w:val="24"/>
          <w:lang w:val="en-US"/>
        </w:rPr>
        <w:t>equal</w:t>
      </w:r>
      <w:proofErr w:type="spellEnd"/>
      <w:proofErr w:type="gramEnd"/>
      <w:r w:rsidRPr="006250C1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και</w:t>
      </w:r>
      <w:r w:rsidRPr="006250C1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Finite</w:t>
      </w:r>
      <w:r w:rsidRPr="006250C1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precision</w:t>
      </w:r>
      <w:r w:rsidRPr="006250C1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arithmetic</w:t>
      </w:r>
      <w:r w:rsidRPr="006250C1">
        <w:rPr>
          <w:sz w:val="24"/>
          <w:szCs w:val="24"/>
          <w:lang w:val="en-US"/>
        </w:rPr>
        <w:t xml:space="preserve">. </w:t>
      </w:r>
      <w:r>
        <w:rPr>
          <w:sz w:val="24"/>
          <w:szCs w:val="24"/>
        </w:rPr>
        <w:t>Τύποι</w:t>
      </w:r>
      <w:r w:rsidRPr="00BD6825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δεδομένων</w:t>
      </w:r>
      <w:r w:rsidRPr="00BD6825">
        <w:rPr>
          <w:sz w:val="24"/>
          <w:szCs w:val="24"/>
          <w:lang w:val="en-US"/>
        </w:rPr>
        <w:t xml:space="preserve"> (</w:t>
      </w:r>
      <w:r>
        <w:rPr>
          <w:sz w:val="24"/>
          <w:szCs w:val="24"/>
          <w:lang w:val="en-US"/>
        </w:rPr>
        <w:t>numerical</w:t>
      </w:r>
      <w:r w:rsidRPr="00BD6825">
        <w:rPr>
          <w:sz w:val="24"/>
          <w:szCs w:val="24"/>
          <w:lang w:val="en-US"/>
        </w:rPr>
        <w:t xml:space="preserve">, </w:t>
      </w:r>
      <w:r>
        <w:rPr>
          <w:sz w:val="24"/>
          <w:szCs w:val="24"/>
          <w:lang w:val="en-US"/>
        </w:rPr>
        <w:t>char</w:t>
      </w:r>
      <w:r w:rsidRPr="00BD6825">
        <w:rPr>
          <w:sz w:val="24"/>
          <w:szCs w:val="24"/>
          <w:lang w:val="en-US"/>
        </w:rPr>
        <w:t xml:space="preserve">, </w:t>
      </w:r>
      <w:r>
        <w:rPr>
          <w:sz w:val="24"/>
          <w:szCs w:val="24"/>
          <w:lang w:val="en-US"/>
        </w:rPr>
        <w:t>logical</w:t>
      </w:r>
      <w:r w:rsidRPr="00BD6825">
        <w:rPr>
          <w:sz w:val="24"/>
          <w:szCs w:val="24"/>
          <w:lang w:val="en-US"/>
        </w:rPr>
        <w:t xml:space="preserve">, </w:t>
      </w:r>
      <w:r>
        <w:rPr>
          <w:sz w:val="24"/>
          <w:szCs w:val="24"/>
          <w:lang w:val="en-US"/>
        </w:rPr>
        <w:t>complex</w:t>
      </w:r>
      <w:r w:rsidRPr="00BD6825">
        <w:rPr>
          <w:sz w:val="24"/>
          <w:szCs w:val="24"/>
          <w:lang w:val="en-US"/>
        </w:rPr>
        <w:t xml:space="preserve">). </w:t>
      </w:r>
      <w:r>
        <w:rPr>
          <w:sz w:val="24"/>
          <w:szCs w:val="24"/>
        </w:rPr>
        <w:t>Συνάρτηση</w:t>
      </w:r>
      <w:r w:rsidRPr="005B1C8B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 xml:space="preserve">mode. </w:t>
      </w:r>
      <w:r>
        <w:rPr>
          <w:sz w:val="24"/>
          <w:szCs w:val="24"/>
        </w:rPr>
        <w:t>Τύποι</w:t>
      </w:r>
      <w:r w:rsidRPr="005B1C8B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object</w:t>
      </w:r>
      <w:r w:rsidRPr="005B1C8B">
        <w:rPr>
          <w:sz w:val="24"/>
          <w:szCs w:val="24"/>
          <w:lang w:val="en-US"/>
        </w:rPr>
        <w:t xml:space="preserve"> (</w:t>
      </w:r>
      <w:r>
        <w:rPr>
          <w:sz w:val="24"/>
          <w:szCs w:val="24"/>
          <w:lang w:val="en-US"/>
        </w:rPr>
        <w:t>vector</w:t>
      </w:r>
      <w:r w:rsidRPr="005B1C8B">
        <w:rPr>
          <w:sz w:val="24"/>
          <w:szCs w:val="24"/>
          <w:lang w:val="en-US"/>
        </w:rPr>
        <w:t xml:space="preserve">, </w:t>
      </w:r>
      <w:r>
        <w:rPr>
          <w:sz w:val="24"/>
          <w:szCs w:val="24"/>
          <w:lang w:val="en-US"/>
        </w:rPr>
        <w:t>matrix</w:t>
      </w:r>
      <w:r w:rsidRPr="005B1C8B">
        <w:rPr>
          <w:sz w:val="24"/>
          <w:szCs w:val="24"/>
          <w:lang w:val="en-US"/>
        </w:rPr>
        <w:t xml:space="preserve">, </w:t>
      </w:r>
      <w:r>
        <w:rPr>
          <w:sz w:val="24"/>
          <w:szCs w:val="24"/>
          <w:lang w:val="en-US"/>
        </w:rPr>
        <w:t>array</w:t>
      </w:r>
      <w:r w:rsidRPr="005B1C8B">
        <w:rPr>
          <w:sz w:val="24"/>
          <w:szCs w:val="24"/>
          <w:lang w:val="en-US"/>
        </w:rPr>
        <w:t xml:space="preserve">, </w:t>
      </w:r>
      <w:r>
        <w:rPr>
          <w:sz w:val="24"/>
          <w:szCs w:val="24"/>
          <w:lang w:val="en-US"/>
        </w:rPr>
        <w:t>data</w:t>
      </w:r>
      <w:r w:rsidRPr="005B1C8B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frame</w:t>
      </w:r>
      <w:r w:rsidRPr="005B1C8B">
        <w:rPr>
          <w:sz w:val="24"/>
          <w:szCs w:val="24"/>
          <w:lang w:val="en-US"/>
        </w:rPr>
        <w:t xml:space="preserve">, </w:t>
      </w:r>
      <w:r>
        <w:rPr>
          <w:sz w:val="24"/>
          <w:szCs w:val="24"/>
          <w:lang w:val="en-US"/>
        </w:rPr>
        <w:t>list</w:t>
      </w:r>
      <w:r w:rsidRPr="005B1C8B">
        <w:rPr>
          <w:sz w:val="24"/>
          <w:szCs w:val="24"/>
          <w:lang w:val="en-US"/>
        </w:rPr>
        <w:t xml:space="preserve">). </w:t>
      </w:r>
      <w:r>
        <w:rPr>
          <w:sz w:val="24"/>
          <w:szCs w:val="24"/>
        </w:rPr>
        <w:t>Δημιουργία</w:t>
      </w:r>
      <w:r w:rsidRPr="00421D46">
        <w:rPr>
          <w:sz w:val="24"/>
          <w:szCs w:val="24"/>
        </w:rPr>
        <w:t xml:space="preserve"> </w:t>
      </w:r>
      <w:r>
        <w:rPr>
          <w:sz w:val="24"/>
          <w:szCs w:val="24"/>
        </w:rPr>
        <w:t>διανυσμάτων</w:t>
      </w:r>
      <w:r w:rsidRPr="00421D46">
        <w:rPr>
          <w:sz w:val="24"/>
          <w:szCs w:val="24"/>
        </w:rPr>
        <w:t xml:space="preserve"> </w:t>
      </w:r>
      <w:r>
        <w:rPr>
          <w:sz w:val="24"/>
          <w:szCs w:val="24"/>
        </w:rPr>
        <w:t>και</w:t>
      </w:r>
      <w:r w:rsidRPr="00421D46">
        <w:rPr>
          <w:sz w:val="24"/>
          <w:szCs w:val="24"/>
        </w:rPr>
        <w:t xml:space="preserve"> </w:t>
      </w:r>
      <w:r>
        <w:rPr>
          <w:sz w:val="24"/>
          <w:szCs w:val="24"/>
        </w:rPr>
        <w:t>ονομασία</w:t>
      </w:r>
      <w:r w:rsidRPr="00421D46">
        <w:rPr>
          <w:sz w:val="24"/>
          <w:szCs w:val="24"/>
        </w:rPr>
        <w:t xml:space="preserve"> </w:t>
      </w:r>
      <w:r>
        <w:rPr>
          <w:sz w:val="24"/>
          <w:szCs w:val="24"/>
        </w:rPr>
        <w:t>στοιχείων</w:t>
      </w:r>
      <w:r w:rsidRPr="00421D46">
        <w:rPr>
          <w:sz w:val="24"/>
          <w:szCs w:val="24"/>
        </w:rPr>
        <w:t xml:space="preserve">. </w:t>
      </w:r>
      <w:r>
        <w:rPr>
          <w:sz w:val="24"/>
          <w:szCs w:val="24"/>
        </w:rPr>
        <w:t>Βασικές</w:t>
      </w:r>
      <w:r w:rsidRPr="00421D46">
        <w:rPr>
          <w:sz w:val="24"/>
          <w:szCs w:val="24"/>
        </w:rPr>
        <w:t xml:space="preserve"> </w:t>
      </w:r>
      <w:r>
        <w:rPr>
          <w:sz w:val="24"/>
          <w:szCs w:val="24"/>
        </w:rPr>
        <w:t>συναρτήσεις</w:t>
      </w:r>
      <w:r w:rsidRPr="00421D46">
        <w:rPr>
          <w:sz w:val="24"/>
          <w:szCs w:val="24"/>
        </w:rPr>
        <w:t xml:space="preserve"> </w:t>
      </w:r>
      <w:r>
        <w:rPr>
          <w:sz w:val="24"/>
          <w:szCs w:val="24"/>
        </w:rPr>
        <w:t>για</w:t>
      </w:r>
      <w:r w:rsidRPr="00421D46">
        <w:rPr>
          <w:sz w:val="24"/>
          <w:szCs w:val="24"/>
        </w:rPr>
        <w:t xml:space="preserve"> </w:t>
      </w:r>
      <w:r>
        <w:rPr>
          <w:sz w:val="24"/>
          <w:szCs w:val="24"/>
        </w:rPr>
        <w:t>διανύσματα</w:t>
      </w:r>
      <w:r w:rsidRPr="00421D46">
        <w:rPr>
          <w:sz w:val="24"/>
          <w:szCs w:val="24"/>
        </w:rPr>
        <w:t xml:space="preserve"> (</w:t>
      </w:r>
      <w:r>
        <w:rPr>
          <w:sz w:val="24"/>
          <w:szCs w:val="24"/>
        </w:rPr>
        <w:t>πχ</w:t>
      </w:r>
      <w:r w:rsidRPr="00421D46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length</w:t>
      </w:r>
      <w:r w:rsidRPr="00421D46">
        <w:rPr>
          <w:sz w:val="24"/>
          <w:szCs w:val="24"/>
        </w:rPr>
        <w:t xml:space="preserve">, </w:t>
      </w:r>
      <w:r>
        <w:rPr>
          <w:sz w:val="24"/>
          <w:szCs w:val="24"/>
          <w:lang w:val="en-US"/>
        </w:rPr>
        <w:t>sum</w:t>
      </w:r>
      <w:r w:rsidRPr="00421D46">
        <w:rPr>
          <w:sz w:val="24"/>
          <w:szCs w:val="24"/>
        </w:rPr>
        <w:t xml:space="preserve"> </w:t>
      </w:r>
      <w:r>
        <w:rPr>
          <w:sz w:val="24"/>
          <w:szCs w:val="24"/>
        </w:rPr>
        <w:t>κτλ</w:t>
      </w:r>
      <w:r w:rsidRPr="00421D46">
        <w:rPr>
          <w:sz w:val="24"/>
          <w:szCs w:val="24"/>
        </w:rPr>
        <w:t xml:space="preserve">). </w:t>
      </w:r>
      <w:r>
        <w:rPr>
          <w:sz w:val="24"/>
          <w:szCs w:val="24"/>
          <w:lang w:val="en-US"/>
        </w:rPr>
        <w:t>Basic</w:t>
      </w:r>
      <w:r w:rsidRPr="001F3CD2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vector</w:t>
      </w:r>
      <w:r w:rsidRPr="001F3CD2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arithmetic</w:t>
      </w:r>
      <w:r w:rsidRPr="001F3CD2">
        <w:rPr>
          <w:sz w:val="24"/>
          <w:szCs w:val="24"/>
          <w:lang w:val="en-US"/>
        </w:rPr>
        <w:t xml:space="preserve">. </w:t>
      </w:r>
      <w:r>
        <w:rPr>
          <w:sz w:val="24"/>
          <w:szCs w:val="24"/>
        </w:rPr>
        <w:t>Διανυσματικοί</w:t>
      </w:r>
      <w:r w:rsidRPr="001F3CD2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υπολογισμοί</w:t>
      </w:r>
      <w:r w:rsidRPr="001F3CD2">
        <w:rPr>
          <w:sz w:val="24"/>
          <w:szCs w:val="24"/>
          <w:lang w:val="en-US"/>
        </w:rPr>
        <w:t xml:space="preserve"> (</w:t>
      </w:r>
      <w:r>
        <w:rPr>
          <w:sz w:val="24"/>
          <w:szCs w:val="24"/>
          <w:lang w:val="en-US"/>
        </w:rPr>
        <w:t>vectorization</w:t>
      </w:r>
      <w:r w:rsidRPr="001F3CD2">
        <w:rPr>
          <w:sz w:val="24"/>
          <w:szCs w:val="24"/>
          <w:lang w:val="en-US"/>
        </w:rPr>
        <w:t>).</w:t>
      </w:r>
    </w:p>
    <w:p w14:paraId="04B1EBB1" w14:textId="2DF2B079" w:rsidR="00C8756E" w:rsidRDefault="00C8756E" w:rsidP="00C8756E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Μάθημα </w:t>
      </w:r>
      <w:r>
        <w:rPr>
          <w:sz w:val="24"/>
          <w:szCs w:val="24"/>
          <w:lang w:val="en-US"/>
        </w:rPr>
        <w:t>6</w:t>
      </w:r>
      <w:r>
        <w:rPr>
          <w:sz w:val="24"/>
          <w:szCs w:val="24"/>
        </w:rPr>
        <w:t xml:space="preserve"> (</w:t>
      </w:r>
      <w:r>
        <w:rPr>
          <w:sz w:val="24"/>
          <w:szCs w:val="24"/>
          <w:lang w:val="en-US"/>
        </w:rPr>
        <w:t>T</w:t>
      </w:r>
      <w:r>
        <w:rPr>
          <w:sz w:val="24"/>
          <w:szCs w:val="24"/>
        </w:rPr>
        <w:t>ρι. 20 Οκτ, 2026)</w:t>
      </w:r>
      <w:r>
        <w:rPr>
          <w:sz w:val="24"/>
          <w:szCs w:val="24"/>
          <w:lang w:val="en-US"/>
        </w:rPr>
        <w:t xml:space="preserve"> </w:t>
      </w:r>
    </w:p>
    <w:p w14:paraId="5E0376D1" w14:textId="625A681D" w:rsidR="006A43B5" w:rsidRPr="001D0519" w:rsidRDefault="00C8756E" w:rsidP="001D0519">
      <w:pPr>
        <w:pStyle w:val="ListParagrap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Recycling. Vector indexing. In-class practical: rivers. Functions </w:t>
      </w:r>
      <w:r w:rsidRPr="005B1C8B">
        <w:rPr>
          <w:sz w:val="24"/>
          <w:szCs w:val="24"/>
          <w:lang w:val="en-US"/>
        </w:rPr>
        <w:t xml:space="preserve">is.na </w:t>
      </w:r>
      <w:r w:rsidRPr="005B1C8B">
        <w:rPr>
          <w:sz w:val="24"/>
          <w:szCs w:val="24"/>
        </w:rPr>
        <w:t>και</w:t>
      </w:r>
      <w:r w:rsidRPr="005B1C8B">
        <w:rPr>
          <w:sz w:val="24"/>
          <w:szCs w:val="24"/>
          <w:lang w:val="en-US"/>
        </w:rPr>
        <w:t xml:space="preserve"> which. </w:t>
      </w:r>
      <w:r w:rsidRPr="005B1C8B">
        <w:rPr>
          <w:sz w:val="24"/>
          <w:szCs w:val="24"/>
        </w:rPr>
        <w:t>Συναρτήσεις</w:t>
      </w:r>
      <w:r w:rsidRPr="00D86015">
        <w:rPr>
          <w:sz w:val="24"/>
          <w:szCs w:val="24"/>
          <w:lang w:val="en-US"/>
        </w:rPr>
        <w:t xml:space="preserve"> </w:t>
      </w:r>
      <w:r w:rsidRPr="005B1C8B">
        <w:rPr>
          <w:sz w:val="24"/>
          <w:szCs w:val="24"/>
        </w:rPr>
        <w:t>για</w:t>
      </w:r>
      <w:r w:rsidRPr="00D86015">
        <w:rPr>
          <w:sz w:val="24"/>
          <w:szCs w:val="24"/>
          <w:lang w:val="en-US"/>
        </w:rPr>
        <w:t xml:space="preserve"> </w:t>
      </w:r>
      <w:r w:rsidRPr="005B1C8B">
        <w:rPr>
          <w:sz w:val="24"/>
          <w:szCs w:val="24"/>
        </w:rPr>
        <w:t>δημιουργια</w:t>
      </w:r>
      <w:r w:rsidRPr="00D86015">
        <w:rPr>
          <w:sz w:val="24"/>
          <w:szCs w:val="24"/>
          <w:lang w:val="en-US"/>
        </w:rPr>
        <w:t xml:space="preserve"> </w:t>
      </w:r>
      <w:r w:rsidRPr="005B1C8B">
        <w:rPr>
          <w:sz w:val="24"/>
          <w:szCs w:val="24"/>
        </w:rPr>
        <w:t>ειδικών</w:t>
      </w:r>
      <w:r w:rsidRPr="00D86015">
        <w:rPr>
          <w:sz w:val="24"/>
          <w:szCs w:val="24"/>
          <w:lang w:val="en-US"/>
        </w:rPr>
        <w:t xml:space="preserve"> </w:t>
      </w:r>
      <w:r w:rsidRPr="005B1C8B">
        <w:rPr>
          <w:sz w:val="24"/>
          <w:szCs w:val="24"/>
        </w:rPr>
        <w:t>διανυσμάτων</w:t>
      </w:r>
      <w:r w:rsidRPr="00D86015">
        <w:rPr>
          <w:sz w:val="24"/>
          <w:szCs w:val="24"/>
          <w:lang w:val="en-US"/>
        </w:rPr>
        <w:t xml:space="preserve">: </w:t>
      </w:r>
      <w:r w:rsidRPr="005B1C8B">
        <w:rPr>
          <w:sz w:val="24"/>
          <w:szCs w:val="24"/>
          <w:lang w:val="en-US"/>
        </w:rPr>
        <w:t>colon</w:t>
      </w:r>
      <w:r w:rsidRPr="00D86015">
        <w:rPr>
          <w:sz w:val="24"/>
          <w:szCs w:val="24"/>
          <w:lang w:val="en-US"/>
        </w:rPr>
        <w:t xml:space="preserve"> (:), </w:t>
      </w:r>
      <w:r w:rsidRPr="005B1C8B">
        <w:rPr>
          <w:sz w:val="24"/>
          <w:szCs w:val="24"/>
          <w:lang w:val="en-US"/>
        </w:rPr>
        <w:t>seq</w:t>
      </w:r>
      <w:r w:rsidRPr="00D86015">
        <w:rPr>
          <w:sz w:val="24"/>
          <w:szCs w:val="24"/>
          <w:lang w:val="en-US"/>
        </w:rPr>
        <w:t xml:space="preserve">. </w:t>
      </w:r>
    </w:p>
    <w:p w14:paraId="3C7DE8AB" w14:textId="2A00840F" w:rsidR="006A43B5" w:rsidRPr="00421D46" w:rsidRDefault="006A43B5" w:rsidP="006A43B5">
      <w:pPr>
        <w:pStyle w:val="ListParagraph"/>
        <w:numPr>
          <w:ilvl w:val="0"/>
          <w:numId w:val="1"/>
        </w:numPr>
        <w:rPr>
          <w:sz w:val="24"/>
          <w:szCs w:val="24"/>
          <w:lang w:val="en-US"/>
        </w:rPr>
      </w:pPr>
      <w:r>
        <w:rPr>
          <w:sz w:val="24"/>
          <w:szCs w:val="24"/>
        </w:rPr>
        <w:t>Μάθημα</w:t>
      </w:r>
      <w:r w:rsidRPr="00A54408">
        <w:rPr>
          <w:sz w:val="24"/>
          <w:szCs w:val="24"/>
          <w:lang w:val="en-US"/>
        </w:rPr>
        <w:t xml:space="preserve"> </w:t>
      </w:r>
      <w:r w:rsidRPr="00D86015">
        <w:rPr>
          <w:sz w:val="24"/>
          <w:szCs w:val="24"/>
          <w:lang w:val="en-US"/>
        </w:rPr>
        <w:t>7</w:t>
      </w:r>
      <w:r w:rsidRPr="00A54408">
        <w:rPr>
          <w:sz w:val="24"/>
          <w:szCs w:val="24"/>
          <w:lang w:val="en-US"/>
        </w:rPr>
        <w:t xml:space="preserve"> (</w:t>
      </w:r>
      <w:r>
        <w:rPr>
          <w:sz w:val="24"/>
          <w:szCs w:val="24"/>
        </w:rPr>
        <w:t>Δευ</w:t>
      </w:r>
      <w:r w:rsidRPr="00A54408">
        <w:rPr>
          <w:sz w:val="24"/>
          <w:szCs w:val="24"/>
          <w:lang w:val="en-US"/>
        </w:rPr>
        <w:t xml:space="preserve">. </w:t>
      </w:r>
      <w:r w:rsidRPr="00D86015">
        <w:rPr>
          <w:sz w:val="24"/>
          <w:szCs w:val="24"/>
          <w:lang w:val="en-US"/>
        </w:rPr>
        <w:t>2</w:t>
      </w:r>
      <w:r>
        <w:rPr>
          <w:sz w:val="24"/>
          <w:szCs w:val="24"/>
          <w:lang w:val="en-US"/>
        </w:rPr>
        <w:t>6</w:t>
      </w:r>
      <w:r w:rsidRPr="00A54408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Οκτ</w:t>
      </w:r>
      <w:r w:rsidRPr="00A54408">
        <w:rPr>
          <w:sz w:val="24"/>
          <w:szCs w:val="24"/>
          <w:lang w:val="en-US"/>
        </w:rPr>
        <w:t>, 202</w:t>
      </w:r>
      <w:r>
        <w:rPr>
          <w:sz w:val="24"/>
          <w:szCs w:val="24"/>
          <w:lang w:val="en-US"/>
        </w:rPr>
        <w:t>6</w:t>
      </w:r>
      <w:r w:rsidRPr="00A54408">
        <w:rPr>
          <w:sz w:val="24"/>
          <w:szCs w:val="24"/>
          <w:lang w:val="en-US"/>
        </w:rPr>
        <w:t>)</w:t>
      </w:r>
    </w:p>
    <w:p w14:paraId="4553B84B" w14:textId="4B3EB4CB" w:rsidR="006A43B5" w:rsidRPr="00094E72" w:rsidRDefault="00094E72" w:rsidP="00094E72">
      <w:pPr>
        <w:pStyle w:val="ListParagrap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Function which. </w:t>
      </w:r>
      <w:r w:rsidRPr="00094E72">
        <w:rPr>
          <w:sz w:val="24"/>
          <w:szCs w:val="24"/>
        </w:rPr>
        <w:t>Συναρτήσεις</w:t>
      </w:r>
      <w:r w:rsidRPr="001D0519">
        <w:rPr>
          <w:sz w:val="24"/>
          <w:szCs w:val="24"/>
          <w:lang w:val="en-US"/>
        </w:rPr>
        <w:t xml:space="preserve"> </w:t>
      </w:r>
      <w:r w:rsidRPr="00094E72">
        <w:rPr>
          <w:sz w:val="24"/>
          <w:szCs w:val="24"/>
        </w:rPr>
        <w:t>για</w:t>
      </w:r>
      <w:r w:rsidRPr="001D0519">
        <w:rPr>
          <w:sz w:val="24"/>
          <w:szCs w:val="24"/>
          <w:lang w:val="en-US"/>
        </w:rPr>
        <w:t xml:space="preserve"> </w:t>
      </w:r>
      <w:r w:rsidRPr="00094E72">
        <w:rPr>
          <w:sz w:val="24"/>
          <w:szCs w:val="24"/>
        </w:rPr>
        <w:t>δημιουργια</w:t>
      </w:r>
      <w:r w:rsidRPr="001D0519">
        <w:rPr>
          <w:sz w:val="24"/>
          <w:szCs w:val="24"/>
          <w:lang w:val="en-US"/>
        </w:rPr>
        <w:t xml:space="preserve"> </w:t>
      </w:r>
      <w:r w:rsidRPr="00094E72">
        <w:rPr>
          <w:sz w:val="24"/>
          <w:szCs w:val="24"/>
        </w:rPr>
        <w:t>ειδικών</w:t>
      </w:r>
      <w:r w:rsidRPr="001D0519">
        <w:rPr>
          <w:sz w:val="24"/>
          <w:szCs w:val="24"/>
          <w:lang w:val="en-US"/>
        </w:rPr>
        <w:t xml:space="preserve"> </w:t>
      </w:r>
      <w:r w:rsidRPr="00094E72">
        <w:rPr>
          <w:sz w:val="24"/>
          <w:szCs w:val="24"/>
        </w:rPr>
        <w:t>διανυσμάτων</w:t>
      </w:r>
      <w:r w:rsidRPr="001D0519">
        <w:rPr>
          <w:sz w:val="24"/>
          <w:szCs w:val="24"/>
          <w:lang w:val="en-US"/>
        </w:rPr>
        <w:t xml:space="preserve"> (</w:t>
      </w:r>
      <w:r w:rsidRPr="00094E72">
        <w:rPr>
          <w:sz w:val="24"/>
          <w:szCs w:val="24"/>
          <w:lang w:val="en-US"/>
        </w:rPr>
        <w:t>cont</w:t>
      </w:r>
      <w:r w:rsidRPr="001D0519">
        <w:rPr>
          <w:sz w:val="24"/>
          <w:szCs w:val="24"/>
          <w:lang w:val="en-US"/>
        </w:rPr>
        <w:t>’</w:t>
      </w:r>
      <w:r w:rsidRPr="00094E72">
        <w:rPr>
          <w:sz w:val="24"/>
          <w:szCs w:val="24"/>
          <w:lang w:val="en-US"/>
        </w:rPr>
        <w:t>d</w:t>
      </w:r>
      <w:r w:rsidRPr="001D0519">
        <w:rPr>
          <w:sz w:val="24"/>
          <w:szCs w:val="24"/>
          <w:lang w:val="en-US"/>
        </w:rPr>
        <w:t xml:space="preserve">): </w:t>
      </w:r>
      <w:r w:rsidRPr="00094E72">
        <w:rPr>
          <w:sz w:val="24"/>
          <w:szCs w:val="24"/>
          <w:lang w:val="en-US"/>
        </w:rPr>
        <w:t>colon</w:t>
      </w:r>
      <w:r w:rsidRPr="001D0519">
        <w:rPr>
          <w:sz w:val="24"/>
          <w:szCs w:val="24"/>
          <w:lang w:val="en-US"/>
        </w:rPr>
        <w:t xml:space="preserve"> (:), </w:t>
      </w:r>
      <w:r w:rsidRPr="00094E72">
        <w:rPr>
          <w:sz w:val="24"/>
          <w:szCs w:val="24"/>
          <w:lang w:val="en-US"/>
        </w:rPr>
        <w:t>seq</w:t>
      </w:r>
      <w:r w:rsidRPr="001D0519">
        <w:rPr>
          <w:sz w:val="24"/>
          <w:szCs w:val="24"/>
          <w:lang w:val="en-US"/>
        </w:rPr>
        <w:t xml:space="preserve">, </w:t>
      </w:r>
      <w:r w:rsidRPr="00094E72">
        <w:rPr>
          <w:sz w:val="24"/>
          <w:szCs w:val="24"/>
          <w:lang w:val="en-US"/>
        </w:rPr>
        <w:t>rep</w:t>
      </w:r>
      <w:r w:rsidRPr="001D0519">
        <w:rPr>
          <w:sz w:val="24"/>
          <w:szCs w:val="24"/>
          <w:lang w:val="en-US"/>
        </w:rPr>
        <w:t xml:space="preserve">, </w:t>
      </w:r>
      <w:r w:rsidRPr="00094E72">
        <w:rPr>
          <w:sz w:val="24"/>
          <w:szCs w:val="24"/>
          <w:lang w:val="en-US"/>
        </w:rPr>
        <w:t>paste</w:t>
      </w:r>
      <w:r w:rsidRPr="001D0519">
        <w:rPr>
          <w:sz w:val="24"/>
          <w:szCs w:val="24"/>
          <w:lang w:val="en-US"/>
        </w:rPr>
        <w:t xml:space="preserve">. </w:t>
      </w:r>
      <w:r>
        <w:rPr>
          <w:sz w:val="24"/>
          <w:szCs w:val="24"/>
          <w:lang w:val="en-US"/>
        </w:rPr>
        <w:t>Function a</w:t>
      </w:r>
      <w:r w:rsidRPr="00094E72">
        <w:rPr>
          <w:sz w:val="24"/>
          <w:szCs w:val="24"/>
          <w:lang w:val="en-US"/>
        </w:rPr>
        <w:t>rgument</w:t>
      </w:r>
      <w:r>
        <w:rPr>
          <w:sz w:val="24"/>
          <w:szCs w:val="24"/>
          <w:lang w:val="en-US"/>
        </w:rPr>
        <w:t>s:</w:t>
      </w:r>
      <w:r w:rsidRPr="00094E72">
        <w:rPr>
          <w:sz w:val="24"/>
          <w:szCs w:val="24"/>
          <w:lang w:val="en-US"/>
        </w:rPr>
        <w:t xml:space="preserve"> matching by name, matching by position </w:t>
      </w:r>
      <w:r w:rsidRPr="00094E72">
        <w:rPr>
          <w:sz w:val="24"/>
          <w:szCs w:val="24"/>
        </w:rPr>
        <w:t>ή</w:t>
      </w:r>
      <w:r w:rsidRPr="00094E72">
        <w:rPr>
          <w:sz w:val="24"/>
          <w:szCs w:val="24"/>
          <w:lang w:val="en-US"/>
        </w:rPr>
        <w:t xml:space="preserve"> </w:t>
      </w:r>
      <w:r w:rsidRPr="00094E72">
        <w:rPr>
          <w:sz w:val="24"/>
          <w:szCs w:val="24"/>
        </w:rPr>
        <w:t>και</w:t>
      </w:r>
      <w:r w:rsidRPr="00094E72">
        <w:rPr>
          <w:sz w:val="24"/>
          <w:szCs w:val="24"/>
          <w:lang w:val="en-US"/>
        </w:rPr>
        <w:t xml:space="preserve"> </w:t>
      </w:r>
      <w:r w:rsidRPr="00094E72">
        <w:rPr>
          <w:sz w:val="24"/>
          <w:szCs w:val="24"/>
        </w:rPr>
        <w:t>τα</w:t>
      </w:r>
      <w:r w:rsidRPr="00094E72">
        <w:rPr>
          <w:sz w:val="24"/>
          <w:szCs w:val="24"/>
          <w:lang w:val="en-US"/>
        </w:rPr>
        <w:t xml:space="preserve"> </w:t>
      </w:r>
      <w:r w:rsidRPr="00094E72">
        <w:rPr>
          <w:sz w:val="24"/>
          <w:szCs w:val="24"/>
        </w:rPr>
        <w:t>δυο</w:t>
      </w:r>
      <w:r w:rsidRPr="00094E72">
        <w:rPr>
          <w:sz w:val="24"/>
          <w:szCs w:val="24"/>
          <w:lang w:val="en-US"/>
        </w:rPr>
        <w:t>.</w:t>
      </w:r>
      <w:r>
        <w:rPr>
          <w:sz w:val="24"/>
          <w:szCs w:val="24"/>
          <w:lang w:val="en-US"/>
        </w:rPr>
        <w:t xml:space="preserve"> </w:t>
      </w:r>
      <w:r w:rsidR="006A43B5" w:rsidRPr="00094E72">
        <w:rPr>
          <w:sz w:val="24"/>
          <w:szCs w:val="24"/>
        </w:rPr>
        <w:t>Συναρτήσεις</w:t>
      </w:r>
      <w:r w:rsidR="006A43B5" w:rsidRPr="00094E72">
        <w:rPr>
          <w:sz w:val="24"/>
          <w:szCs w:val="24"/>
          <w:lang w:val="en-US"/>
        </w:rPr>
        <w:t xml:space="preserve"> sort, order </w:t>
      </w:r>
      <w:r w:rsidR="006A43B5" w:rsidRPr="00094E72">
        <w:rPr>
          <w:sz w:val="24"/>
          <w:szCs w:val="24"/>
        </w:rPr>
        <w:t>και</w:t>
      </w:r>
      <w:r w:rsidR="006A43B5" w:rsidRPr="00094E72">
        <w:rPr>
          <w:sz w:val="24"/>
          <w:szCs w:val="24"/>
          <w:lang w:val="en-US"/>
        </w:rPr>
        <w:t xml:space="preserve"> rank. Character vectors: </w:t>
      </w:r>
      <w:r w:rsidR="006A43B5" w:rsidRPr="00094E72">
        <w:rPr>
          <w:sz w:val="24"/>
          <w:szCs w:val="24"/>
        </w:rPr>
        <w:t>αριθμητικές</w:t>
      </w:r>
      <w:r w:rsidR="006A43B5" w:rsidRPr="00094E72">
        <w:rPr>
          <w:sz w:val="24"/>
          <w:szCs w:val="24"/>
          <w:lang w:val="en-US"/>
        </w:rPr>
        <w:t xml:space="preserve"> vs </w:t>
      </w:r>
      <w:r w:rsidR="006A43B5" w:rsidRPr="00094E72">
        <w:rPr>
          <w:sz w:val="24"/>
          <w:szCs w:val="24"/>
        </w:rPr>
        <w:t>λογικές</w:t>
      </w:r>
      <w:r w:rsidR="006A43B5" w:rsidRPr="00094E72">
        <w:rPr>
          <w:sz w:val="24"/>
          <w:szCs w:val="24"/>
          <w:lang w:val="en-US"/>
        </w:rPr>
        <w:t xml:space="preserve"> </w:t>
      </w:r>
      <w:r w:rsidR="006A43B5" w:rsidRPr="00094E72">
        <w:rPr>
          <w:sz w:val="24"/>
          <w:szCs w:val="24"/>
        </w:rPr>
        <w:t>πράξεις</w:t>
      </w:r>
      <w:r w:rsidR="006A43B5" w:rsidRPr="00094E72">
        <w:rPr>
          <w:sz w:val="24"/>
          <w:szCs w:val="24"/>
          <w:lang w:val="en-US"/>
        </w:rPr>
        <w:t xml:space="preserve">. </w:t>
      </w:r>
      <w:r w:rsidR="006A43B5" w:rsidRPr="00094E72">
        <w:rPr>
          <w:sz w:val="24"/>
          <w:szCs w:val="24"/>
        </w:rPr>
        <w:t>Συναρτήσεις</w:t>
      </w:r>
      <w:r w:rsidR="006A43B5" w:rsidRPr="00094E72">
        <w:rPr>
          <w:sz w:val="24"/>
          <w:szCs w:val="24"/>
          <w:lang w:val="en-US"/>
        </w:rPr>
        <w:t xml:space="preserve"> numeric(), character(), logical() </w:t>
      </w:r>
      <w:r w:rsidR="006A43B5" w:rsidRPr="00094E72">
        <w:rPr>
          <w:sz w:val="24"/>
          <w:szCs w:val="24"/>
        </w:rPr>
        <w:lastRenderedPageBreak/>
        <w:t>και</w:t>
      </w:r>
      <w:r w:rsidR="006A43B5" w:rsidRPr="00094E72">
        <w:rPr>
          <w:sz w:val="24"/>
          <w:szCs w:val="24"/>
          <w:lang w:val="en-US"/>
        </w:rPr>
        <w:t xml:space="preserve"> siblings (</w:t>
      </w:r>
      <w:proofErr w:type="spellStart"/>
      <w:r w:rsidR="006A43B5" w:rsidRPr="00094E72">
        <w:rPr>
          <w:sz w:val="24"/>
          <w:szCs w:val="24"/>
          <w:lang w:val="en-US"/>
        </w:rPr>
        <w:t>as.numeric</w:t>
      </w:r>
      <w:proofErr w:type="spellEnd"/>
      <w:r w:rsidR="006A43B5" w:rsidRPr="00094E72">
        <w:rPr>
          <w:sz w:val="24"/>
          <w:szCs w:val="24"/>
          <w:lang w:val="en-US"/>
        </w:rPr>
        <w:t xml:space="preserve">(), </w:t>
      </w:r>
      <w:proofErr w:type="spellStart"/>
      <w:r w:rsidR="006A43B5" w:rsidRPr="00094E72">
        <w:rPr>
          <w:sz w:val="24"/>
          <w:szCs w:val="24"/>
          <w:lang w:val="en-US"/>
        </w:rPr>
        <w:t>is.numeric</w:t>
      </w:r>
      <w:proofErr w:type="spellEnd"/>
      <w:r w:rsidR="006A43B5" w:rsidRPr="00094E72">
        <w:rPr>
          <w:sz w:val="24"/>
          <w:szCs w:val="24"/>
          <w:lang w:val="en-US"/>
        </w:rPr>
        <w:t xml:space="preserve">() </w:t>
      </w:r>
      <w:r w:rsidR="006A43B5" w:rsidRPr="00094E72">
        <w:rPr>
          <w:sz w:val="24"/>
          <w:szCs w:val="24"/>
        </w:rPr>
        <w:t>κτλ</w:t>
      </w:r>
      <w:r w:rsidR="006A43B5" w:rsidRPr="00094E72">
        <w:rPr>
          <w:sz w:val="24"/>
          <w:szCs w:val="24"/>
          <w:lang w:val="en-US"/>
        </w:rPr>
        <w:t xml:space="preserve">);  </w:t>
      </w:r>
      <w:r w:rsidR="006A43B5" w:rsidRPr="00094E72">
        <w:rPr>
          <w:sz w:val="24"/>
          <w:szCs w:val="24"/>
        </w:rPr>
        <w:t>συναρτήσεις</w:t>
      </w:r>
      <w:r w:rsidR="006A43B5" w:rsidRPr="00094E72">
        <w:rPr>
          <w:sz w:val="24"/>
          <w:szCs w:val="24"/>
          <w:lang w:val="en-US"/>
        </w:rPr>
        <w:t xml:space="preserve"> </w:t>
      </w:r>
      <w:proofErr w:type="spellStart"/>
      <w:r w:rsidR="006A43B5" w:rsidRPr="00094E72">
        <w:rPr>
          <w:sz w:val="24"/>
          <w:szCs w:val="24"/>
          <w:lang w:val="en-US"/>
        </w:rPr>
        <w:t>nchar</w:t>
      </w:r>
      <w:proofErr w:type="spellEnd"/>
      <w:r w:rsidR="006A43B5" w:rsidRPr="00094E72">
        <w:rPr>
          <w:sz w:val="24"/>
          <w:szCs w:val="24"/>
          <w:lang w:val="en-US"/>
        </w:rPr>
        <w:t xml:space="preserve">, </w:t>
      </w:r>
      <w:proofErr w:type="spellStart"/>
      <w:r w:rsidR="006A43B5" w:rsidRPr="00094E72">
        <w:rPr>
          <w:sz w:val="24"/>
          <w:szCs w:val="24"/>
          <w:lang w:val="en-US"/>
        </w:rPr>
        <w:t>tolower</w:t>
      </w:r>
      <w:proofErr w:type="spellEnd"/>
      <w:r w:rsidR="006A43B5" w:rsidRPr="00094E72">
        <w:rPr>
          <w:sz w:val="24"/>
          <w:szCs w:val="24"/>
          <w:lang w:val="en-US"/>
        </w:rPr>
        <w:t xml:space="preserve">, </w:t>
      </w:r>
      <w:proofErr w:type="spellStart"/>
      <w:r w:rsidR="006A43B5" w:rsidRPr="00094E72">
        <w:rPr>
          <w:sz w:val="24"/>
          <w:szCs w:val="24"/>
          <w:lang w:val="en-US"/>
        </w:rPr>
        <w:t>strsplit</w:t>
      </w:r>
      <w:proofErr w:type="spellEnd"/>
      <w:r w:rsidR="006A43B5" w:rsidRPr="00094E72">
        <w:rPr>
          <w:sz w:val="24"/>
          <w:szCs w:val="24"/>
          <w:lang w:val="en-US"/>
        </w:rPr>
        <w:t xml:space="preserve">, </w:t>
      </w:r>
      <w:proofErr w:type="spellStart"/>
      <w:r w:rsidR="006A43B5" w:rsidRPr="00094E72">
        <w:rPr>
          <w:sz w:val="24"/>
          <w:szCs w:val="24"/>
          <w:lang w:val="en-US"/>
        </w:rPr>
        <w:t>substr</w:t>
      </w:r>
      <w:proofErr w:type="spellEnd"/>
      <w:r w:rsidR="006A43B5" w:rsidRPr="00094E72">
        <w:rPr>
          <w:sz w:val="24"/>
          <w:szCs w:val="24"/>
          <w:lang w:val="en-US"/>
        </w:rPr>
        <w:t>.</w:t>
      </w:r>
    </w:p>
    <w:p w14:paraId="37D1FCB9" w14:textId="22978572" w:rsidR="006A43B5" w:rsidRDefault="006A43B5" w:rsidP="006A43B5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Μάθημα 8 (Τ</w:t>
      </w:r>
      <w:r w:rsidR="00094E72">
        <w:rPr>
          <w:sz w:val="24"/>
          <w:szCs w:val="24"/>
        </w:rPr>
        <w:t>ρι</w:t>
      </w:r>
      <w:r>
        <w:rPr>
          <w:sz w:val="24"/>
          <w:szCs w:val="24"/>
        </w:rPr>
        <w:t>. 2</w:t>
      </w:r>
      <w:r w:rsidR="00094E72">
        <w:rPr>
          <w:sz w:val="24"/>
          <w:szCs w:val="24"/>
        </w:rPr>
        <w:t>7</w:t>
      </w:r>
      <w:r>
        <w:rPr>
          <w:sz w:val="24"/>
          <w:szCs w:val="24"/>
        </w:rPr>
        <w:t xml:space="preserve"> Οκτ, 202</w:t>
      </w:r>
      <w:r w:rsidR="00094E72">
        <w:rPr>
          <w:sz w:val="24"/>
          <w:szCs w:val="24"/>
        </w:rPr>
        <w:t>6</w:t>
      </w:r>
      <w:r>
        <w:rPr>
          <w:sz w:val="24"/>
          <w:szCs w:val="24"/>
        </w:rPr>
        <w:t>)</w:t>
      </w:r>
    </w:p>
    <w:p w14:paraId="0DD91921" w14:textId="144DEC03" w:rsidR="006A43B5" w:rsidRDefault="006A43B5" w:rsidP="006A43B5">
      <w:pPr>
        <w:pStyle w:val="ListParagraph"/>
        <w:rPr>
          <w:sz w:val="24"/>
          <w:szCs w:val="24"/>
        </w:rPr>
      </w:pPr>
      <w:r>
        <w:rPr>
          <w:sz w:val="24"/>
          <w:szCs w:val="24"/>
          <w:lang w:val="en-US"/>
        </w:rPr>
        <w:t>Revision character vectors.</w:t>
      </w:r>
      <w:r w:rsidRPr="00EA3797">
        <w:rPr>
          <w:sz w:val="24"/>
          <w:szCs w:val="24"/>
          <w:lang w:val="en-US"/>
        </w:rPr>
        <w:t xml:space="preserve"> </w:t>
      </w:r>
      <w:r w:rsidR="001D0519">
        <w:rPr>
          <w:sz w:val="24"/>
          <w:szCs w:val="24"/>
        </w:rPr>
        <w:t>Σ</w:t>
      </w:r>
      <w:r w:rsidR="001D0519" w:rsidRPr="00094E72">
        <w:rPr>
          <w:sz w:val="24"/>
          <w:szCs w:val="24"/>
        </w:rPr>
        <w:t>υναρτήσεις</w:t>
      </w:r>
      <w:r w:rsidR="001D0519" w:rsidRPr="00094E72">
        <w:rPr>
          <w:sz w:val="24"/>
          <w:szCs w:val="24"/>
          <w:lang w:val="en-US"/>
        </w:rPr>
        <w:t xml:space="preserve"> </w:t>
      </w:r>
      <w:proofErr w:type="spellStart"/>
      <w:r w:rsidR="001D0519" w:rsidRPr="00094E72">
        <w:rPr>
          <w:sz w:val="24"/>
          <w:szCs w:val="24"/>
          <w:lang w:val="en-US"/>
        </w:rPr>
        <w:t>nchar</w:t>
      </w:r>
      <w:proofErr w:type="spellEnd"/>
      <w:r w:rsidR="001D0519" w:rsidRPr="00094E72">
        <w:rPr>
          <w:sz w:val="24"/>
          <w:szCs w:val="24"/>
          <w:lang w:val="en-US"/>
        </w:rPr>
        <w:t xml:space="preserve">, </w:t>
      </w:r>
      <w:proofErr w:type="spellStart"/>
      <w:r w:rsidR="001D0519" w:rsidRPr="00094E72">
        <w:rPr>
          <w:sz w:val="24"/>
          <w:szCs w:val="24"/>
          <w:lang w:val="en-US"/>
        </w:rPr>
        <w:t>tolower</w:t>
      </w:r>
      <w:proofErr w:type="spellEnd"/>
      <w:r w:rsidR="001D0519" w:rsidRPr="00094E72">
        <w:rPr>
          <w:sz w:val="24"/>
          <w:szCs w:val="24"/>
          <w:lang w:val="en-US"/>
        </w:rPr>
        <w:t xml:space="preserve">, </w:t>
      </w:r>
      <w:proofErr w:type="spellStart"/>
      <w:r w:rsidR="001D0519" w:rsidRPr="00094E72">
        <w:rPr>
          <w:sz w:val="24"/>
          <w:szCs w:val="24"/>
          <w:lang w:val="en-US"/>
        </w:rPr>
        <w:t>strsplit</w:t>
      </w:r>
      <w:proofErr w:type="spellEnd"/>
      <w:r w:rsidR="001D0519" w:rsidRPr="00094E72">
        <w:rPr>
          <w:sz w:val="24"/>
          <w:szCs w:val="24"/>
          <w:lang w:val="en-US"/>
        </w:rPr>
        <w:t xml:space="preserve">, </w:t>
      </w:r>
      <w:proofErr w:type="spellStart"/>
      <w:r w:rsidR="001D0519" w:rsidRPr="00094E72">
        <w:rPr>
          <w:sz w:val="24"/>
          <w:szCs w:val="24"/>
          <w:lang w:val="en-US"/>
        </w:rPr>
        <w:t>substr</w:t>
      </w:r>
      <w:proofErr w:type="spellEnd"/>
      <w:r w:rsidR="001D0519" w:rsidRPr="00094E72">
        <w:rPr>
          <w:sz w:val="24"/>
          <w:szCs w:val="24"/>
          <w:lang w:val="en-US"/>
        </w:rPr>
        <w:t>.</w:t>
      </w:r>
      <w:r w:rsidR="001D0519" w:rsidRPr="001D0519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</w:rPr>
        <w:t>Συναρτήσεις</w:t>
      </w:r>
      <w:r w:rsidRPr="00EA3797"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en-US"/>
        </w:rPr>
        <w:t>sub</w:t>
      </w:r>
      <w:r w:rsidRPr="00EA3797">
        <w:rPr>
          <w:sz w:val="24"/>
          <w:szCs w:val="24"/>
          <w:lang w:val="en-US"/>
        </w:rPr>
        <w:t xml:space="preserve">, </w:t>
      </w:r>
      <w:proofErr w:type="spellStart"/>
      <w:r>
        <w:rPr>
          <w:sz w:val="24"/>
          <w:szCs w:val="24"/>
          <w:lang w:val="en-US"/>
        </w:rPr>
        <w:t>gsub</w:t>
      </w:r>
      <w:proofErr w:type="spellEnd"/>
      <w:r w:rsidRPr="00EA3797">
        <w:rPr>
          <w:sz w:val="24"/>
          <w:szCs w:val="24"/>
          <w:lang w:val="en-US"/>
        </w:rPr>
        <w:t xml:space="preserve">. </w:t>
      </w:r>
      <w:r>
        <w:rPr>
          <w:sz w:val="24"/>
          <w:szCs w:val="24"/>
        </w:rPr>
        <w:t xml:space="preserve">Συνάρτηση </w:t>
      </w:r>
      <w:r>
        <w:rPr>
          <w:sz w:val="24"/>
          <w:szCs w:val="24"/>
          <w:lang w:val="en-US"/>
        </w:rPr>
        <w:t>table</w:t>
      </w:r>
      <w:r w:rsidRPr="00EA3797">
        <w:rPr>
          <w:sz w:val="24"/>
          <w:szCs w:val="24"/>
        </w:rPr>
        <w:t xml:space="preserve">. </w:t>
      </w:r>
      <w:r w:rsidRPr="005B1C8B">
        <w:rPr>
          <w:sz w:val="24"/>
          <w:szCs w:val="24"/>
          <w:lang w:val="en-US"/>
        </w:rPr>
        <w:t>Logical</w:t>
      </w:r>
      <w:r w:rsidRPr="00B524EA">
        <w:rPr>
          <w:sz w:val="24"/>
          <w:szCs w:val="24"/>
        </w:rPr>
        <w:t xml:space="preserve"> </w:t>
      </w:r>
      <w:r w:rsidRPr="005B1C8B">
        <w:rPr>
          <w:sz w:val="24"/>
          <w:szCs w:val="24"/>
          <w:lang w:val="en-US"/>
        </w:rPr>
        <w:t>vectors</w:t>
      </w:r>
      <w:r w:rsidRPr="00B524EA">
        <w:rPr>
          <w:sz w:val="24"/>
          <w:szCs w:val="24"/>
        </w:rPr>
        <w:t xml:space="preserve">: </w:t>
      </w:r>
      <w:r>
        <w:rPr>
          <w:sz w:val="24"/>
          <w:szCs w:val="24"/>
        </w:rPr>
        <w:t>τ</w:t>
      </w:r>
      <w:r w:rsidRPr="005B1C8B">
        <w:rPr>
          <w:sz w:val="24"/>
          <w:szCs w:val="24"/>
        </w:rPr>
        <w:t>ελεστές</w:t>
      </w:r>
      <w:r w:rsidRPr="00B524EA">
        <w:rPr>
          <w:sz w:val="24"/>
          <w:szCs w:val="24"/>
        </w:rPr>
        <w:t xml:space="preserve"> </w:t>
      </w:r>
      <w:r w:rsidRPr="005B1C8B">
        <w:rPr>
          <w:sz w:val="24"/>
          <w:szCs w:val="24"/>
        </w:rPr>
        <w:t>και</w:t>
      </w:r>
      <w:r w:rsidRPr="00B524EA">
        <w:rPr>
          <w:sz w:val="24"/>
          <w:szCs w:val="24"/>
        </w:rPr>
        <w:t xml:space="preserve"> (</w:t>
      </w:r>
      <w:r w:rsidRPr="005B1C8B">
        <w:rPr>
          <w:sz w:val="24"/>
          <w:szCs w:val="24"/>
        </w:rPr>
        <w:t>αριθμητικές</w:t>
      </w:r>
      <w:r>
        <w:rPr>
          <w:sz w:val="24"/>
          <w:szCs w:val="24"/>
        </w:rPr>
        <w:t>, λογικές</w:t>
      </w:r>
      <w:r w:rsidRPr="00B524EA">
        <w:rPr>
          <w:sz w:val="24"/>
          <w:szCs w:val="24"/>
        </w:rPr>
        <w:t xml:space="preserve">) </w:t>
      </w:r>
      <w:r w:rsidRPr="005B1C8B">
        <w:rPr>
          <w:sz w:val="24"/>
          <w:szCs w:val="24"/>
        </w:rPr>
        <w:t>πράξεις</w:t>
      </w:r>
      <w:r w:rsidRPr="00B524EA">
        <w:rPr>
          <w:sz w:val="24"/>
          <w:szCs w:val="24"/>
        </w:rPr>
        <w:t xml:space="preserve">. </w:t>
      </w:r>
      <w:r w:rsidRPr="005B1C8B">
        <w:rPr>
          <w:sz w:val="24"/>
          <w:szCs w:val="24"/>
        </w:rPr>
        <w:t xml:space="preserve">Συναρτήσεις </w:t>
      </w:r>
      <w:r w:rsidRPr="005B1C8B">
        <w:rPr>
          <w:sz w:val="24"/>
          <w:szCs w:val="24"/>
          <w:lang w:val="en-US"/>
        </w:rPr>
        <w:t>any</w:t>
      </w:r>
      <w:r w:rsidRPr="00B524EA">
        <w:rPr>
          <w:sz w:val="24"/>
          <w:szCs w:val="24"/>
        </w:rPr>
        <w:t xml:space="preserve">, </w:t>
      </w:r>
      <w:r w:rsidRPr="005B1C8B">
        <w:rPr>
          <w:sz w:val="24"/>
          <w:szCs w:val="24"/>
          <w:lang w:val="en-US"/>
        </w:rPr>
        <w:t>all</w:t>
      </w:r>
      <w:r w:rsidRPr="00B524EA">
        <w:rPr>
          <w:sz w:val="24"/>
          <w:szCs w:val="24"/>
        </w:rPr>
        <w:t>.</w:t>
      </w:r>
    </w:p>
    <w:p w14:paraId="0C848D74" w14:textId="77777777" w:rsidR="001D0519" w:rsidRDefault="006A43B5" w:rsidP="006A43B5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Συνάρτηση %</w:t>
      </w:r>
      <w:r>
        <w:rPr>
          <w:sz w:val="24"/>
          <w:szCs w:val="24"/>
          <w:lang w:val="en-US"/>
        </w:rPr>
        <w:t>in</w:t>
      </w:r>
      <w:r w:rsidRPr="002C3A88">
        <w:rPr>
          <w:sz w:val="24"/>
          <w:szCs w:val="24"/>
        </w:rPr>
        <w:t xml:space="preserve">%. </w:t>
      </w:r>
      <w:proofErr w:type="spellStart"/>
      <w:r w:rsidR="001D0519">
        <w:rPr>
          <w:sz w:val="24"/>
          <w:szCs w:val="24"/>
          <w:lang w:val="en-US"/>
        </w:rPr>
        <w:t>Hmwk</w:t>
      </w:r>
      <w:proofErr w:type="spellEnd"/>
      <w:r w:rsidR="001D0519" w:rsidRPr="001D0519">
        <w:rPr>
          <w:sz w:val="24"/>
          <w:szCs w:val="24"/>
        </w:rPr>
        <w:t xml:space="preserve">: </w:t>
      </w:r>
      <w:r w:rsidR="001D0519">
        <w:rPr>
          <w:sz w:val="24"/>
          <w:szCs w:val="24"/>
        </w:rPr>
        <w:t xml:space="preserve">Ελεγχος για </w:t>
      </w:r>
      <w:proofErr w:type="spellStart"/>
      <w:r w:rsidR="001D0519">
        <w:rPr>
          <w:sz w:val="24"/>
          <w:szCs w:val="24"/>
          <w:lang w:val="en-US"/>
        </w:rPr>
        <w:t>subvector</w:t>
      </w:r>
      <w:proofErr w:type="spellEnd"/>
      <w:r w:rsidR="001D0519" w:rsidRPr="001D0519">
        <w:rPr>
          <w:sz w:val="24"/>
          <w:szCs w:val="24"/>
        </w:rPr>
        <w:t>.</w:t>
      </w:r>
    </w:p>
    <w:p w14:paraId="5CA5CB3F" w14:textId="07C0DA54" w:rsidR="006A43B5" w:rsidRPr="00491B43" w:rsidRDefault="006A43B5" w:rsidP="006A43B5">
      <w:pPr>
        <w:pStyle w:val="ListParagraph"/>
        <w:rPr>
          <w:sz w:val="24"/>
          <w:szCs w:val="24"/>
        </w:rPr>
      </w:pPr>
      <w:r w:rsidRPr="00491B43">
        <w:rPr>
          <w:sz w:val="24"/>
          <w:szCs w:val="24"/>
        </w:rPr>
        <w:t xml:space="preserve"> </w:t>
      </w:r>
    </w:p>
    <w:p w14:paraId="76448002" w14:textId="09573045" w:rsidR="001D0519" w:rsidRDefault="001D0519" w:rsidP="001D0519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Μάθημα </w:t>
      </w:r>
      <w:r>
        <w:rPr>
          <w:sz w:val="24"/>
          <w:szCs w:val="24"/>
        </w:rPr>
        <w:t>9</w:t>
      </w:r>
      <w:r>
        <w:rPr>
          <w:sz w:val="24"/>
          <w:szCs w:val="24"/>
        </w:rPr>
        <w:t xml:space="preserve"> (</w:t>
      </w:r>
      <w:r>
        <w:rPr>
          <w:sz w:val="24"/>
          <w:szCs w:val="24"/>
        </w:rPr>
        <w:t>Δευ</w:t>
      </w:r>
      <w:r>
        <w:rPr>
          <w:sz w:val="24"/>
          <w:szCs w:val="24"/>
        </w:rPr>
        <w:t xml:space="preserve">. 2 </w:t>
      </w:r>
      <w:r>
        <w:rPr>
          <w:sz w:val="24"/>
          <w:szCs w:val="24"/>
        </w:rPr>
        <w:t>Νοε</w:t>
      </w:r>
      <w:r>
        <w:rPr>
          <w:sz w:val="24"/>
          <w:szCs w:val="24"/>
        </w:rPr>
        <w:t>, 2026)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INTENDED</w:t>
      </w:r>
    </w:p>
    <w:p w14:paraId="1CB1542C" w14:textId="01213226" w:rsidR="00412BEF" w:rsidRPr="007A023B" w:rsidRDefault="001D0519" w:rsidP="001D0519">
      <w:pPr>
        <w:pStyle w:val="ListParagrap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Factors</w:t>
      </w:r>
    </w:p>
    <w:sectPr w:rsidR="00412BEF" w:rsidRPr="007A023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FD63D5"/>
    <w:multiLevelType w:val="hybridMultilevel"/>
    <w:tmpl w:val="5E4E6784"/>
    <w:lvl w:ilvl="0" w:tplc="C6EA76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val="el-GR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686"/>
    <w:rsid w:val="00094E72"/>
    <w:rsid w:val="000A0C8B"/>
    <w:rsid w:val="000B700A"/>
    <w:rsid w:val="000C0914"/>
    <w:rsid w:val="001006FC"/>
    <w:rsid w:val="0011409D"/>
    <w:rsid w:val="001349DB"/>
    <w:rsid w:val="00192CBE"/>
    <w:rsid w:val="001D0519"/>
    <w:rsid w:val="001E62C5"/>
    <w:rsid w:val="001F3CD2"/>
    <w:rsid w:val="0034346D"/>
    <w:rsid w:val="003515F7"/>
    <w:rsid w:val="003527CC"/>
    <w:rsid w:val="003B6AE3"/>
    <w:rsid w:val="00404BAB"/>
    <w:rsid w:val="0041083A"/>
    <w:rsid w:val="00412BEF"/>
    <w:rsid w:val="00421D46"/>
    <w:rsid w:val="00491B43"/>
    <w:rsid w:val="00506E7F"/>
    <w:rsid w:val="00546CB0"/>
    <w:rsid w:val="006250C1"/>
    <w:rsid w:val="0062784B"/>
    <w:rsid w:val="0064402D"/>
    <w:rsid w:val="00673F3E"/>
    <w:rsid w:val="00692D1B"/>
    <w:rsid w:val="006A43B5"/>
    <w:rsid w:val="00751099"/>
    <w:rsid w:val="007A023B"/>
    <w:rsid w:val="008201FE"/>
    <w:rsid w:val="00844DD4"/>
    <w:rsid w:val="00964956"/>
    <w:rsid w:val="009B7754"/>
    <w:rsid w:val="009D39CD"/>
    <w:rsid w:val="009D3D87"/>
    <w:rsid w:val="00A64E68"/>
    <w:rsid w:val="00A8432E"/>
    <w:rsid w:val="00AD3884"/>
    <w:rsid w:val="00B2658B"/>
    <w:rsid w:val="00B6012A"/>
    <w:rsid w:val="00BD6825"/>
    <w:rsid w:val="00C105EC"/>
    <w:rsid w:val="00C8756E"/>
    <w:rsid w:val="00D86015"/>
    <w:rsid w:val="00E75DF4"/>
    <w:rsid w:val="00EA3797"/>
    <w:rsid w:val="00F62686"/>
    <w:rsid w:val="00F7424B"/>
    <w:rsid w:val="00FC36AB"/>
    <w:rsid w:val="00FD4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7BDFF"/>
  <w15:chartTrackingRefBased/>
  <w15:docId w15:val="{533E4FE9-C4E8-42EC-88C3-7ED6BE91A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2686"/>
    <w:rPr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26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A1D078-798F-4758-8675-72B58D7F0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2</Pages>
  <Words>389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PANAGIOTIS BESBEAS</dc:creator>
  <cp:keywords/>
  <dc:description/>
  <cp:lastModifiedBy>PANAGIOTIS BESBEAS</cp:lastModifiedBy>
  <cp:revision>11</cp:revision>
  <dcterms:created xsi:type="dcterms:W3CDTF">2026-10-05T09:12:00Z</dcterms:created>
  <dcterms:modified xsi:type="dcterms:W3CDTF">2026-10-27T13:16:00Z</dcterms:modified>
</cp:coreProperties>
</file>