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A0796" w14:textId="4EE80D33" w:rsidR="00E52A1F" w:rsidRDefault="00F0029F">
      <w:r>
        <w:rPr>
          <w:noProof/>
        </w:rPr>
        <w:drawing>
          <wp:inline distT="0" distB="0" distL="0" distR="0" wp14:anchorId="374F3844" wp14:editId="594373FE">
            <wp:extent cx="5819942" cy="1104900"/>
            <wp:effectExtent l="0" t="0" r="9525"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5869464" cy="1114302"/>
                    </a:xfrm>
                    <a:prstGeom prst="rect">
                      <a:avLst/>
                    </a:prstGeom>
                  </pic:spPr>
                </pic:pic>
              </a:graphicData>
            </a:graphic>
          </wp:inline>
        </w:drawing>
      </w:r>
    </w:p>
    <w:p w14:paraId="4DC968C5" w14:textId="77777777" w:rsidR="00F0029F" w:rsidRPr="00F0029F" w:rsidRDefault="00F0029F" w:rsidP="00F0029F">
      <w:pPr>
        <w:jc w:val="center"/>
        <w:rPr>
          <w:b/>
          <w:bCs/>
          <w:sz w:val="24"/>
        </w:rPr>
      </w:pPr>
      <w:r w:rsidRPr="00F0029F">
        <w:rPr>
          <w:b/>
          <w:bCs/>
          <w:sz w:val="24"/>
        </w:rPr>
        <w:t>ΣΕΜΙΝΑΡΙΑ ΕΚΠΟΝΗΣΗΣ ΔΙΠΛΩΜΑΤΙΚΗΣ ΕΡΓΑΣΙΑΣ - RESEARCH METHODS</w:t>
      </w:r>
    </w:p>
    <w:p w14:paraId="1FEDD507" w14:textId="42C53A10" w:rsidR="00F0029F" w:rsidRDefault="00F0029F" w:rsidP="00F0029F">
      <w:pPr>
        <w:pBdr>
          <w:bottom w:val="single" w:sz="6" w:space="1" w:color="auto"/>
        </w:pBdr>
        <w:jc w:val="center"/>
      </w:pPr>
      <w:r w:rsidRPr="00F0029F">
        <w:rPr>
          <w:b/>
          <w:bCs/>
        </w:rPr>
        <w:t>Διδάσκων:</w:t>
      </w:r>
      <w:r>
        <w:t xml:space="preserve"> </w:t>
      </w:r>
      <w:proofErr w:type="spellStart"/>
      <w:r>
        <w:t>Επ</w:t>
      </w:r>
      <w:proofErr w:type="spellEnd"/>
      <w:r>
        <w:t xml:space="preserve">. </w:t>
      </w:r>
      <w:proofErr w:type="spellStart"/>
      <w:r>
        <w:t>καθ</w:t>
      </w:r>
      <w:proofErr w:type="spellEnd"/>
      <w:r>
        <w:t xml:space="preserve">. Λογιστικής Ορέστης </w:t>
      </w:r>
      <w:proofErr w:type="spellStart"/>
      <w:r>
        <w:t>Βλησμάς</w:t>
      </w:r>
      <w:proofErr w:type="spellEnd"/>
    </w:p>
    <w:p w14:paraId="159601AD" w14:textId="77777777" w:rsidR="00F0029F" w:rsidRPr="00D05DE0" w:rsidRDefault="00F0029F" w:rsidP="00F0029F">
      <w:pPr>
        <w:jc w:val="center"/>
      </w:pPr>
    </w:p>
    <w:p w14:paraId="36376276" w14:textId="77777777" w:rsidR="009C6E14" w:rsidRPr="00D05DE0" w:rsidRDefault="009C6E14" w:rsidP="00F0029F">
      <w:pPr>
        <w:jc w:val="center"/>
      </w:pPr>
    </w:p>
    <w:p w14:paraId="285EBD0B" w14:textId="65E338A3" w:rsidR="00F0029F" w:rsidRPr="00D05DE0" w:rsidRDefault="00F0029F" w:rsidP="00F0029F">
      <w:pPr>
        <w:pBdr>
          <w:top w:val="single" w:sz="4" w:space="1" w:color="auto"/>
          <w:bottom w:val="single" w:sz="4" w:space="1" w:color="auto"/>
        </w:pBdr>
        <w:shd w:val="clear" w:color="auto" w:fill="E7E6E6" w:themeFill="background2"/>
        <w:jc w:val="center"/>
        <w:rPr>
          <w:sz w:val="28"/>
        </w:rPr>
      </w:pPr>
      <w:r w:rsidRPr="00D05DE0">
        <w:rPr>
          <w:sz w:val="28"/>
        </w:rPr>
        <w:t xml:space="preserve">Εφαρμογές στο </w:t>
      </w:r>
      <w:r w:rsidRPr="00F0029F">
        <w:rPr>
          <w:sz w:val="28"/>
          <w:lang w:val="en-US"/>
        </w:rPr>
        <w:t>STATA</w:t>
      </w:r>
    </w:p>
    <w:p w14:paraId="5890ECF3" w14:textId="77777777" w:rsidR="00F0029F" w:rsidRPr="00D05DE0" w:rsidRDefault="00F0029F" w:rsidP="00F0029F"/>
    <w:p w14:paraId="0D3A4E7A" w14:textId="77777777" w:rsidR="009C6E14" w:rsidRPr="00D05DE0" w:rsidRDefault="009C6E14" w:rsidP="00F0029F"/>
    <w:p w14:paraId="622AA96F" w14:textId="47C382AC" w:rsidR="00F0029F" w:rsidRPr="00D05DE0" w:rsidRDefault="00F0029F" w:rsidP="00F0029F">
      <w:pPr>
        <w:pBdr>
          <w:top w:val="single" w:sz="4" w:space="1" w:color="auto"/>
          <w:bottom w:val="single" w:sz="4" w:space="1" w:color="auto"/>
        </w:pBdr>
        <w:shd w:val="clear" w:color="auto" w:fill="D0CECE" w:themeFill="background2" w:themeFillShade="E6"/>
        <w:rPr>
          <w:sz w:val="24"/>
        </w:rPr>
      </w:pPr>
      <w:r w:rsidRPr="00F0029F">
        <w:rPr>
          <w:sz w:val="24"/>
        </w:rPr>
        <w:t>Εφαρμογή 6</w:t>
      </w:r>
      <w:r w:rsidRPr="00F0029F">
        <w:rPr>
          <w:sz w:val="24"/>
          <w:vertAlign w:val="superscript"/>
        </w:rPr>
        <w:t>η</w:t>
      </w:r>
    </w:p>
    <w:p w14:paraId="6A6755CC" w14:textId="19B2F5D9" w:rsidR="00F0029F" w:rsidRPr="00D05DE0" w:rsidRDefault="00F0029F" w:rsidP="00F0029F">
      <w:pPr>
        <w:pBdr>
          <w:top w:val="single" w:sz="4" w:space="1" w:color="auto"/>
          <w:bottom w:val="single" w:sz="4" w:space="1" w:color="auto"/>
        </w:pBdr>
        <w:shd w:val="clear" w:color="auto" w:fill="D0CECE" w:themeFill="background2" w:themeFillShade="E6"/>
        <w:rPr>
          <w:b/>
          <w:bCs/>
          <w:sz w:val="24"/>
        </w:rPr>
      </w:pPr>
      <w:r w:rsidRPr="00F0029F">
        <w:rPr>
          <w:sz w:val="24"/>
        </w:rPr>
        <w:t xml:space="preserve">Δεδομένα πάνελ και ανάλυση παλινδρόμησης στο </w:t>
      </w:r>
      <w:r w:rsidRPr="00F0029F">
        <w:rPr>
          <w:b/>
          <w:bCs/>
          <w:sz w:val="24"/>
          <w:lang w:val="en-US"/>
        </w:rPr>
        <w:t>STATA</w:t>
      </w:r>
    </w:p>
    <w:p w14:paraId="639E454B" w14:textId="27C31B80" w:rsidR="00F0029F" w:rsidRDefault="00F0029F" w:rsidP="00F0029F">
      <w:r w:rsidRPr="00F0029F">
        <w:t>Ακολουθήστε τα παρακάτω βήματα:</w:t>
      </w:r>
    </w:p>
    <w:p w14:paraId="2F9E6A30" w14:textId="77777777" w:rsidR="009C6E14" w:rsidRDefault="009C6E14" w:rsidP="00F0029F"/>
    <w:p w14:paraId="1AD8E6A6" w14:textId="3437DD83" w:rsidR="00F0029F" w:rsidRDefault="00F0029F" w:rsidP="00F0029F">
      <w:pPr>
        <w:rPr>
          <w:b/>
          <w:bCs/>
        </w:rPr>
      </w:pPr>
      <w:r w:rsidRPr="00F0029F">
        <w:rPr>
          <w:b/>
          <w:bCs/>
          <w:highlight w:val="lightGray"/>
        </w:rPr>
        <w:t>Βήμα 1°:</w:t>
      </w:r>
    </w:p>
    <w:p w14:paraId="66F29B7F" w14:textId="547B59A7" w:rsidR="00F0029F" w:rsidRDefault="00F0029F" w:rsidP="00F0029F">
      <w:pPr>
        <w:pStyle w:val="ListParagraph"/>
        <w:numPr>
          <w:ilvl w:val="0"/>
          <w:numId w:val="1"/>
        </w:numPr>
      </w:pPr>
      <w:r w:rsidRPr="00F0029F">
        <w:t>Μεταβείτε στο e-</w:t>
      </w:r>
      <w:proofErr w:type="spellStart"/>
      <w:r w:rsidRPr="00F0029F">
        <w:t>class</w:t>
      </w:r>
      <w:proofErr w:type="spellEnd"/>
      <w:r w:rsidRPr="00F0029F">
        <w:t xml:space="preserve"> του σεμιναρίου. Στο </w:t>
      </w:r>
      <w:proofErr w:type="spellStart"/>
      <w:r w:rsidRPr="00F0029F">
        <w:t>folder</w:t>
      </w:r>
      <w:proofErr w:type="spellEnd"/>
      <w:r w:rsidRPr="00F0029F">
        <w:t xml:space="preserve"> με ονομασία </w:t>
      </w:r>
      <w:proofErr w:type="spellStart"/>
      <w:r w:rsidRPr="00F0029F">
        <w:t>Laboratory</w:t>
      </w:r>
      <w:proofErr w:type="spellEnd"/>
      <w:r w:rsidRPr="00F0029F">
        <w:t xml:space="preserve"> του e-</w:t>
      </w:r>
      <w:proofErr w:type="spellStart"/>
      <w:r w:rsidRPr="00F0029F">
        <w:t>class</w:t>
      </w:r>
      <w:proofErr w:type="spellEnd"/>
      <w:r w:rsidRPr="00F0029F">
        <w:t xml:space="preserve"> αναζητήστε το αρχείο με ονομασία Application_6.dta. Αποθηκεύεται το τοπικά στον υπολογιστή σας και ανοίξτε το στο πρόγραμμα λογισμικού </w:t>
      </w:r>
      <w:r w:rsidRPr="00F0029F">
        <w:rPr>
          <w:b/>
          <w:bCs/>
        </w:rPr>
        <w:t>STATA</w:t>
      </w:r>
      <w:r w:rsidRPr="00F0029F">
        <w:t xml:space="preserve">. ΕΠΙΣΗΜΑΝΣΗ: Το αρχείο Application_5.dta είναι το τελικό αρχείο δεδομένων </w:t>
      </w:r>
      <w:r w:rsidRPr="00F0029F">
        <w:rPr>
          <w:b/>
          <w:bCs/>
        </w:rPr>
        <w:t>STATA</w:t>
      </w:r>
      <w:r w:rsidRPr="00F0029F">
        <w:t xml:space="preserve"> όπως έχει προκόψει μετά την Εφαρμογή 4 με αναφορά την ερευνητική εργασία του </w:t>
      </w:r>
      <w:proofErr w:type="spellStart"/>
      <w:r w:rsidRPr="00F0029F">
        <w:t>Roychowdhury</w:t>
      </w:r>
      <w:proofErr w:type="spellEnd"/>
      <w:r w:rsidRPr="00F0029F">
        <w:t xml:space="preserve"> (2006).</w:t>
      </w:r>
    </w:p>
    <w:p w14:paraId="1E8B67C2" w14:textId="4F26125D" w:rsidR="00F0029F" w:rsidRDefault="00F0029F" w:rsidP="00F0029F">
      <w:pPr>
        <w:pStyle w:val="ListParagraph"/>
        <w:numPr>
          <w:ilvl w:val="0"/>
          <w:numId w:val="1"/>
        </w:numPr>
      </w:pPr>
      <w:r w:rsidRPr="00F0029F">
        <w:t>Μεταβείτε στο e-</w:t>
      </w:r>
      <w:proofErr w:type="spellStart"/>
      <w:r w:rsidRPr="00F0029F">
        <w:t>class</w:t>
      </w:r>
      <w:proofErr w:type="spellEnd"/>
      <w:r w:rsidRPr="00F0029F">
        <w:t xml:space="preserve"> του σεμιναρίου. Στο </w:t>
      </w:r>
      <w:proofErr w:type="spellStart"/>
      <w:r w:rsidRPr="00F0029F">
        <w:t>folder</w:t>
      </w:r>
      <w:proofErr w:type="spellEnd"/>
      <w:r w:rsidRPr="00F0029F">
        <w:t xml:space="preserve"> με ονομασία </w:t>
      </w:r>
      <w:proofErr w:type="spellStart"/>
      <w:r w:rsidRPr="00F0029F">
        <w:t>Library_Stata</w:t>
      </w:r>
      <w:proofErr w:type="spellEnd"/>
      <w:r w:rsidRPr="00F0029F">
        <w:t xml:space="preserve"> αναζητήστε και ανοίξτε το αρχείο με ονομασία </w:t>
      </w:r>
      <w:proofErr w:type="spellStart"/>
      <w:r w:rsidRPr="00F0029F">
        <w:t>Xristikos_Odigos_Stata</w:t>
      </w:r>
      <w:proofErr w:type="spellEnd"/>
      <w:r w:rsidRPr="00F0029F">
        <w:t>. Αποθηκεύεται το τοπικά στον υπολογιστή σας. Το αρχείο αυτό θα το έχετε ανοικτό στην διάρκεια της εκτέλεσης της εφαρμογής προκειμένου να το συμβουλεύεστε αν χρειαστεί.</w:t>
      </w:r>
    </w:p>
    <w:p w14:paraId="1F36CC85" w14:textId="77777777" w:rsidR="00F0029F" w:rsidRDefault="00F0029F" w:rsidP="00F0029F"/>
    <w:p w14:paraId="467315F5" w14:textId="77777777" w:rsidR="00F0029F" w:rsidRDefault="00F0029F" w:rsidP="00F0029F">
      <w:r w:rsidRPr="00F0029F">
        <w:rPr>
          <w:b/>
          <w:bCs/>
          <w:highlight w:val="lightGray"/>
        </w:rPr>
        <w:t>Βήμα 2°</w:t>
      </w:r>
      <w:r w:rsidRPr="00F0029F">
        <w:rPr>
          <w:highlight w:val="lightGray"/>
        </w:rPr>
        <w:t>: Αναγγελία δεδομένων πάνελ</w:t>
      </w:r>
    </w:p>
    <w:p w14:paraId="4915E920" w14:textId="77777777" w:rsidR="00F0029F" w:rsidRDefault="00F0029F" w:rsidP="00F0029F">
      <w:r>
        <w:t xml:space="preserve">Δηλώστε στο </w:t>
      </w:r>
      <w:r w:rsidRPr="00F0029F">
        <w:rPr>
          <w:b/>
          <w:bCs/>
        </w:rPr>
        <w:t>STATA</w:t>
      </w:r>
      <w:r>
        <w:t xml:space="preserve"> ότι τα δεδομένα σας είναι τύπου πάνελ με την ακόλουθη εντολή: </w:t>
      </w:r>
    </w:p>
    <w:p w14:paraId="44003905" w14:textId="21154C1E" w:rsidR="00F0029F" w:rsidRDefault="00F0029F" w:rsidP="00F0029F">
      <w:proofErr w:type="spellStart"/>
      <w:r>
        <w:t>xtset</w:t>
      </w:r>
      <w:proofErr w:type="spellEnd"/>
      <w:r>
        <w:t xml:space="preserve"> </w:t>
      </w:r>
      <w:proofErr w:type="spellStart"/>
      <w:r>
        <w:t>id</w:t>
      </w:r>
      <w:proofErr w:type="spellEnd"/>
      <w:r>
        <w:t xml:space="preserve"> </w:t>
      </w:r>
      <w:proofErr w:type="spellStart"/>
      <w:r>
        <w:t>year</w:t>
      </w:r>
      <w:proofErr w:type="spellEnd"/>
    </w:p>
    <w:p w14:paraId="3C367F8A" w14:textId="77777777" w:rsidR="009C6E14" w:rsidRDefault="009C6E14" w:rsidP="00F0029F"/>
    <w:p w14:paraId="3B4E199E" w14:textId="2B6DC708" w:rsidR="00F0029F" w:rsidRDefault="00F0029F" w:rsidP="00F0029F">
      <w:pPr>
        <w:pBdr>
          <w:top w:val="single" w:sz="4" w:space="1" w:color="auto"/>
          <w:left w:val="single" w:sz="4" w:space="4" w:color="auto"/>
          <w:bottom w:val="single" w:sz="4" w:space="1" w:color="auto"/>
          <w:right w:val="single" w:sz="4" w:space="4" w:color="auto"/>
        </w:pBdr>
        <w:shd w:val="clear" w:color="auto" w:fill="CDF4FF"/>
      </w:pPr>
      <w:r>
        <w:t>ΠΑΡΑΤΗΡΗΣΕΙΣ</w:t>
      </w:r>
    </w:p>
    <w:p w14:paraId="3E39950B" w14:textId="77777777" w:rsidR="00F0029F" w:rsidRDefault="00F0029F" w:rsidP="00F0029F">
      <w:pPr>
        <w:pBdr>
          <w:top w:val="single" w:sz="4" w:space="1" w:color="auto"/>
          <w:left w:val="single" w:sz="4" w:space="4" w:color="auto"/>
          <w:bottom w:val="single" w:sz="4" w:space="1" w:color="auto"/>
          <w:right w:val="single" w:sz="4" w:space="4" w:color="auto"/>
        </w:pBdr>
        <w:shd w:val="clear" w:color="auto" w:fill="CDF4FF"/>
      </w:pPr>
      <w:r w:rsidRPr="00F0029F">
        <w:rPr>
          <w:b/>
          <w:bCs/>
        </w:rPr>
        <w:t>1.</w:t>
      </w:r>
      <w:r>
        <w:t xml:space="preserve"> Όταν ανοίγεται ένα αρχείο </w:t>
      </w:r>
      <w:proofErr w:type="spellStart"/>
      <w:r>
        <w:t>dta</w:t>
      </w:r>
      <w:proofErr w:type="spellEnd"/>
      <w:r>
        <w:t xml:space="preserve"> το οποίο εμπεριέχει δεδομένα τύπου πάνελ (και φυσικά η δομή των δεδομένων είναι τύπου </w:t>
      </w:r>
      <w:proofErr w:type="spellStart"/>
      <w:r>
        <w:t>Long</w:t>
      </w:r>
      <w:proofErr w:type="spellEnd"/>
      <w:r>
        <w:t xml:space="preserve">) ΘΑ ΠΡΕΠΕΙ ΟΠΩΣΔΗΠΟΤΕ να ΤΟ δηλώσετε στο STATA. Αυτό γίνεται με τη σύνταξη της εντολής: </w:t>
      </w:r>
      <w:proofErr w:type="spellStart"/>
      <w:r>
        <w:t>xtset</w:t>
      </w:r>
      <w:proofErr w:type="spellEnd"/>
      <w:r>
        <w:t xml:space="preserve"> ΔΗΛΩΤΙΚΗ ΜΕΤΑΒΛΗΤΗ ΠΕΡΙΠΤΩΣΗΣ ΔΗΛΩΤΙΚΗ ΜΕΤΑΒΛΗΤΗ ΧΡΟΝΟΥ. Στην περίπτωσή μας η μεταβλητή </w:t>
      </w:r>
      <w:proofErr w:type="spellStart"/>
      <w:r>
        <w:t>id</w:t>
      </w:r>
      <w:proofErr w:type="spellEnd"/>
      <w:r>
        <w:t xml:space="preserve"> εκτελεί τον ρόλο της δηλωτικής μεταβλητής περίπτωσης και η μεταβλητή </w:t>
      </w:r>
      <w:proofErr w:type="spellStart"/>
      <w:r>
        <w:t>year</w:t>
      </w:r>
      <w:proofErr w:type="spellEnd"/>
      <w:r>
        <w:t xml:space="preserve"> τη δηλωτική μεταβλητή χρόνου.</w:t>
      </w:r>
    </w:p>
    <w:p w14:paraId="1F7C165A" w14:textId="77777777" w:rsidR="00F0029F" w:rsidRDefault="00F0029F" w:rsidP="00F0029F"/>
    <w:p w14:paraId="4217AE3F" w14:textId="77777777" w:rsidR="00F0029F" w:rsidRDefault="00F0029F" w:rsidP="009C6E14">
      <w:pPr>
        <w:shd w:val="clear" w:color="auto" w:fill="D0CECE" w:themeFill="background2" w:themeFillShade="E6"/>
      </w:pPr>
      <w:r w:rsidRPr="009C6E14">
        <w:rPr>
          <w:b/>
          <w:bCs/>
        </w:rPr>
        <w:t>Βήμα 3°:</w:t>
      </w:r>
      <w:r w:rsidRPr="009C6E14">
        <w:t xml:space="preserve"> Δημιουργία πρόσθετων μεταβλητών βασικού μοντέλου γραμμικής παλινδρόμησης της</w:t>
      </w:r>
      <w:r w:rsidRPr="009C6E14">
        <w:rPr>
          <w:shd w:val="clear" w:color="auto" w:fill="D0CECE" w:themeFill="background2" w:themeFillShade="E6"/>
        </w:rPr>
        <w:t xml:space="preserve"> ερευνητική εργασία του </w:t>
      </w:r>
      <w:proofErr w:type="spellStart"/>
      <w:r w:rsidRPr="009C6E14">
        <w:rPr>
          <w:shd w:val="clear" w:color="auto" w:fill="D0CECE" w:themeFill="background2" w:themeFillShade="E6"/>
        </w:rPr>
        <w:t>Roychowdhury</w:t>
      </w:r>
      <w:proofErr w:type="spellEnd"/>
      <w:r w:rsidRPr="009C6E14">
        <w:rPr>
          <w:shd w:val="clear" w:color="auto" w:fill="D0CECE" w:themeFill="background2" w:themeFillShade="E6"/>
        </w:rPr>
        <w:t xml:space="preserve"> (2006)</w:t>
      </w:r>
    </w:p>
    <w:p w14:paraId="4F8B4E89" w14:textId="2D556E43" w:rsidR="00F0029F" w:rsidRPr="00D05DE0" w:rsidRDefault="00F0029F" w:rsidP="00F0029F">
      <w:r>
        <w:t xml:space="preserve">Με βάση αναφοράς την ερευνητική εργασία του </w:t>
      </w:r>
      <w:proofErr w:type="spellStart"/>
      <w:r>
        <w:t>Roychowdhury</w:t>
      </w:r>
      <w:proofErr w:type="spellEnd"/>
      <w:r>
        <w:t xml:space="preserve"> (2006) θα πρέπει να δημιουργηθούν κάποιες πρόσθετες μεταβλητές για την εκτίμηση του βασικού μοντέλου γραμμικής παλινδρόμησης. Για το λόγο αυτό αρχικά πρέπει να μελετήσουμε το σχετικό κείμενο της ερευνητικής εργασίας:</w:t>
      </w:r>
    </w:p>
    <w:p w14:paraId="123B82C5" w14:textId="77777777" w:rsidR="009C6E14" w:rsidRPr="00D05DE0" w:rsidRDefault="009C6E14">
      <w:pPr>
        <w:spacing w:after="160" w:line="259" w:lineRule="auto"/>
        <w:jc w:val="left"/>
      </w:pPr>
      <w:r w:rsidRPr="00D05DE0">
        <w:br w:type="page"/>
      </w:r>
    </w:p>
    <w:p w14:paraId="2E50AB52" w14:textId="4173CAE5" w:rsidR="00F0029F" w:rsidRDefault="00F0029F" w:rsidP="00F0029F">
      <w:pPr>
        <w:rPr>
          <w:i/>
          <w:iCs/>
          <w:lang w:val="en-US"/>
        </w:rPr>
      </w:pPr>
      <w:r w:rsidRPr="009C6E14">
        <w:rPr>
          <w:i/>
          <w:iCs/>
          <w:lang w:val="en-US"/>
        </w:rPr>
        <w:lastRenderedPageBreak/>
        <w:t>5.1. Comparison of suspect firm-years with the rest of the sample</w:t>
      </w:r>
    </w:p>
    <w:p w14:paraId="7AFE8522" w14:textId="77777777" w:rsidR="009C6E14" w:rsidRPr="009C6E14" w:rsidRDefault="009C6E14" w:rsidP="00F0029F">
      <w:pPr>
        <w:rPr>
          <w:i/>
          <w:iCs/>
          <w:lang w:val="en-US"/>
        </w:rPr>
      </w:pPr>
    </w:p>
    <w:p w14:paraId="67C9428D" w14:textId="114650FB" w:rsidR="00F0029F" w:rsidRPr="009C6E14" w:rsidRDefault="009C6E14" w:rsidP="00F0029F">
      <w:pPr>
        <w:rPr>
          <w:rFonts w:ascii="Times New Roman" w:hAnsi="Times New Roman"/>
          <w:sz w:val="24"/>
          <w:lang w:val="en-US"/>
        </w:rPr>
      </w:pPr>
      <w:r w:rsidRPr="009C6E14">
        <w:rPr>
          <w:rFonts w:ascii="Times New Roman" w:hAnsi="Times New Roman"/>
          <w:sz w:val="24"/>
          <w:lang w:val="en-US"/>
        </w:rPr>
        <w:tab/>
      </w:r>
      <w:r w:rsidR="00F0029F" w:rsidRPr="009C6E14">
        <w:rPr>
          <w:rFonts w:ascii="Times New Roman" w:hAnsi="Times New Roman"/>
          <w:sz w:val="24"/>
          <w:lang w:val="en-US"/>
        </w:rPr>
        <w:t>If firm-years that report profits just above zero undertake activities that adversely affect their CFO, then the abnormal CFO for these firm-years, calculated using the industry-year model described in Section 4.2, should be negative compared to the rest of the sample. To test this, I estimate the following regression:</w:t>
      </w:r>
    </w:p>
    <w:p w14:paraId="1EC8771A" w14:textId="77777777" w:rsidR="009C6E14" w:rsidRDefault="009C6E14" w:rsidP="00F0029F">
      <w:pPr>
        <w:rPr>
          <w:rFonts w:ascii="Times New Roman" w:hAnsi="Times New Roman"/>
          <w:sz w:val="24"/>
          <w:lang w:val="en-US"/>
        </w:rPr>
      </w:pPr>
    </w:p>
    <w:p w14:paraId="2F0B0C4A" w14:textId="09271306" w:rsidR="00F0029F" w:rsidRPr="009C6E14" w:rsidRDefault="00F0029F" w:rsidP="009C6E14">
      <w:pPr>
        <w:jc w:val="center"/>
        <w:rPr>
          <w:rFonts w:ascii="Times New Roman" w:hAnsi="Times New Roman"/>
          <w:sz w:val="24"/>
          <w:lang w:val="fr-FR"/>
        </w:rPr>
      </w:pPr>
      <w:proofErr w:type="spellStart"/>
      <w:r w:rsidRPr="009C6E14">
        <w:rPr>
          <w:rFonts w:ascii="Times New Roman" w:hAnsi="Times New Roman"/>
          <w:sz w:val="24"/>
          <w:lang w:val="fr-FR"/>
        </w:rPr>
        <w:t>Y</w:t>
      </w:r>
      <w:r w:rsidRPr="009C6E14">
        <w:rPr>
          <w:rFonts w:ascii="Times New Roman" w:hAnsi="Times New Roman"/>
          <w:sz w:val="24"/>
          <w:vertAlign w:val="subscript"/>
          <w:lang w:val="fr-FR"/>
        </w:rPr>
        <w:t>t</w:t>
      </w:r>
      <w:proofErr w:type="spellEnd"/>
      <w:r w:rsidRPr="009C6E14">
        <w:rPr>
          <w:rFonts w:ascii="Times New Roman" w:hAnsi="Times New Roman"/>
          <w:sz w:val="24"/>
          <w:lang w:val="fr-FR"/>
        </w:rPr>
        <w:t xml:space="preserve"> =</w:t>
      </w:r>
      <w:r w:rsidR="009C6E14" w:rsidRPr="009C6E14">
        <w:rPr>
          <w:rFonts w:ascii="Times New Roman" w:hAnsi="Times New Roman"/>
          <w:sz w:val="24"/>
          <w:lang w:val="fr-FR"/>
        </w:rPr>
        <w:t xml:space="preserve"> </w:t>
      </w:r>
      <w:r w:rsidR="009C6E14">
        <w:rPr>
          <w:rFonts w:ascii="Times New Roman" w:hAnsi="Times New Roman"/>
          <w:sz w:val="24"/>
        </w:rPr>
        <w:t>α</w:t>
      </w:r>
      <w:r w:rsidRPr="009C6E14">
        <w:rPr>
          <w:rFonts w:ascii="Times New Roman" w:hAnsi="Times New Roman"/>
          <w:sz w:val="24"/>
          <w:lang w:val="fr-FR"/>
        </w:rPr>
        <w:t xml:space="preserve"> + </w:t>
      </w:r>
      <w:r w:rsidR="009C6E14">
        <w:rPr>
          <w:rFonts w:ascii="Times New Roman" w:hAnsi="Times New Roman"/>
          <w:sz w:val="24"/>
        </w:rPr>
        <w:t>β</w:t>
      </w:r>
      <w:r w:rsidR="009C6E14" w:rsidRPr="009C6E14">
        <w:rPr>
          <w:rFonts w:ascii="Times New Roman" w:hAnsi="Times New Roman"/>
          <w:sz w:val="24"/>
          <w:vertAlign w:val="subscript"/>
          <w:lang w:val="fr-FR"/>
        </w:rPr>
        <w:t>1</w:t>
      </w:r>
      <w:r w:rsidR="009C6E14" w:rsidRPr="009C6E14">
        <w:rPr>
          <w:rFonts w:ascii="Times New Roman" w:hAnsi="Times New Roman"/>
          <w:sz w:val="24"/>
          <w:lang w:val="fr-FR"/>
        </w:rPr>
        <w:t xml:space="preserve"> </w:t>
      </w:r>
      <w:r w:rsidRPr="009C6E14">
        <w:rPr>
          <w:rFonts w:ascii="Times New Roman" w:hAnsi="Times New Roman"/>
          <w:sz w:val="24"/>
          <w:lang w:val="fr-FR"/>
        </w:rPr>
        <w:t>(SIZE)</w:t>
      </w:r>
      <w:r w:rsidR="009C6E14" w:rsidRPr="009C6E14">
        <w:rPr>
          <w:rFonts w:ascii="Times New Roman" w:hAnsi="Times New Roman"/>
          <w:sz w:val="24"/>
          <w:vertAlign w:val="subscript"/>
          <w:lang w:val="fr-FR"/>
        </w:rPr>
        <w:t>t–</w:t>
      </w:r>
      <w:r w:rsidRPr="009C6E14">
        <w:rPr>
          <w:rFonts w:ascii="Times New Roman" w:hAnsi="Times New Roman"/>
          <w:sz w:val="24"/>
          <w:vertAlign w:val="subscript"/>
          <w:lang w:val="fr-FR"/>
        </w:rPr>
        <w:t>1</w:t>
      </w:r>
      <w:r w:rsidRPr="009C6E14">
        <w:rPr>
          <w:rFonts w:ascii="Times New Roman" w:hAnsi="Times New Roman"/>
          <w:sz w:val="24"/>
          <w:lang w:val="fr-FR"/>
        </w:rPr>
        <w:t xml:space="preserve"> + </w:t>
      </w:r>
      <w:r w:rsidR="009C6E14">
        <w:rPr>
          <w:rFonts w:ascii="Times New Roman" w:hAnsi="Times New Roman"/>
          <w:sz w:val="24"/>
        </w:rPr>
        <w:t>β</w:t>
      </w:r>
      <w:r w:rsidR="009C6E14" w:rsidRPr="009C6E14">
        <w:rPr>
          <w:rFonts w:ascii="Times New Roman" w:hAnsi="Times New Roman"/>
          <w:sz w:val="24"/>
          <w:vertAlign w:val="subscript"/>
          <w:lang w:val="fr-FR"/>
        </w:rPr>
        <w:t>2</w:t>
      </w:r>
      <w:r w:rsidR="009C6E14" w:rsidRPr="009C6E14">
        <w:rPr>
          <w:rFonts w:ascii="Times New Roman" w:hAnsi="Times New Roman"/>
          <w:sz w:val="24"/>
          <w:lang w:val="fr-FR"/>
        </w:rPr>
        <w:t xml:space="preserve"> </w:t>
      </w:r>
      <w:r w:rsidRPr="009C6E14">
        <w:rPr>
          <w:rFonts w:ascii="Times New Roman" w:hAnsi="Times New Roman"/>
          <w:sz w:val="24"/>
          <w:lang w:val="fr-FR"/>
        </w:rPr>
        <w:t>(MTB)</w:t>
      </w:r>
      <w:r w:rsidR="009C6E14" w:rsidRPr="009C6E14">
        <w:rPr>
          <w:rFonts w:ascii="Times New Roman" w:hAnsi="Times New Roman"/>
          <w:sz w:val="24"/>
          <w:vertAlign w:val="subscript"/>
          <w:lang w:val="fr-FR"/>
        </w:rPr>
        <w:t>t–</w:t>
      </w:r>
      <w:r w:rsidRPr="009C6E14">
        <w:rPr>
          <w:rFonts w:ascii="Times New Roman" w:hAnsi="Times New Roman"/>
          <w:sz w:val="24"/>
          <w:vertAlign w:val="subscript"/>
          <w:lang w:val="fr-FR"/>
        </w:rPr>
        <w:t>i</w:t>
      </w:r>
      <w:r w:rsidRPr="009C6E14">
        <w:rPr>
          <w:rFonts w:ascii="Times New Roman" w:hAnsi="Times New Roman"/>
          <w:sz w:val="24"/>
          <w:lang w:val="fr-FR"/>
        </w:rPr>
        <w:t xml:space="preserve"> + </w:t>
      </w:r>
      <w:r w:rsidR="009C6E14">
        <w:rPr>
          <w:rFonts w:ascii="Times New Roman" w:hAnsi="Times New Roman"/>
          <w:sz w:val="24"/>
        </w:rPr>
        <w:t>β</w:t>
      </w:r>
      <w:r w:rsidRPr="009C6E14">
        <w:rPr>
          <w:rFonts w:ascii="Times New Roman" w:hAnsi="Times New Roman"/>
          <w:sz w:val="24"/>
          <w:vertAlign w:val="subscript"/>
          <w:lang w:val="fr-FR"/>
        </w:rPr>
        <w:t>3</w:t>
      </w:r>
      <w:r w:rsidR="009C6E14" w:rsidRPr="009C6E14">
        <w:rPr>
          <w:rFonts w:ascii="Times New Roman" w:hAnsi="Times New Roman"/>
          <w:sz w:val="24"/>
          <w:lang w:val="fr-FR"/>
        </w:rPr>
        <w:t xml:space="preserve"> </w:t>
      </w:r>
      <w:r w:rsidRPr="009C6E14">
        <w:rPr>
          <w:rFonts w:ascii="Times New Roman" w:hAnsi="Times New Roman"/>
          <w:sz w:val="24"/>
          <w:lang w:val="fr-FR"/>
        </w:rPr>
        <w:t xml:space="preserve">(Net </w:t>
      </w:r>
      <w:proofErr w:type="spellStart"/>
      <w:proofErr w:type="gramStart"/>
      <w:r w:rsidRPr="009C6E14">
        <w:rPr>
          <w:rFonts w:ascii="Times New Roman" w:hAnsi="Times New Roman"/>
          <w:sz w:val="24"/>
          <w:lang w:val="fr-FR"/>
        </w:rPr>
        <w:t>income</w:t>
      </w:r>
      <w:proofErr w:type="spellEnd"/>
      <w:r w:rsidRPr="009C6E14">
        <w:rPr>
          <w:rFonts w:ascii="Times New Roman" w:hAnsi="Times New Roman"/>
          <w:sz w:val="24"/>
          <w:lang w:val="fr-FR"/>
        </w:rPr>
        <w:t>)</w:t>
      </w:r>
      <w:r w:rsidR="009C6E14" w:rsidRPr="009C6E14">
        <w:rPr>
          <w:rFonts w:ascii="Times New Roman" w:hAnsi="Times New Roman"/>
          <w:sz w:val="24"/>
          <w:lang w:val="fr-FR"/>
        </w:rPr>
        <w:t>t</w:t>
      </w:r>
      <w:proofErr w:type="gramEnd"/>
      <w:r w:rsidRPr="009C6E14">
        <w:rPr>
          <w:rFonts w:ascii="Times New Roman" w:hAnsi="Times New Roman"/>
          <w:sz w:val="24"/>
          <w:lang w:val="fr-FR"/>
        </w:rPr>
        <w:t xml:space="preserve"> + </w:t>
      </w:r>
      <w:r w:rsidR="009C6E14">
        <w:rPr>
          <w:rFonts w:ascii="Times New Roman" w:hAnsi="Times New Roman"/>
          <w:sz w:val="24"/>
        </w:rPr>
        <w:t>β</w:t>
      </w:r>
      <w:r w:rsidR="009C6E14" w:rsidRPr="009C6E14">
        <w:rPr>
          <w:rFonts w:ascii="Times New Roman" w:hAnsi="Times New Roman"/>
          <w:sz w:val="24"/>
          <w:vertAlign w:val="subscript"/>
          <w:lang w:val="fr-FR"/>
        </w:rPr>
        <w:t>4</w:t>
      </w:r>
      <w:r w:rsidR="009C6E14" w:rsidRPr="009C6E14">
        <w:rPr>
          <w:rFonts w:ascii="Times New Roman" w:hAnsi="Times New Roman"/>
          <w:sz w:val="24"/>
          <w:lang w:val="fr-FR"/>
        </w:rPr>
        <w:t xml:space="preserve"> (</w:t>
      </w:r>
      <w:r w:rsidRPr="009C6E14">
        <w:rPr>
          <w:rFonts w:ascii="Times New Roman" w:hAnsi="Times New Roman"/>
          <w:sz w:val="24"/>
          <w:lang w:val="fr-FR"/>
        </w:rPr>
        <w:t>SUSPECT</w:t>
      </w:r>
      <w:r w:rsidR="009C6E14" w:rsidRPr="009C6E14">
        <w:rPr>
          <w:rFonts w:ascii="Times New Roman" w:hAnsi="Times New Roman"/>
          <w:sz w:val="24"/>
          <w:lang w:val="fr-FR"/>
        </w:rPr>
        <w:t>_</w:t>
      </w:r>
      <w:r w:rsidRPr="009C6E14">
        <w:rPr>
          <w:rFonts w:ascii="Times New Roman" w:hAnsi="Times New Roman"/>
          <w:sz w:val="24"/>
          <w:lang w:val="fr-FR"/>
        </w:rPr>
        <w:t>NI)</w:t>
      </w:r>
      <w:r w:rsidR="009C6E14" w:rsidRPr="009C6E14">
        <w:rPr>
          <w:rFonts w:ascii="Times New Roman" w:hAnsi="Times New Roman"/>
          <w:sz w:val="24"/>
          <w:vertAlign w:val="subscript"/>
          <w:lang w:val="fr-FR"/>
        </w:rPr>
        <w:t>t</w:t>
      </w:r>
      <w:r w:rsidRPr="009C6E14">
        <w:rPr>
          <w:rFonts w:ascii="Times New Roman" w:hAnsi="Times New Roman"/>
          <w:sz w:val="24"/>
          <w:lang w:val="fr-FR"/>
        </w:rPr>
        <w:t xml:space="preserve"> + </w:t>
      </w:r>
      <w:r w:rsidR="009C6E14">
        <w:rPr>
          <w:rFonts w:ascii="Times New Roman" w:hAnsi="Times New Roman"/>
          <w:sz w:val="24"/>
        </w:rPr>
        <w:t>ε</w:t>
      </w:r>
      <w:r w:rsidR="009C6E14" w:rsidRPr="009C6E14">
        <w:rPr>
          <w:rFonts w:ascii="Times New Roman" w:hAnsi="Times New Roman"/>
          <w:sz w:val="24"/>
          <w:vertAlign w:val="subscript"/>
          <w:lang w:val="fr-FR"/>
        </w:rPr>
        <w:t>1</w:t>
      </w:r>
      <w:r w:rsidRPr="009C6E14">
        <w:rPr>
          <w:rFonts w:ascii="Times New Roman" w:hAnsi="Times New Roman"/>
          <w:sz w:val="24"/>
          <w:lang w:val="fr-FR"/>
        </w:rPr>
        <w:t>.</w:t>
      </w:r>
    </w:p>
    <w:p w14:paraId="55E35064" w14:textId="77777777" w:rsidR="00F0029F" w:rsidRPr="009C6E14" w:rsidRDefault="00F0029F" w:rsidP="009C6E14">
      <w:pPr>
        <w:jc w:val="right"/>
        <w:rPr>
          <w:rFonts w:ascii="Times New Roman" w:hAnsi="Times New Roman"/>
          <w:sz w:val="24"/>
          <w:lang w:val="en-US"/>
        </w:rPr>
      </w:pPr>
      <w:r w:rsidRPr="009C6E14">
        <w:rPr>
          <w:rFonts w:ascii="Times New Roman" w:hAnsi="Times New Roman"/>
          <w:sz w:val="24"/>
          <w:lang w:val="en-US"/>
        </w:rPr>
        <w:t>(6)</w:t>
      </w:r>
    </w:p>
    <w:p w14:paraId="0E2BC6BC" w14:textId="77777777" w:rsidR="009C6E14" w:rsidRDefault="009C6E14" w:rsidP="00F0029F">
      <w:pPr>
        <w:rPr>
          <w:rFonts w:ascii="Times New Roman" w:hAnsi="Times New Roman"/>
          <w:sz w:val="24"/>
          <w:lang w:val="en-US"/>
        </w:rPr>
      </w:pPr>
    </w:p>
    <w:p w14:paraId="0C90008C" w14:textId="47DF9C8F" w:rsidR="00F0029F" w:rsidRPr="009C6E14" w:rsidRDefault="009C6E14" w:rsidP="00F0029F">
      <w:pPr>
        <w:rPr>
          <w:rFonts w:ascii="Times New Roman" w:hAnsi="Times New Roman"/>
          <w:sz w:val="24"/>
          <w:lang w:val="en-US"/>
        </w:rPr>
      </w:pPr>
      <w:r>
        <w:rPr>
          <w:rFonts w:ascii="Times New Roman" w:hAnsi="Times New Roman"/>
          <w:sz w:val="24"/>
          <w:lang w:val="en-US"/>
        </w:rPr>
        <w:tab/>
      </w:r>
      <w:r w:rsidR="00F0029F" w:rsidRPr="009C6E14">
        <w:rPr>
          <w:rFonts w:ascii="Times New Roman" w:hAnsi="Times New Roman"/>
          <w:sz w:val="24"/>
          <w:lang w:val="en-US"/>
        </w:rPr>
        <w:t xml:space="preserve">In this case, the dependent variable, </w:t>
      </w:r>
      <w:proofErr w:type="spellStart"/>
      <w:r w:rsidR="00F0029F" w:rsidRPr="009C6E14">
        <w:rPr>
          <w:rFonts w:ascii="Times New Roman" w:hAnsi="Times New Roman"/>
          <w:sz w:val="24"/>
          <w:lang w:val="en-US"/>
        </w:rPr>
        <w:t>Y</w:t>
      </w:r>
      <w:r w:rsidR="00F0029F" w:rsidRPr="009C6E14">
        <w:rPr>
          <w:rFonts w:ascii="Times New Roman" w:hAnsi="Times New Roman"/>
          <w:sz w:val="24"/>
          <w:vertAlign w:val="subscript"/>
          <w:lang w:val="en-US"/>
        </w:rPr>
        <w:t>t</w:t>
      </w:r>
      <w:proofErr w:type="spellEnd"/>
      <w:r w:rsidR="00F0029F" w:rsidRPr="009C6E14">
        <w:rPr>
          <w:rFonts w:ascii="Times New Roman" w:hAnsi="Times New Roman"/>
          <w:sz w:val="24"/>
          <w:lang w:val="en-US"/>
        </w:rPr>
        <w:t xml:space="preserve"> is abnormal CFO in period </w:t>
      </w:r>
      <w:r w:rsidR="00F0029F" w:rsidRPr="009C6E14">
        <w:rPr>
          <w:rFonts w:ascii="Times New Roman" w:hAnsi="Times New Roman"/>
          <w:i/>
          <w:iCs/>
          <w:sz w:val="24"/>
          <w:lang w:val="en-US"/>
        </w:rPr>
        <w:t>t</w:t>
      </w:r>
      <w:r w:rsidR="00F0029F" w:rsidRPr="009C6E14">
        <w:rPr>
          <w:rFonts w:ascii="Times New Roman" w:hAnsi="Times New Roman"/>
          <w:sz w:val="24"/>
          <w:lang w:val="en-US"/>
        </w:rPr>
        <w:t>. Regression (6) is also estimated with abnormal production costs and abnormal discretionary expenses as the dependent variables. SUSPECT_N</w:t>
      </w:r>
      <w:r>
        <w:rPr>
          <w:rFonts w:ascii="Times New Roman" w:hAnsi="Times New Roman"/>
          <w:sz w:val="24"/>
          <w:lang w:val="en-US"/>
        </w:rPr>
        <w:t>I</w:t>
      </w:r>
      <w:r w:rsidR="00F0029F" w:rsidRPr="009C6E14">
        <w:rPr>
          <w:rFonts w:ascii="Times New Roman" w:hAnsi="Times New Roman"/>
          <w:sz w:val="24"/>
          <w:lang w:val="en-US"/>
        </w:rPr>
        <w:t xml:space="preserve"> i</w:t>
      </w:r>
      <w:r>
        <w:rPr>
          <w:rFonts w:ascii="Times New Roman" w:hAnsi="Times New Roman"/>
          <w:sz w:val="24"/>
          <w:lang w:val="en-US"/>
        </w:rPr>
        <w:t>s</w:t>
      </w:r>
      <w:r w:rsidR="00F0029F" w:rsidRPr="009C6E14">
        <w:rPr>
          <w:rFonts w:ascii="Times New Roman" w:hAnsi="Times New Roman"/>
          <w:sz w:val="24"/>
          <w:lang w:val="en-US"/>
        </w:rPr>
        <w:t xml:space="preserve"> an indicator variable that is set equal to one if firm- years belong to the earnings category just right of zero, and zero otherwise.</w:t>
      </w:r>
    </w:p>
    <w:p w14:paraId="0B71A3C6" w14:textId="6885E879" w:rsidR="00F0029F" w:rsidRPr="00F0029F" w:rsidRDefault="009C6E14" w:rsidP="00F0029F">
      <w:pPr>
        <w:rPr>
          <w:lang w:val="en-US"/>
        </w:rPr>
      </w:pPr>
      <w:r>
        <w:rPr>
          <w:rFonts w:ascii="Times New Roman" w:hAnsi="Times New Roman"/>
          <w:sz w:val="24"/>
          <w:lang w:val="en-US"/>
        </w:rPr>
        <w:tab/>
      </w:r>
      <w:r w:rsidR="00F0029F" w:rsidRPr="009C6E14">
        <w:rPr>
          <w:rFonts w:ascii="Times New Roman" w:hAnsi="Times New Roman"/>
          <w:sz w:val="24"/>
          <w:lang w:val="en-US"/>
        </w:rPr>
        <w:t xml:space="preserve">To </w:t>
      </w:r>
      <w:proofErr w:type="gramStart"/>
      <w:r w:rsidR="00F0029F" w:rsidRPr="009C6E14">
        <w:rPr>
          <w:rFonts w:ascii="Times New Roman" w:hAnsi="Times New Roman"/>
          <w:sz w:val="24"/>
          <w:lang w:val="en-US"/>
        </w:rPr>
        <w:t>control for</w:t>
      </w:r>
      <w:proofErr w:type="gramEnd"/>
      <w:r w:rsidR="00F0029F" w:rsidRPr="009C6E14">
        <w:rPr>
          <w:rFonts w:ascii="Times New Roman" w:hAnsi="Times New Roman"/>
          <w:sz w:val="24"/>
          <w:lang w:val="en-US"/>
        </w:rPr>
        <w:t xml:space="preserve"> systematic variation in abnormal CFO, production costs and discretionary expenses with growth opportunities and size, the regression includes two control variables: MTB and SIZE. MTB, or the market-to-book ratio, is the ratio of market value of equity to book value of equity. SIZE is the logarithm of the market value of equity at the beginning of the year. Dechow et al. (1995, 1996) argue that abnormal accruals calculated using conventional, non-discretionary-accruals models have </w:t>
      </w:r>
      <w:proofErr w:type="spellStart"/>
      <w:r w:rsidR="00F0029F" w:rsidRPr="009C6E14">
        <w:rPr>
          <w:rFonts w:ascii="Times New Roman" w:hAnsi="Times New Roman"/>
          <w:sz w:val="24"/>
          <w:lang w:val="en-US"/>
        </w:rPr>
        <w:t>measure¬ment</w:t>
      </w:r>
      <w:proofErr w:type="spellEnd"/>
      <w:r w:rsidR="00F0029F" w:rsidRPr="009C6E14">
        <w:rPr>
          <w:rFonts w:ascii="Times New Roman" w:hAnsi="Times New Roman"/>
          <w:sz w:val="24"/>
          <w:lang w:val="en-US"/>
        </w:rPr>
        <w:t xml:space="preserve"> error positively correlated with firm performance. To address the possibility that abnormal values from my estimation models have measurement error correlated with performance, I include net income as a control variable in the regressions.</w:t>
      </w:r>
      <w:r w:rsidR="00F0029F" w:rsidRPr="009C6E14">
        <w:rPr>
          <w:rFonts w:ascii="Times New Roman" w:hAnsi="Times New Roman"/>
          <w:sz w:val="24"/>
          <w:vertAlign w:val="superscript"/>
          <w:lang w:val="en-US"/>
        </w:rPr>
        <w:t>22</w:t>
      </w:r>
      <w:r w:rsidR="00F0029F" w:rsidRPr="009C6E14">
        <w:rPr>
          <w:rFonts w:ascii="Times New Roman" w:hAnsi="Times New Roman"/>
          <w:sz w:val="24"/>
          <w:lang w:val="en-US"/>
        </w:rPr>
        <w:t xml:space="preserve"> The net income figure is scaled by lagged total assets, so it is similar to return-on-assets (ROA).</w:t>
      </w:r>
      <w:r w:rsidR="00F0029F" w:rsidRPr="009C6E14">
        <w:rPr>
          <w:rFonts w:ascii="Times New Roman" w:hAnsi="Times New Roman"/>
          <w:sz w:val="24"/>
          <w:vertAlign w:val="superscript"/>
          <w:lang w:val="en-US"/>
        </w:rPr>
        <w:t>23</w:t>
      </w:r>
      <w:r w:rsidR="00F0029F" w:rsidRPr="009C6E14">
        <w:rPr>
          <w:rFonts w:ascii="Times New Roman" w:hAnsi="Times New Roman"/>
          <w:sz w:val="24"/>
          <w:lang w:val="en-US"/>
        </w:rPr>
        <w:t xml:space="preserve"> Since the dependent variables are essentially deviations from 'normal' levels within an industry-year, all the control variables in the regressions are also expressed as deviations from the respective industry-year means.</w:t>
      </w:r>
    </w:p>
    <w:p w14:paraId="162AA2FD" w14:textId="77777777" w:rsidR="009C6E14" w:rsidRPr="00D05DE0" w:rsidRDefault="009C6E14" w:rsidP="00F0029F">
      <w:pPr>
        <w:rPr>
          <w:lang w:val="en-GB"/>
        </w:rPr>
      </w:pPr>
    </w:p>
    <w:p w14:paraId="21A49D27" w14:textId="74345194" w:rsidR="00F0029F" w:rsidRDefault="00F0029F" w:rsidP="00F0029F">
      <w:r>
        <w:t>Από την ανάγνωση του κειμένου διαπιστώνουμε ότι πρέπει να δημιουργηθούν:</w:t>
      </w:r>
    </w:p>
    <w:p w14:paraId="5E8CF591" w14:textId="77777777" w:rsidR="009C6E14" w:rsidRDefault="00F0029F" w:rsidP="00F0029F">
      <w:pPr>
        <w:pStyle w:val="ListParagraph"/>
        <w:numPr>
          <w:ilvl w:val="0"/>
          <w:numId w:val="2"/>
        </w:numPr>
      </w:pPr>
      <w:r>
        <w:t xml:space="preserve">Μία μεταβλητή που θα σηματοδοτεί τα «ύποπτα» έτη (την οποία θα την ονομάσουμε </w:t>
      </w:r>
      <w:proofErr w:type="spellStart"/>
      <w:r w:rsidRPr="009C6E14">
        <w:rPr>
          <w:color w:val="FF0000"/>
        </w:rPr>
        <w:t>suspect</w:t>
      </w:r>
      <w:proofErr w:type="spellEnd"/>
      <w:r>
        <w:t>).</w:t>
      </w:r>
    </w:p>
    <w:p w14:paraId="0A00F6B5" w14:textId="77777777" w:rsidR="009C6E14" w:rsidRDefault="00F0029F" w:rsidP="00F0029F">
      <w:pPr>
        <w:pStyle w:val="ListParagraph"/>
        <w:numPr>
          <w:ilvl w:val="0"/>
          <w:numId w:val="2"/>
        </w:numPr>
      </w:pPr>
      <w:r>
        <w:t>Μία μεταβλητή μεγέθους της εταιρείας ορισμένη ως ο λογάριθμος της χρηματιστηριακής αξίας</w:t>
      </w:r>
      <w:r w:rsidR="009C6E14" w:rsidRPr="009C6E14">
        <w:t xml:space="preserve"> </w:t>
      </w:r>
      <w:r>
        <w:t>των ιδίων κεφαλαίων της εταιρείας της προηγούμενη χρήσης μείον το αντίστοιχο μέσο όρο του</w:t>
      </w:r>
      <w:r w:rsidR="009C6E14" w:rsidRPr="009C6E14">
        <w:t xml:space="preserve"> </w:t>
      </w:r>
      <w:r>
        <w:t xml:space="preserve">κλάδου δραστηριότητας (την οποία θα την ονομάσουμε </w:t>
      </w:r>
      <w:proofErr w:type="spellStart"/>
      <w:r w:rsidRPr="009C6E14">
        <w:rPr>
          <w:color w:val="FF0000"/>
        </w:rPr>
        <w:t>l.sizek</w:t>
      </w:r>
      <w:proofErr w:type="spellEnd"/>
      <w:r>
        <w:t>).</w:t>
      </w:r>
    </w:p>
    <w:p w14:paraId="36755656" w14:textId="77777777" w:rsidR="009C6E14" w:rsidRDefault="00F0029F" w:rsidP="00F0029F">
      <w:pPr>
        <w:pStyle w:val="ListParagraph"/>
        <w:numPr>
          <w:ilvl w:val="0"/>
          <w:numId w:val="2"/>
        </w:numPr>
      </w:pPr>
      <w:r>
        <w:t>Μία μεταβλητή μεγέθους της εταιρείας ορισμένη ως ο λόγος της χρηματιστηριακής αξίας των</w:t>
      </w:r>
      <w:r w:rsidR="009C6E14" w:rsidRPr="009C6E14">
        <w:t xml:space="preserve"> </w:t>
      </w:r>
      <w:r>
        <w:t>ιδίων κεφαλαίων της εταιρείας προς την αντίστοιχη λογιστική της προηγούμενη χρήσης μείον</w:t>
      </w:r>
      <w:r w:rsidR="009C6E14" w:rsidRPr="009C6E14">
        <w:t xml:space="preserve"> </w:t>
      </w:r>
      <w:r>
        <w:t xml:space="preserve">το αντίστοιχο μέσο όρο του κλάδου δραστηριότητας (την οποία θα την ονομάσουμε </w:t>
      </w:r>
      <w:proofErr w:type="spellStart"/>
      <w:r w:rsidRPr="009C6E14">
        <w:rPr>
          <w:color w:val="FF0000"/>
        </w:rPr>
        <w:t>l.mtbk</w:t>
      </w:r>
      <w:proofErr w:type="spellEnd"/>
      <w:r>
        <w:t>).</w:t>
      </w:r>
    </w:p>
    <w:p w14:paraId="51E47468" w14:textId="4BA23E7E" w:rsidR="00F0029F" w:rsidRDefault="00F0029F" w:rsidP="00F0029F">
      <w:pPr>
        <w:pStyle w:val="ListParagraph"/>
        <w:numPr>
          <w:ilvl w:val="0"/>
          <w:numId w:val="2"/>
        </w:numPr>
      </w:pPr>
      <w:r>
        <w:t>Μία μεταβλητή οικονομικής απόδοσης της εταιρείας ορισμένη ω των ιδίων κεφαλαίων της</w:t>
      </w:r>
      <w:r w:rsidR="009C6E14" w:rsidRPr="009C6E14">
        <w:t xml:space="preserve"> </w:t>
      </w:r>
      <w:r>
        <w:t>εταιρείας η αποδοτικότητα των ιδίων κεφαλαίων μείον το αντίστοιχο μέσο όρο του κλάδου</w:t>
      </w:r>
      <w:r w:rsidR="009C6E14" w:rsidRPr="009C6E14">
        <w:t xml:space="preserve"> </w:t>
      </w:r>
      <w:r>
        <w:t xml:space="preserve">δραστηριότητας (την οποία θα την ονομάσουμε </w:t>
      </w:r>
      <w:proofErr w:type="spellStart"/>
      <w:r w:rsidRPr="009C6E14">
        <w:rPr>
          <w:color w:val="FF0000"/>
        </w:rPr>
        <w:t>nik</w:t>
      </w:r>
      <w:proofErr w:type="spellEnd"/>
      <w:r>
        <w:t>).</w:t>
      </w:r>
    </w:p>
    <w:p w14:paraId="445289A8" w14:textId="77777777" w:rsidR="00F0029F" w:rsidRDefault="00F0029F" w:rsidP="00F0029F">
      <w:r>
        <w:t>Για το λόγο αυτό εκτελέστε στο STATA τα ακόλουθα:</w:t>
      </w:r>
    </w:p>
    <w:p w14:paraId="54AA51C4" w14:textId="77777777" w:rsidR="009C6E14" w:rsidRDefault="00F0029F" w:rsidP="00F0029F">
      <w:pPr>
        <w:rPr>
          <w:lang w:val="en-US"/>
        </w:rPr>
      </w:pPr>
      <w:r w:rsidRPr="00F0029F">
        <w:rPr>
          <w:lang w:val="en-US"/>
        </w:rPr>
        <w:t>generate size=log 10(mv)</w:t>
      </w:r>
    </w:p>
    <w:p w14:paraId="5C33D169" w14:textId="77777777" w:rsidR="009C6E14" w:rsidRDefault="00F0029F" w:rsidP="00F0029F">
      <w:pPr>
        <w:rPr>
          <w:lang w:val="en-US"/>
        </w:rPr>
      </w:pPr>
      <w:r w:rsidRPr="00F0029F">
        <w:rPr>
          <w:lang w:val="en-US"/>
        </w:rPr>
        <w:t xml:space="preserve">generate </w:t>
      </w:r>
      <w:proofErr w:type="spellStart"/>
      <w:r w:rsidRPr="00F0029F">
        <w:rPr>
          <w:lang w:val="en-US"/>
        </w:rPr>
        <w:t>mtb</w:t>
      </w:r>
      <w:proofErr w:type="spellEnd"/>
      <w:r w:rsidRPr="00F0029F">
        <w:rPr>
          <w:lang w:val="en-US"/>
        </w:rPr>
        <w:t>=mv/</w:t>
      </w:r>
      <w:proofErr w:type="spellStart"/>
      <w:r w:rsidRPr="00F0029F">
        <w:rPr>
          <w:lang w:val="en-US"/>
        </w:rPr>
        <w:t>tas</w:t>
      </w:r>
      <w:proofErr w:type="spellEnd"/>
      <w:r w:rsidRPr="00F0029F">
        <w:rPr>
          <w:lang w:val="en-US"/>
        </w:rPr>
        <w:t xml:space="preserve"> </w:t>
      </w:r>
    </w:p>
    <w:p w14:paraId="4C775820" w14:textId="77777777" w:rsidR="009C6E14" w:rsidRDefault="00F0029F" w:rsidP="00F0029F">
      <w:pPr>
        <w:rPr>
          <w:lang w:val="en-US"/>
        </w:rPr>
      </w:pPr>
      <w:r w:rsidRPr="00F0029F">
        <w:rPr>
          <w:lang w:val="en-US"/>
        </w:rPr>
        <w:t xml:space="preserve">by id: gen </w:t>
      </w:r>
      <w:proofErr w:type="spellStart"/>
      <w:r w:rsidRPr="00F0029F">
        <w:rPr>
          <w:lang w:val="en-US"/>
        </w:rPr>
        <w:t>lsize</w:t>
      </w:r>
      <w:proofErr w:type="spellEnd"/>
      <w:r w:rsidRPr="00F0029F">
        <w:rPr>
          <w:lang w:val="en-US"/>
        </w:rPr>
        <w:t>=</w:t>
      </w:r>
      <w:proofErr w:type="spellStart"/>
      <w:r w:rsidRPr="00F0029F">
        <w:rPr>
          <w:lang w:val="en-US"/>
        </w:rPr>
        <w:t>L.size</w:t>
      </w:r>
      <w:proofErr w:type="spellEnd"/>
    </w:p>
    <w:p w14:paraId="1F9E05A0" w14:textId="77777777" w:rsidR="009C6E14" w:rsidRDefault="00F0029F" w:rsidP="00F0029F">
      <w:pPr>
        <w:rPr>
          <w:lang w:val="en-US"/>
        </w:rPr>
      </w:pPr>
      <w:r w:rsidRPr="00F0029F">
        <w:rPr>
          <w:lang w:val="en-US"/>
        </w:rPr>
        <w:t xml:space="preserve">by </w:t>
      </w:r>
      <w:proofErr w:type="spellStart"/>
      <w:r w:rsidRPr="00F0029F">
        <w:rPr>
          <w:lang w:val="en-US"/>
        </w:rPr>
        <w:t>id:gen</w:t>
      </w:r>
      <w:proofErr w:type="spellEnd"/>
      <w:r w:rsidRPr="00F0029F">
        <w:rPr>
          <w:lang w:val="en-US"/>
        </w:rPr>
        <w:t xml:space="preserve"> </w:t>
      </w:r>
      <w:proofErr w:type="spellStart"/>
      <w:r w:rsidRPr="00F0029F">
        <w:rPr>
          <w:lang w:val="en-US"/>
        </w:rPr>
        <w:t>mtbl</w:t>
      </w:r>
      <w:proofErr w:type="spellEnd"/>
      <w:r w:rsidRPr="00F0029F">
        <w:rPr>
          <w:lang w:val="en-US"/>
        </w:rPr>
        <w:t>=</w:t>
      </w:r>
      <w:proofErr w:type="spellStart"/>
      <w:r w:rsidRPr="00F0029F">
        <w:rPr>
          <w:lang w:val="en-US"/>
        </w:rPr>
        <w:t>L.mtb</w:t>
      </w:r>
      <w:proofErr w:type="spellEnd"/>
    </w:p>
    <w:p w14:paraId="6D242A5B" w14:textId="77777777" w:rsidR="009C6E14" w:rsidRDefault="00F0029F" w:rsidP="00F0029F">
      <w:pPr>
        <w:rPr>
          <w:lang w:val="en-US"/>
        </w:rPr>
      </w:pPr>
      <w:proofErr w:type="spellStart"/>
      <w:r w:rsidRPr="00F0029F">
        <w:rPr>
          <w:lang w:val="en-US"/>
        </w:rPr>
        <w:t>egen</w:t>
      </w:r>
      <w:proofErr w:type="spellEnd"/>
      <w:r w:rsidRPr="00F0029F">
        <w:rPr>
          <w:lang w:val="en-US"/>
        </w:rPr>
        <w:t xml:space="preserve"> </w:t>
      </w:r>
      <w:proofErr w:type="spellStart"/>
      <w:r w:rsidRPr="00F0029F">
        <w:rPr>
          <w:lang w:val="en-US"/>
        </w:rPr>
        <w:t>sizemean</w:t>
      </w:r>
      <w:proofErr w:type="spellEnd"/>
      <w:r w:rsidRPr="00F0029F">
        <w:rPr>
          <w:lang w:val="en-US"/>
        </w:rPr>
        <w:t>=mean(size),</w:t>
      </w:r>
      <w:r w:rsidR="009C6E14">
        <w:rPr>
          <w:lang w:val="en-US"/>
        </w:rPr>
        <w:t xml:space="preserve"> </w:t>
      </w:r>
      <w:r w:rsidRPr="00F0029F">
        <w:rPr>
          <w:lang w:val="en-US"/>
        </w:rPr>
        <w:t>by (industry)</w:t>
      </w:r>
    </w:p>
    <w:p w14:paraId="34A52D73" w14:textId="77777777" w:rsidR="009C6E14" w:rsidRDefault="00F0029F" w:rsidP="00F0029F">
      <w:pPr>
        <w:rPr>
          <w:lang w:val="en-US"/>
        </w:rPr>
      </w:pPr>
      <w:proofErr w:type="spellStart"/>
      <w:r w:rsidRPr="00F0029F">
        <w:rPr>
          <w:lang w:val="en-US"/>
        </w:rPr>
        <w:t>egen</w:t>
      </w:r>
      <w:proofErr w:type="spellEnd"/>
      <w:r w:rsidRPr="00F0029F">
        <w:rPr>
          <w:lang w:val="en-US"/>
        </w:rPr>
        <w:t xml:space="preserve"> </w:t>
      </w:r>
      <w:proofErr w:type="spellStart"/>
      <w:r w:rsidRPr="00F0029F">
        <w:rPr>
          <w:lang w:val="en-US"/>
        </w:rPr>
        <w:t>nimean</w:t>
      </w:r>
      <w:proofErr w:type="spellEnd"/>
      <w:r w:rsidRPr="00F0029F">
        <w:rPr>
          <w:lang w:val="en-US"/>
        </w:rPr>
        <w:t>=mean(</w:t>
      </w:r>
      <w:proofErr w:type="spellStart"/>
      <w:r w:rsidRPr="00F0029F">
        <w:rPr>
          <w:lang w:val="en-US"/>
        </w:rPr>
        <w:t>ni</w:t>
      </w:r>
      <w:proofErr w:type="spellEnd"/>
      <w:r w:rsidRPr="00F0029F">
        <w:rPr>
          <w:lang w:val="en-US"/>
        </w:rPr>
        <w:t>), by (industry)</w:t>
      </w:r>
    </w:p>
    <w:p w14:paraId="44A6D143" w14:textId="77777777" w:rsidR="009C6E14" w:rsidRDefault="00F0029F" w:rsidP="00F0029F">
      <w:pPr>
        <w:rPr>
          <w:lang w:val="en-US"/>
        </w:rPr>
      </w:pPr>
      <w:proofErr w:type="spellStart"/>
      <w:r w:rsidRPr="00F0029F">
        <w:rPr>
          <w:lang w:val="en-US"/>
        </w:rPr>
        <w:t>egen</w:t>
      </w:r>
      <w:proofErr w:type="spellEnd"/>
      <w:r w:rsidRPr="00F0029F">
        <w:rPr>
          <w:lang w:val="en-US"/>
        </w:rPr>
        <w:t xml:space="preserve"> </w:t>
      </w:r>
      <w:proofErr w:type="spellStart"/>
      <w:r w:rsidRPr="00F0029F">
        <w:rPr>
          <w:lang w:val="en-US"/>
        </w:rPr>
        <w:t>mtbmean</w:t>
      </w:r>
      <w:proofErr w:type="spellEnd"/>
      <w:r w:rsidRPr="00F0029F">
        <w:rPr>
          <w:lang w:val="en-US"/>
        </w:rPr>
        <w:t>=mean(</w:t>
      </w:r>
      <w:proofErr w:type="spellStart"/>
      <w:r w:rsidRPr="00F0029F">
        <w:rPr>
          <w:lang w:val="en-US"/>
        </w:rPr>
        <w:t>mtb</w:t>
      </w:r>
      <w:proofErr w:type="spellEnd"/>
      <w:r w:rsidRPr="00F0029F">
        <w:rPr>
          <w:lang w:val="en-US"/>
        </w:rPr>
        <w:t>), by (industry)</w:t>
      </w:r>
    </w:p>
    <w:p w14:paraId="65B2D441" w14:textId="4EB6E0C3" w:rsidR="00F0029F" w:rsidRPr="00F0029F" w:rsidRDefault="00F0029F" w:rsidP="00F0029F">
      <w:pPr>
        <w:rPr>
          <w:lang w:val="en-US"/>
        </w:rPr>
      </w:pPr>
      <w:r w:rsidRPr="00F0029F">
        <w:rPr>
          <w:lang w:val="en-US"/>
        </w:rPr>
        <w:t xml:space="preserve">generate </w:t>
      </w:r>
      <w:proofErr w:type="spellStart"/>
      <w:r w:rsidRPr="00F0029F">
        <w:rPr>
          <w:lang w:val="en-US"/>
        </w:rPr>
        <w:t>sizek</w:t>
      </w:r>
      <w:proofErr w:type="spellEnd"/>
      <w:r w:rsidRPr="00F0029F">
        <w:rPr>
          <w:lang w:val="en-US"/>
        </w:rPr>
        <w:t>=size-</w:t>
      </w:r>
      <w:proofErr w:type="spellStart"/>
      <w:r w:rsidRPr="00F0029F">
        <w:rPr>
          <w:lang w:val="en-US"/>
        </w:rPr>
        <w:t>sizemean</w:t>
      </w:r>
      <w:proofErr w:type="spellEnd"/>
    </w:p>
    <w:p w14:paraId="612D9400" w14:textId="77777777" w:rsidR="009C6E14" w:rsidRDefault="009C6E14">
      <w:pPr>
        <w:spacing w:after="160" w:line="259" w:lineRule="auto"/>
        <w:jc w:val="left"/>
        <w:rPr>
          <w:lang w:val="en-US"/>
        </w:rPr>
      </w:pPr>
      <w:r>
        <w:rPr>
          <w:lang w:val="en-US"/>
        </w:rPr>
        <w:br w:type="page"/>
      </w:r>
    </w:p>
    <w:p w14:paraId="63A7CE3A" w14:textId="72166BAC" w:rsidR="00F0029F" w:rsidRPr="00F0029F" w:rsidRDefault="00F0029F" w:rsidP="00F0029F">
      <w:pPr>
        <w:rPr>
          <w:lang w:val="en-US"/>
        </w:rPr>
      </w:pPr>
      <w:r w:rsidRPr="00F0029F">
        <w:rPr>
          <w:lang w:val="en-US"/>
        </w:rPr>
        <w:lastRenderedPageBreak/>
        <w:t xml:space="preserve">generate </w:t>
      </w:r>
      <w:proofErr w:type="spellStart"/>
      <w:r w:rsidRPr="00F0029F">
        <w:rPr>
          <w:lang w:val="en-US"/>
        </w:rPr>
        <w:t>nik</w:t>
      </w:r>
      <w:proofErr w:type="spellEnd"/>
      <w:r w:rsidRPr="00F0029F">
        <w:rPr>
          <w:lang w:val="en-US"/>
        </w:rPr>
        <w:t>=</w:t>
      </w:r>
      <w:proofErr w:type="spellStart"/>
      <w:r w:rsidRPr="00F0029F">
        <w:rPr>
          <w:lang w:val="en-US"/>
        </w:rPr>
        <w:t>ni-nimean</w:t>
      </w:r>
      <w:proofErr w:type="spellEnd"/>
    </w:p>
    <w:p w14:paraId="379F83AD" w14:textId="77777777" w:rsidR="00F0029F" w:rsidRPr="00D05DE0" w:rsidRDefault="00F0029F" w:rsidP="00F0029F">
      <w:r w:rsidRPr="00F0029F">
        <w:rPr>
          <w:lang w:val="en-US"/>
        </w:rPr>
        <w:t>generate</w:t>
      </w:r>
      <w:r w:rsidRPr="00D05DE0">
        <w:t xml:space="preserve"> </w:t>
      </w:r>
      <w:proofErr w:type="spellStart"/>
      <w:r w:rsidRPr="00F0029F">
        <w:rPr>
          <w:lang w:val="en-US"/>
        </w:rPr>
        <w:t>mtbk</w:t>
      </w:r>
      <w:proofErr w:type="spellEnd"/>
      <w:r w:rsidRPr="00D05DE0">
        <w:t>=</w:t>
      </w:r>
      <w:proofErr w:type="spellStart"/>
      <w:r w:rsidRPr="00F0029F">
        <w:rPr>
          <w:lang w:val="en-US"/>
        </w:rPr>
        <w:t>mtb</w:t>
      </w:r>
      <w:proofErr w:type="spellEnd"/>
      <w:r w:rsidRPr="00D05DE0">
        <w:t>-</w:t>
      </w:r>
      <w:proofErr w:type="spellStart"/>
      <w:r w:rsidRPr="00F0029F">
        <w:rPr>
          <w:lang w:val="en-US"/>
        </w:rPr>
        <w:t>mtbmean</w:t>
      </w:r>
      <w:proofErr w:type="spellEnd"/>
    </w:p>
    <w:p w14:paraId="3B67D5BC" w14:textId="77777777" w:rsidR="009C6E14" w:rsidRDefault="009C6E14" w:rsidP="00F0029F"/>
    <w:p w14:paraId="7D8B604E" w14:textId="2C93C135" w:rsidR="00F0029F" w:rsidRDefault="00F0029F" w:rsidP="009C6E14">
      <w:pPr>
        <w:shd w:val="clear" w:color="auto" w:fill="D0CECE" w:themeFill="background2" w:themeFillShade="E6"/>
      </w:pPr>
      <w:r w:rsidRPr="009C6E14">
        <w:rPr>
          <w:b/>
          <w:bCs/>
        </w:rPr>
        <w:t>Βήμα 4°:</w:t>
      </w:r>
      <w:r>
        <w:t xml:space="preserve"> Αρχική εκτίμηση γραμμικής παλινδρόμησης</w:t>
      </w:r>
    </w:p>
    <w:p w14:paraId="49482881" w14:textId="77777777" w:rsidR="009C6E14" w:rsidRDefault="009C6E14" w:rsidP="00F0029F"/>
    <w:p w14:paraId="16996702" w14:textId="4F2E0C7D" w:rsidR="00F0029F" w:rsidRDefault="00F0029F" w:rsidP="00F0029F">
      <w:r>
        <w:t>Η βασική παλινδρόμηση θα εκτελεσθεί αρχικά λαμβάνοντας υπόψη ότι έχουν δημιουργηθεί οι</w:t>
      </w:r>
      <w:r w:rsidR="009C6E14" w:rsidRPr="009C6E14">
        <w:t xml:space="preserve"> </w:t>
      </w:r>
      <w:r>
        <w:t>ακόλουθες τρεις μεταβλητές (δες Εφαρμογή 4) για την χειραγώγηση λογιστικών κερδών μέσω</w:t>
      </w:r>
      <w:r w:rsidR="009C6E14" w:rsidRPr="009C6E14">
        <w:t xml:space="preserve"> </w:t>
      </w:r>
      <w:r>
        <w:t>λειτουργικών αποφάσεων (</w:t>
      </w:r>
      <w:proofErr w:type="spellStart"/>
      <w:r>
        <w:t>real</w:t>
      </w:r>
      <w:proofErr w:type="spellEnd"/>
      <w:r>
        <w:t xml:space="preserve"> </w:t>
      </w:r>
      <w:proofErr w:type="spellStart"/>
      <w:r>
        <w:t>earnings</w:t>
      </w:r>
      <w:proofErr w:type="spellEnd"/>
      <w:r>
        <w:t xml:space="preserve"> </w:t>
      </w:r>
      <w:proofErr w:type="spellStart"/>
      <w:r>
        <w:t>management</w:t>
      </w:r>
      <w:proofErr w:type="spellEnd"/>
      <w:r>
        <w:t>):</w:t>
      </w:r>
    </w:p>
    <w:p w14:paraId="41E9C396" w14:textId="77777777" w:rsidR="006171A2" w:rsidRDefault="00F0029F" w:rsidP="00F0029F">
      <w:pPr>
        <w:pStyle w:val="ListParagraph"/>
        <w:numPr>
          <w:ilvl w:val="0"/>
          <w:numId w:val="3"/>
        </w:numPr>
      </w:pPr>
      <w:proofErr w:type="spellStart"/>
      <w:r w:rsidRPr="006171A2">
        <w:rPr>
          <w:color w:val="FF0000"/>
        </w:rPr>
        <w:t>abnormalcfor</w:t>
      </w:r>
      <w:proofErr w:type="spellEnd"/>
      <w:r>
        <w:t>: ασυνήθιστα χαμηλές καθαρές ταμειακές ροές από λειτουργικές δραστηριότητες</w:t>
      </w:r>
      <w:r w:rsidR="006171A2" w:rsidRPr="006171A2">
        <w:t xml:space="preserve"> </w:t>
      </w:r>
      <w:r>
        <w:t>εξαιτίας της μόχλευσης των πωλήσεων.</w:t>
      </w:r>
    </w:p>
    <w:p w14:paraId="4C5ED8BA" w14:textId="77777777" w:rsidR="006171A2" w:rsidRDefault="00F0029F" w:rsidP="00F0029F">
      <w:pPr>
        <w:pStyle w:val="ListParagraph"/>
        <w:numPr>
          <w:ilvl w:val="0"/>
          <w:numId w:val="3"/>
        </w:numPr>
      </w:pPr>
      <w:proofErr w:type="spellStart"/>
      <w:r w:rsidRPr="006171A2">
        <w:rPr>
          <w:color w:val="FF0000"/>
        </w:rPr>
        <w:t>abnormalDiscrr</w:t>
      </w:r>
      <w:proofErr w:type="spellEnd"/>
      <w:r>
        <w:t>: υπερβάλλουσα μείωση των δαπανών που υπόκεινται στη διακριτική ευχέρεια</w:t>
      </w:r>
      <w:r w:rsidR="006171A2" w:rsidRPr="006171A2">
        <w:t xml:space="preserve"> </w:t>
      </w:r>
      <w:r>
        <w:t>των διοικητικών στελεχών.</w:t>
      </w:r>
    </w:p>
    <w:p w14:paraId="099CD90A" w14:textId="3B609FA1" w:rsidR="00F0029F" w:rsidRDefault="00F0029F" w:rsidP="00F0029F">
      <w:pPr>
        <w:pStyle w:val="ListParagraph"/>
        <w:numPr>
          <w:ilvl w:val="0"/>
          <w:numId w:val="3"/>
        </w:numPr>
      </w:pPr>
      <w:proofErr w:type="spellStart"/>
      <w:r w:rsidRPr="006171A2">
        <w:rPr>
          <w:color w:val="FF0000"/>
        </w:rPr>
        <w:t>abnormalproducr</w:t>
      </w:r>
      <w:proofErr w:type="spellEnd"/>
      <w:r>
        <w:t>: υπερβάλλουσα μείωση του ανά μονάδα κόστους εξαιτίας</w:t>
      </w:r>
      <w:r w:rsidR="006171A2" w:rsidRPr="006171A2">
        <w:t xml:space="preserve"> </w:t>
      </w:r>
      <w:r>
        <w:t>της αδικαιολόγητης αύξησης της παραγωγής</w:t>
      </w:r>
    </w:p>
    <w:p w14:paraId="0737EFF9" w14:textId="77777777" w:rsidR="006171A2" w:rsidRDefault="00F0029F" w:rsidP="00F0029F">
      <w:r>
        <w:t xml:space="preserve">Ειδικότερα </w:t>
      </w:r>
      <w:proofErr w:type="spellStart"/>
      <w:r>
        <w:t>εκτελέσθε</w:t>
      </w:r>
      <w:proofErr w:type="spellEnd"/>
      <w:r>
        <w:t xml:space="preserve"> τις ακόλουθες εντολές: </w:t>
      </w:r>
    </w:p>
    <w:p w14:paraId="2D9BFDFC" w14:textId="77777777" w:rsidR="006171A2" w:rsidRPr="00D05DE0" w:rsidRDefault="00F0029F" w:rsidP="00F0029F">
      <w:pPr>
        <w:rPr>
          <w:lang w:val="en-GB"/>
        </w:rPr>
      </w:pPr>
      <w:proofErr w:type="spellStart"/>
      <w:r w:rsidRPr="00D05DE0">
        <w:rPr>
          <w:lang w:val="en-GB"/>
        </w:rPr>
        <w:t>xtreg</w:t>
      </w:r>
      <w:proofErr w:type="spellEnd"/>
      <w:r w:rsidRPr="00D05DE0">
        <w:rPr>
          <w:lang w:val="en-GB"/>
        </w:rPr>
        <w:t xml:space="preserve"> </w:t>
      </w:r>
      <w:proofErr w:type="spellStart"/>
      <w:r w:rsidRPr="00D05DE0">
        <w:rPr>
          <w:lang w:val="en-GB"/>
        </w:rPr>
        <w:t>abnormalcfor</w:t>
      </w:r>
      <w:proofErr w:type="spellEnd"/>
      <w:r w:rsidRPr="00D05DE0">
        <w:rPr>
          <w:lang w:val="en-GB"/>
        </w:rPr>
        <w:t xml:space="preserve"> </w:t>
      </w:r>
      <w:proofErr w:type="spellStart"/>
      <w:r w:rsidRPr="00D05DE0">
        <w:rPr>
          <w:lang w:val="en-GB"/>
        </w:rPr>
        <w:t>l.sizek</w:t>
      </w:r>
      <w:proofErr w:type="spellEnd"/>
      <w:r w:rsidRPr="00D05DE0">
        <w:rPr>
          <w:lang w:val="en-GB"/>
        </w:rPr>
        <w:t xml:space="preserve"> </w:t>
      </w:r>
      <w:proofErr w:type="spellStart"/>
      <w:r w:rsidRPr="00D05DE0">
        <w:rPr>
          <w:lang w:val="en-GB"/>
        </w:rPr>
        <w:t>l.mtbk</w:t>
      </w:r>
      <w:proofErr w:type="spellEnd"/>
      <w:r w:rsidRPr="00D05DE0">
        <w:rPr>
          <w:lang w:val="en-GB"/>
        </w:rPr>
        <w:t xml:space="preserve"> </w:t>
      </w:r>
      <w:proofErr w:type="spellStart"/>
      <w:r w:rsidRPr="00D05DE0">
        <w:rPr>
          <w:lang w:val="en-GB"/>
        </w:rPr>
        <w:t>nik</w:t>
      </w:r>
      <w:proofErr w:type="spellEnd"/>
      <w:r w:rsidRPr="00D05DE0">
        <w:rPr>
          <w:lang w:val="en-GB"/>
        </w:rPr>
        <w:t xml:space="preserve"> </w:t>
      </w:r>
      <w:proofErr w:type="gramStart"/>
      <w:r w:rsidRPr="00D05DE0">
        <w:rPr>
          <w:lang w:val="en-GB"/>
        </w:rPr>
        <w:t>suspect</w:t>
      </w:r>
      <w:proofErr w:type="gramEnd"/>
    </w:p>
    <w:p w14:paraId="1E2B20B1" w14:textId="77777777" w:rsidR="006171A2" w:rsidRPr="006171A2" w:rsidRDefault="00F0029F" w:rsidP="00F0029F">
      <w:pPr>
        <w:rPr>
          <w:lang w:val="en-US"/>
        </w:rPr>
      </w:pPr>
      <w:proofErr w:type="spellStart"/>
      <w:r w:rsidRPr="006171A2">
        <w:rPr>
          <w:lang w:val="en-US"/>
        </w:rPr>
        <w:t>xtreg</w:t>
      </w:r>
      <w:proofErr w:type="spellEnd"/>
      <w:r w:rsidRPr="006171A2">
        <w:rPr>
          <w:lang w:val="en-US"/>
        </w:rPr>
        <w:t xml:space="preserve"> </w:t>
      </w:r>
      <w:proofErr w:type="spellStart"/>
      <w:r w:rsidRPr="006171A2">
        <w:rPr>
          <w:lang w:val="en-US"/>
        </w:rPr>
        <w:t>abnormalDiscrr</w:t>
      </w:r>
      <w:proofErr w:type="spellEnd"/>
      <w:r w:rsidRPr="006171A2">
        <w:rPr>
          <w:lang w:val="en-US"/>
        </w:rPr>
        <w:t xml:space="preserve"> </w:t>
      </w:r>
      <w:proofErr w:type="spellStart"/>
      <w:r w:rsidRPr="006171A2">
        <w:rPr>
          <w:lang w:val="en-US"/>
        </w:rPr>
        <w:t>l.sizek</w:t>
      </w:r>
      <w:proofErr w:type="spellEnd"/>
      <w:r w:rsidRPr="006171A2">
        <w:rPr>
          <w:lang w:val="en-US"/>
        </w:rPr>
        <w:t xml:space="preserve"> </w:t>
      </w:r>
      <w:proofErr w:type="spellStart"/>
      <w:r w:rsidRPr="006171A2">
        <w:rPr>
          <w:lang w:val="en-US"/>
        </w:rPr>
        <w:t>l.mtbk</w:t>
      </w:r>
      <w:proofErr w:type="spellEnd"/>
      <w:r w:rsidRPr="006171A2">
        <w:rPr>
          <w:lang w:val="en-US"/>
        </w:rPr>
        <w:t xml:space="preserve"> </w:t>
      </w:r>
      <w:proofErr w:type="spellStart"/>
      <w:r w:rsidRPr="006171A2">
        <w:rPr>
          <w:lang w:val="en-US"/>
        </w:rPr>
        <w:t>nik</w:t>
      </w:r>
      <w:proofErr w:type="spellEnd"/>
      <w:r w:rsidRPr="006171A2">
        <w:rPr>
          <w:lang w:val="en-US"/>
        </w:rPr>
        <w:t xml:space="preserve"> </w:t>
      </w:r>
      <w:proofErr w:type="gramStart"/>
      <w:r w:rsidRPr="006171A2">
        <w:rPr>
          <w:lang w:val="en-US"/>
        </w:rPr>
        <w:t>suspect</w:t>
      </w:r>
      <w:proofErr w:type="gramEnd"/>
    </w:p>
    <w:p w14:paraId="3BA08D9F" w14:textId="77777777" w:rsidR="006171A2" w:rsidRDefault="00F0029F" w:rsidP="00F0029F">
      <w:pPr>
        <w:rPr>
          <w:lang w:val="en-US"/>
        </w:rPr>
      </w:pPr>
      <w:proofErr w:type="spellStart"/>
      <w:r w:rsidRPr="006171A2">
        <w:rPr>
          <w:lang w:val="en-US"/>
        </w:rPr>
        <w:t>xtreg</w:t>
      </w:r>
      <w:proofErr w:type="spellEnd"/>
      <w:r w:rsidRPr="006171A2">
        <w:rPr>
          <w:lang w:val="en-US"/>
        </w:rPr>
        <w:t xml:space="preserve"> </w:t>
      </w:r>
      <w:proofErr w:type="spellStart"/>
      <w:r w:rsidRPr="006171A2">
        <w:rPr>
          <w:lang w:val="en-US"/>
        </w:rPr>
        <w:t>abnormalproducr</w:t>
      </w:r>
      <w:proofErr w:type="spellEnd"/>
      <w:r w:rsidRPr="006171A2">
        <w:rPr>
          <w:lang w:val="en-US"/>
        </w:rPr>
        <w:t xml:space="preserve"> </w:t>
      </w:r>
      <w:proofErr w:type="spellStart"/>
      <w:r w:rsidRPr="006171A2">
        <w:rPr>
          <w:lang w:val="en-US"/>
        </w:rPr>
        <w:t>l.sizek</w:t>
      </w:r>
      <w:proofErr w:type="spellEnd"/>
      <w:r w:rsidRPr="006171A2">
        <w:rPr>
          <w:lang w:val="en-US"/>
        </w:rPr>
        <w:t xml:space="preserve"> </w:t>
      </w:r>
      <w:proofErr w:type="spellStart"/>
      <w:r w:rsidRPr="006171A2">
        <w:rPr>
          <w:lang w:val="en-US"/>
        </w:rPr>
        <w:t>l.mtbk</w:t>
      </w:r>
      <w:proofErr w:type="spellEnd"/>
      <w:r w:rsidRPr="006171A2">
        <w:rPr>
          <w:lang w:val="en-US"/>
        </w:rPr>
        <w:t xml:space="preserve"> </w:t>
      </w:r>
      <w:proofErr w:type="spellStart"/>
      <w:r w:rsidRPr="006171A2">
        <w:rPr>
          <w:lang w:val="en-US"/>
        </w:rPr>
        <w:t>nik</w:t>
      </w:r>
      <w:proofErr w:type="spellEnd"/>
      <w:r w:rsidRPr="006171A2">
        <w:rPr>
          <w:lang w:val="en-US"/>
        </w:rPr>
        <w:t xml:space="preserve"> </w:t>
      </w:r>
      <w:proofErr w:type="gramStart"/>
      <w:r w:rsidRPr="006171A2">
        <w:rPr>
          <w:lang w:val="en-US"/>
        </w:rPr>
        <w:t>suspect</w:t>
      </w:r>
      <w:proofErr w:type="gramEnd"/>
      <w:r w:rsidRPr="006171A2">
        <w:rPr>
          <w:lang w:val="en-US"/>
        </w:rPr>
        <w:t xml:space="preserve"> </w:t>
      </w:r>
    </w:p>
    <w:p w14:paraId="76684C7B" w14:textId="77777777" w:rsidR="006171A2" w:rsidRPr="006171A2" w:rsidRDefault="006171A2" w:rsidP="00F0029F">
      <w:pPr>
        <w:rPr>
          <w:lang w:val="en-US"/>
        </w:rPr>
      </w:pPr>
    </w:p>
    <w:p w14:paraId="613F185E" w14:textId="31EF125F" w:rsidR="00F0029F" w:rsidRDefault="00F0029F" w:rsidP="006171A2">
      <w:pPr>
        <w:pBdr>
          <w:top w:val="single" w:sz="4" w:space="1" w:color="auto"/>
          <w:left w:val="single" w:sz="4" w:space="4" w:color="auto"/>
          <w:bottom w:val="single" w:sz="4" w:space="1" w:color="auto"/>
          <w:right w:val="single" w:sz="4" w:space="4" w:color="auto"/>
        </w:pBdr>
        <w:shd w:val="clear" w:color="auto" w:fill="CDF4FF"/>
      </w:pPr>
      <w:r>
        <w:t>Κάντε μία σύντομη αξιολόγηση για κάθε ένα από τα εκτιμημένα γραμμικά μοντέλα παλινδρόμησης.</w:t>
      </w:r>
    </w:p>
    <w:p w14:paraId="4CD64DA9" w14:textId="77777777" w:rsidR="006171A2" w:rsidRDefault="006171A2" w:rsidP="00F0029F"/>
    <w:p w14:paraId="4C96AFC8" w14:textId="1A4B10F5" w:rsidR="00F0029F" w:rsidRDefault="00F0029F" w:rsidP="006171A2">
      <w:pPr>
        <w:shd w:val="clear" w:color="auto" w:fill="D0CECE" w:themeFill="background2" w:themeFillShade="E6"/>
      </w:pPr>
      <w:r w:rsidRPr="006171A2">
        <w:rPr>
          <w:b/>
          <w:bCs/>
        </w:rPr>
        <w:t>Βήμα 5°</w:t>
      </w:r>
      <w:r>
        <w:t>: Έλεγχος παραδοχών γραμμικού μοντέλου παλινδρόμησης</w:t>
      </w:r>
    </w:p>
    <w:p w14:paraId="4BE25922" w14:textId="77777777" w:rsidR="00F0029F" w:rsidRDefault="00F0029F" w:rsidP="00F0029F">
      <w:r>
        <w:t>Στο βήμα αυτό θα πραγματοποιηθούν οι ενέργειες ελέγχου παραδοχών του γραμμικού μοντέλου παλινδρόμησης.</w:t>
      </w:r>
    </w:p>
    <w:p w14:paraId="22642A76" w14:textId="77777777" w:rsidR="006171A2" w:rsidRDefault="006171A2" w:rsidP="00F0029F"/>
    <w:p w14:paraId="6BE41ADA" w14:textId="77777777" w:rsidR="006171A2" w:rsidRDefault="00F0029F" w:rsidP="00F0029F">
      <w:r w:rsidRPr="006171A2">
        <w:rPr>
          <w:b/>
          <w:bCs/>
        </w:rPr>
        <w:t>Ενέργεια 1</w:t>
      </w:r>
      <w:r>
        <w:t xml:space="preserve"> </w:t>
      </w:r>
      <w:r w:rsidR="006171A2">
        <w:t>–</w:t>
      </w:r>
      <w:r>
        <w:t xml:space="preserve"> </w:t>
      </w:r>
      <w:r w:rsidR="006171A2">
        <w:t>Έ</w:t>
      </w:r>
      <w:r>
        <w:t xml:space="preserve">λεγχος κανονικής κατανομής καταλοίπων με </w:t>
      </w:r>
      <w:proofErr w:type="spellStart"/>
      <w:r>
        <w:t>swilk</w:t>
      </w:r>
      <w:proofErr w:type="spellEnd"/>
      <w:r>
        <w:t xml:space="preserve">, sfrancia, </w:t>
      </w:r>
      <w:proofErr w:type="spellStart"/>
      <w:r>
        <w:t>sktest</w:t>
      </w:r>
      <w:proofErr w:type="spellEnd"/>
    </w:p>
    <w:p w14:paraId="30E3C0A1" w14:textId="2346BD97" w:rsidR="00F0029F" w:rsidRDefault="00F0029F" w:rsidP="00F0029F">
      <w:r>
        <w:t xml:space="preserve">Για να ελεγχθεί η υπόθεση της κανονικής κατανομής των καταλοίπων εκτελούνται οι έλεγχοι </w:t>
      </w:r>
      <w:proofErr w:type="spellStart"/>
      <w:r>
        <w:t>swilk</w:t>
      </w:r>
      <w:proofErr w:type="spellEnd"/>
      <w:r>
        <w:t xml:space="preserve">, sfrancia, </w:t>
      </w:r>
      <w:proofErr w:type="spellStart"/>
      <w:r>
        <w:t>sktest</w:t>
      </w:r>
      <w:proofErr w:type="spellEnd"/>
      <w:r>
        <w:t xml:space="preserve"> με τις ακόλουθες εντολές:</w:t>
      </w:r>
    </w:p>
    <w:p w14:paraId="2C61BDA0" w14:textId="77777777" w:rsidR="00F0029F" w:rsidRPr="00F0029F" w:rsidRDefault="00F0029F" w:rsidP="00F0029F">
      <w:pPr>
        <w:rPr>
          <w:lang w:val="en-US"/>
        </w:rPr>
      </w:pPr>
      <w:proofErr w:type="spellStart"/>
      <w:r w:rsidRPr="00F0029F">
        <w:rPr>
          <w:lang w:val="en-US"/>
        </w:rPr>
        <w:t>xtreg</w:t>
      </w:r>
      <w:proofErr w:type="spellEnd"/>
      <w:r w:rsidRPr="00F0029F">
        <w:rPr>
          <w:lang w:val="en-US"/>
        </w:rPr>
        <w:t xml:space="preserve"> </w:t>
      </w:r>
      <w:proofErr w:type="spellStart"/>
      <w:r w:rsidRPr="00F0029F">
        <w:rPr>
          <w:lang w:val="en-US"/>
        </w:rPr>
        <w:t>abnormalcfor</w:t>
      </w:r>
      <w:proofErr w:type="spellEnd"/>
      <w:r w:rsidRPr="00F0029F">
        <w:rPr>
          <w:lang w:val="en-US"/>
        </w:rPr>
        <w:t xml:space="preserve"> </w:t>
      </w:r>
      <w:proofErr w:type="spellStart"/>
      <w:r w:rsidRPr="00F0029F">
        <w:rPr>
          <w:lang w:val="en-US"/>
        </w:rPr>
        <w:t>l.sizek</w:t>
      </w:r>
      <w:proofErr w:type="spellEnd"/>
      <w:r w:rsidRPr="00F0029F">
        <w:rPr>
          <w:lang w:val="en-US"/>
        </w:rPr>
        <w:t xml:space="preserve"> </w:t>
      </w:r>
      <w:proofErr w:type="spellStart"/>
      <w:r w:rsidRPr="00F0029F">
        <w:rPr>
          <w:lang w:val="en-US"/>
        </w:rPr>
        <w:t>l.mtbk</w:t>
      </w:r>
      <w:proofErr w:type="spellEnd"/>
      <w:r w:rsidRPr="00F0029F">
        <w:rPr>
          <w:lang w:val="en-US"/>
        </w:rPr>
        <w:t xml:space="preserve"> </w:t>
      </w:r>
      <w:proofErr w:type="spellStart"/>
      <w:r w:rsidRPr="00F0029F">
        <w:rPr>
          <w:lang w:val="en-US"/>
        </w:rPr>
        <w:t>nik</w:t>
      </w:r>
      <w:proofErr w:type="spellEnd"/>
      <w:r w:rsidRPr="00F0029F">
        <w:rPr>
          <w:lang w:val="en-US"/>
        </w:rPr>
        <w:t xml:space="preserve"> </w:t>
      </w:r>
      <w:proofErr w:type="gramStart"/>
      <w:r w:rsidRPr="00F0029F">
        <w:rPr>
          <w:lang w:val="en-US"/>
        </w:rPr>
        <w:t>suspect</w:t>
      </w:r>
      <w:proofErr w:type="gramEnd"/>
    </w:p>
    <w:p w14:paraId="3CB4747F" w14:textId="77777777" w:rsidR="00F0029F" w:rsidRPr="00F0029F" w:rsidRDefault="00F0029F" w:rsidP="00F0029F">
      <w:pPr>
        <w:rPr>
          <w:lang w:val="en-US"/>
        </w:rPr>
      </w:pPr>
      <w:proofErr w:type="spellStart"/>
      <w:r w:rsidRPr="00F0029F">
        <w:rPr>
          <w:lang w:val="en-US"/>
        </w:rPr>
        <w:t>predic</w:t>
      </w:r>
      <w:proofErr w:type="spellEnd"/>
      <w:r w:rsidRPr="00F0029F">
        <w:rPr>
          <w:lang w:val="en-US"/>
        </w:rPr>
        <w:t xml:space="preserve"> e, residuals</w:t>
      </w:r>
    </w:p>
    <w:p w14:paraId="71E61003" w14:textId="77777777" w:rsidR="00F0029F" w:rsidRPr="00F0029F" w:rsidRDefault="00F0029F" w:rsidP="00F0029F">
      <w:pPr>
        <w:rPr>
          <w:lang w:val="en-US"/>
        </w:rPr>
      </w:pPr>
      <w:proofErr w:type="spellStart"/>
      <w:r w:rsidRPr="00F0029F">
        <w:rPr>
          <w:lang w:val="en-US"/>
        </w:rPr>
        <w:t>swilk</w:t>
      </w:r>
      <w:proofErr w:type="spellEnd"/>
      <w:r w:rsidRPr="00F0029F">
        <w:rPr>
          <w:lang w:val="en-US"/>
        </w:rPr>
        <w:t xml:space="preserve"> e</w:t>
      </w:r>
    </w:p>
    <w:p w14:paraId="2201482A" w14:textId="77777777" w:rsidR="00F0029F" w:rsidRPr="00F0029F" w:rsidRDefault="00F0029F" w:rsidP="00F0029F">
      <w:pPr>
        <w:rPr>
          <w:lang w:val="en-US"/>
        </w:rPr>
      </w:pPr>
      <w:r w:rsidRPr="00F0029F">
        <w:rPr>
          <w:lang w:val="en-US"/>
        </w:rPr>
        <w:t>sfrancia e</w:t>
      </w:r>
    </w:p>
    <w:p w14:paraId="263A3D83" w14:textId="77777777" w:rsidR="00F0029F" w:rsidRPr="00F0029F" w:rsidRDefault="00F0029F" w:rsidP="00F0029F">
      <w:pPr>
        <w:rPr>
          <w:lang w:val="en-US"/>
        </w:rPr>
      </w:pPr>
      <w:proofErr w:type="spellStart"/>
      <w:r w:rsidRPr="00F0029F">
        <w:rPr>
          <w:lang w:val="en-US"/>
        </w:rPr>
        <w:t>sktest</w:t>
      </w:r>
      <w:proofErr w:type="spellEnd"/>
      <w:r w:rsidRPr="00F0029F">
        <w:rPr>
          <w:lang w:val="en-US"/>
        </w:rPr>
        <w:t xml:space="preserve"> e</w:t>
      </w:r>
    </w:p>
    <w:p w14:paraId="2356A4A8" w14:textId="77777777" w:rsidR="00F0029F" w:rsidRPr="00F0029F" w:rsidRDefault="00F0029F" w:rsidP="00F0029F">
      <w:pPr>
        <w:rPr>
          <w:lang w:val="en-US"/>
        </w:rPr>
      </w:pPr>
      <w:proofErr w:type="spellStart"/>
      <w:r w:rsidRPr="00F0029F">
        <w:rPr>
          <w:lang w:val="en-US"/>
        </w:rPr>
        <w:t>xtreg</w:t>
      </w:r>
      <w:proofErr w:type="spellEnd"/>
      <w:r w:rsidRPr="00F0029F">
        <w:rPr>
          <w:lang w:val="en-US"/>
        </w:rPr>
        <w:t xml:space="preserve"> </w:t>
      </w:r>
      <w:proofErr w:type="spellStart"/>
      <w:r w:rsidRPr="00F0029F">
        <w:rPr>
          <w:lang w:val="en-US"/>
        </w:rPr>
        <w:t>abnormalDiscrr</w:t>
      </w:r>
      <w:proofErr w:type="spellEnd"/>
      <w:r w:rsidRPr="00F0029F">
        <w:rPr>
          <w:lang w:val="en-US"/>
        </w:rPr>
        <w:t xml:space="preserve"> </w:t>
      </w:r>
      <w:proofErr w:type="spellStart"/>
      <w:r w:rsidRPr="00F0029F">
        <w:rPr>
          <w:lang w:val="en-US"/>
        </w:rPr>
        <w:t>l.sizek</w:t>
      </w:r>
      <w:proofErr w:type="spellEnd"/>
      <w:r w:rsidRPr="00F0029F">
        <w:rPr>
          <w:lang w:val="en-US"/>
        </w:rPr>
        <w:t xml:space="preserve"> </w:t>
      </w:r>
      <w:proofErr w:type="spellStart"/>
      <w:r w:rsidRPr="00F0029F">
        <w:rPr>
          <w:lang w:val="en-US"/>
        </w:rPr>
        <w:t>l.mtbk</w:t>
      </w:r>
      <w:proofErr w:type="spellEnd"/>
      <w:r w:rsidRPr="00F0029F">
        <w:rPr>
          <w:lang w:val="en-US"/>
        </w:rPr>
        <w:t xml:space="preserve"> </w:t>
      </w:r>
      <w:proofErr w:type="spellStart"/>
      <w:r w:rsidRPr="00F0029F">
        <w:rPr>
          <w:lang w:val="en-US"/>
        </w:rPr>
        <w:t>nik</w:t>
      </w:r>
      <w:proofErr w:type="spellEnd"/>
      <w:r w:rsidRPr="00F0029F">
        <w:rPr>
          <w:lang w:val="en-US"/>
        </w:rPr>
        <w:t xml:space="preserve"> </w:t>
      </w:r>
      <w:proofErr w:type="gramStart"/>
      <w:r w:rsidRPr="00F0029F">
        <w:rPr>
          <w:lang w:val="en-US"/>
        </w:rPr>
        <w:t>suspect</w:t>
      </w:r>
      <w:proofErr w:type="gramEnd"/>
    </w:p>
    <w:p w14:paraId="4DF7813F" w14:textId="77777777" w:rsidR="00F0029F" w:rsidRPr="00F0029F" w:rsidRDefault="00F0029F" w:rsidP="00F0029F">
      <w:pPr>
        <w:rPr>
          <w:lang w:val="en-US"/>
        </w:rPr>
      </w:pPr>
      <w:r w:rsidRPr="00F0029F">
        <w:rPr>
          <w:lang w:val="en-US"/>
        </w:rPr>
        <w:t>estimates store e</w:t>
      </w:r>
    </w:p>
    <w:p w14:paraId="2B261AEA" w14:textId="77777777" w:rsidR="00F0029F" w:rsidRPr="00F0029F" w:rsidRDefault="00F0029F" w:rsidP="00F0029F">
      <w:pPr>
        <w:rPr>
          <w:lang w:val="en-US"/>
        </w:rPr>
      </w:pPr>
      <w:proofErr w:type="spellStart"/>
      <w:r w:rsidRPr="00F0029F">
        <w:rPr>
          <w:lang w:val="en-US"/>
        </w:rPr>
        <w:t>swilk</w:t>
      </w:r>
      <w:proofErr w:type="spellEnd"/>
      <w:r w:rsidRPr="00F0029F">
        <w:rPr>
          <w:lang w:val="en-US"/>
        </w:rPr>
        <w:t xml:space="preserve"> e</w:t>
      </w:r>
    </w:p>
    <w:p w14:paraId="6FE3525B" w14:textId="77777777" w:rsidR="00F0029F" w:rsidRPr="00F0029F" w:rsidRDefault="00F0029F" w:rsidP="00F0029F">
      <w:pPr>
        <w:rPr>
          <w:lang w:val="en-US"/>
        </w:rPr>
      </w:pPr>
      <w:r w:rsidRPr="00F0029F">
        <w:rPr>
          <w:lang w:val="en-US"/>
        </w:rPr>
        <w:t>sfrancia e</w:t>
      </w:r>
    </w:p>
    <w:p w14:paraId="7EDB549B" w14:textId="77777777" w:rsidR="00F0029F" w:rsidRPr="00F0029F" w:rsidRDefault="00F0029F" w:rsidP="00F0029F">
      <w:pPr>
        <w:rPr>
          <w:lang w:val="en-US"/>
        </w:rPr>
      </w:pPr>
      <w:proofErr w:type="spellStart"/>
      <w:r w:rsidRPr="00F0029F">
        <w:rPr>
          <w:lang w:val="en-US"/>
        </w:rPr>
        <w:t>sktest</w:t>
      </w:r>
      <w:proofErr w:type="spellEnd"/>
      <w:r w:rsidRPr="00F0029F">
        <w:rPr>
          <w:lang w:val="en-US"/>
        </w:rPr>
        <w:t xml:space="preserve"> e</w:t>
      </w:r>
    </w:p>
    <w:p w14:paraId="3F49BFB6" w14:textId="77777777" w:rsidR="00F0029F" w:rsidRPr="00F0029F" w:rsidRDefault="00F0029F" w:rsidP="00F0029F">
      <w:pPr>
        <w:rPr>
          <w:lang w:val="en-US"/>
        </w:rPr>
      </w:pPr>
      <w:proofErr w:type="spellStart"/>
      <w:r w:rsidRPr="00F0029F">
        <w:rPr>
          <w:lang w:val="en-US"/>
        </w:rPr>
        <w:t>xtreg</w:t>
      </w:r>
      <w:proofErr w:type="spellEnd"/>
      <w:r w:rsidRPr="00F0029F">
        <w:rPr>
          <w:lang w:val="en-US"/>
        </w:rPr>
        <w:t xml:space="preserve"> </w:t>
      </w:r>
      <w:proofErr w:type="spellStart"/>
      <w:r w:rsidRPr="00F0029F">
        <w:rPr>
          <w:lang w:val="en-US"/>
        </w:rPr>
        <w:t>abnormalproducr</w:t>
      </w:r>
      <w:proofErr w:type="spellEnd"/>
      <w:r w:rsidRPr="00F0029F">
        <w:rPr>
          <w:lang w:val="en-US"/>
        </w:rPr>
        <w:t xml:space="preserve"> </w:t>
      </w:r>
      <w:proofErr w:type="spellStart"/>
      <w:r w:rsidRPr="00F0029F">
        <w:rPr>
          <w:lang w:val="en-US"/>
        </w:rPr>
        <w:t>l.sizek</w:t>
      </w:r>
      <w:proofErr w:type="spellEnd"/>
      <w:r w:rsidRPr="00F0029F">
        <w:rPr>
          <w:lang w:val="en-US"/>
        </w:rPr>
        <w:t xml:space="preserve"> </w:t>
      </w:r>
      <w:proofErr w:type="spellStart"/>
      <w:r w:rsidRPr="00F0029F">
        <w:rPr>
          <w:lang w:val="en-US"/>
        </w:rPr>
        <w:t>l.mtbk</w:t>
      </w:r>
      <w:proofErr w:type="spellEnd"/>
      <w:r w:rsidRPr="00F0029F">
        <w:rPr>
          <w:lang w:val="en-US"/>
        </w:rPr>
        <w:t xml:space="preserve"> </w:t>
      </w:r>
      <w:proofErr w:type="spellStart"/>
      <w:r w:rsidRPr="00F0029F">
        <w:rPr>
          <w:lang w:val="en-US"/>
        </w:rPr>
        <w:t>nik</w:t>
      </w:r>
      <w:proofErr w:type="spellEnd"/>
      <w:r w:rsidRPr="00F0029F">
        <w:rPr>
          <w:lang w:val="en-US"/>
        </w:rPr>
        <w:t xml:space="preserve"> </w:t>
      </w:r>
      <w:proofErr w:type="gramStart"/>
      <w:r w:rsidRPr="00F0029F">
        <w:rPr>
          <w:lang w:val="en-US"/>
        </w:rPr>
        <w:t>suspect</w:t>
      </w:r>
      <w:proofErr w:type="gramEnd"/>
    </w:p>
    <w:p w14:paraId="0B4C7745" w14:textId="77777777" w:rsidR="00F0029F" w:rsidRPr="00F0029F" w:rsidRDefault="00F0029F" w:rsidP="00F0029F">
      <w:pPr>
        <w:rPr>
          <w:lang w:val="en-US"/>
        </w:rPr>
      </w:pPr>
      <w:r w:rsidRPr="00F0029F">
        <w:rPr>
          <w:lang w:val="en-US"/>
        </w:rPr>
        <w:t>estimates store e</w:t>
      </w:r>
    </w:p>
    <w:p w14:paraId="0F8856DB" w14:textId="77777777" w:rsidR="00F0029F" w:rsidRPr="00F0029F" w:rsidRDefault="00F0029F" w:rsidP="00F0029F">
      <w:pPr>
        <w:rPr>
          <w:lang w:val="en-US"/>
        </w:rPr>
      </w:pPr>
      <w:proofErr w:type="spellStart"/>
      <w:r w:rsidRPr="00F0029F">
        <w:rPr>
          <w:lang w:val="en-US"/>
        </w:rPr>
        <w:t>swilk</w:t>
      </w:r>
      <w:proofErr w:type="spellEnd"/>
      <w:r w:rsidRPr="00F0029F">
        <w:rPr>
          <w:lang w:val="en-US"/>
        </w:rPr>
        <w:t xml:space="preserve"> e</w:t>
      </w:r>
    </w:p>
    <w:p w14:paraId="7C78B94A" w14:textId="77777777" w:rsidR="00F0029F" w:rsidRPr="00F0029F" w:rsidRDefault="00F0029F" w:rsidP="00F0029F">
      <w:pPr>
        <w:rPr>
          <w:lang w:val="en-US"/>
        </w:rPr>
      </w:pPr>
      <w:r w:rsidRPr="00F0029F">
        <w:rPr>
          <w:lang w:val="en-US"/>
        </w:rPr>
        <w:t>sfrancia e</w:t>
      </w:r>
    </w:p>
    <w:p w14:paraId="3E6952C1" w14:textId="77777777" w:rsidR="00F0029F" w:rsidRDefault="00F0029F" w:rsidP="00F0029F">
      <w:proofErr w:type="spellStart"/>
      <w:r>
        <w:t>sktest</w:t>
      </w:r>
      <w:proofErr w:type="spellEnd"/>
      <w:r>
        <w:t xml:space="preserve"> e</w:t>
      </w:r>
    </w:p>
    <w:p w14:paraId="5D93267F" w14:textId="6C0E0626" w:rsidR="00F0029F" w:rsidRDefault="00F0029F" w:rsidP="00F0029F">
      <w:r>
        <w:t>Αν το p-</w:t>
      </w:r>
      <w:proofErr w:type="spellStart"/>
      <w:r>
        <w:t>value</w:t>
      </w:r>
      <w:proofErr w:type="spellEnd"/>
      <w:r>
        <w:t xml:space="preserve"> είναι χαμηλότερο από 0,05 τότε απορρίπτεται η υπόθεση της κανονικής κατανομής.</w:t>
      </w:r>
    </w:p>
    <w:p w14:paraId="5FA0E1E8" w14:textId="77777777" w:rsidR="006171A2" w:rsidRDefault="006171A2" w:rsidP="00F0029F"/>
    <w:p w14:paraId="4ABA9DD8" w14:textId="77777777" w:rsidR="006171A2" w:rsidRDefault="006171A2">
      <w:pPr>
        <w:spacing w:after="160" w:line="259" w:lineRule="auto"/>
        <w:jc w:val="left"/>
      </w:pPr>
      <w:r>
        <w:br w:type="page"/>
      </w:r>
    </w:p>
    <w:p w14:paraId="7138D00B" w14:textId="3F38858D" w:rsidR="00F0029F" w:rsidRDefault="00F0029F" w:rsidP="00F0029F">
      <w:r w:rsidRPr="006171A2">
        <w:rPr>
          <w:b/>
          <w:bCs/>
        </w:rPr>
        <w:lastRenderedPageBreak/>
        <w:t>Ενέργεια 2</w:t>
      </w:r>
      <w:r>
        <w:t xml:space="preserve"> </w:t>
      </w:r>
      <w:r w:rsidR="006171A2">
        <w:t>–</w:t>
      </w:r>
      <w:r>
        <w:t xml:space="preserve"> Έλεγχος πολυσυγγραμμικότητας με </w:t>
      </w:r>
      <w:proofErr w:type="spellStart"/>
      <w:r>
        <w:t>vif</w:t>
      </w:r>
      <w:proofErr w:type="spellEnd"/>
    </w:p>
    <w:p w14:paraId="2B922424" w14:textId="77777777" w:rsidR="00F0029F" w:rsidRDefault="00F0029F" w:rsidP="00F0029F">
      <w:r>
        <w:t xml:space="preserve">Για να ελεγχθεί η ύπαρξη της πολυσυγγραμμικότητας εκτελείται ο έλεγχος </w:t>
      </w:r>
      <w:proofErr w:type="spellStart"/>
      <w:r>
        <w:t>vif</w:t>
      </w:r>
      <w:proofErr w:type="spellEnd"/>
      <w:r>
        <w:t xml:space="preserve"> ως εξής:</w:t>
      </w:r>
    </w:p>
    <w:p w14:paraId="20815385" w14:textId="4594A66C" w:rsidR="00F0029F" w:rsidRPr="00F0029F" w:rsidRDefault="00F0029F" w:rsidP="00F0029F">
      <w:pPr>
        <w:rPr>
          <w:lang w:val="en-US"/>
        </w:rPr>
      </w:pPr>
      <w:r w:rsidRPr="00F0029F">
        <w:rPr>
          <w:lang w:val="en-US"/>
        </w:rPr>
        <w:t xml:space="preserve">reg </w:t>
      </w:r>
      <w:proofErr w:type="spellStart"/>
      <w:r w:rsidRPr="00F0029F">
        <w:rPr>
          <w:lang w:val="en-US"/>
        </w:rPr>
        <w:t>abnormalcfor</w:t>
      </w:r>
      <w:proofErr w:type="spellEnd"/>
      <w:r w:rsidRPr="00F0029F">
        <w:rPr>
          <w:lang w:val="en-US"/>
        </w:rPr>
        <w:t xml:space="preserve"> </w:t>
      </w:r>
      <w:proofErr w:type="spellStart"/>
      <w:r w:rsidRPr="00F0029F">
        <w:rPr>
          <w:lang w:val="en-US"/>
        </w:rPr>
        <w:t>l.sizek</w:t>
      </w:r>
      <w:proofErr w:type="spellEnd"/>
      <w:r w:rsidRPr="00F0029F">
        <w:rPr>
          <w:lang w:val="en-US"/>
        </w:rPr>
        <w:t xml:space="preserve"> </w:t>
      </w:r>
      <w:proofErr w:type="spellStart"/>
      <w:r w:rsidRPr="00F0029F">
        <w:rPr>
          <w:lang w:val="en-US"/>
        </w:rPr>
        <w:t>l.mtbk</w:t>
      </w:r>
      <w:proofErr w:type="spellEnd"/>
      <w:r w:rsidRPr="00F0029F">
        <w:rPr>
          <w:lang w:val="en-US"/>
        </w:rPr>
        <w:t xml:space="preserve"> </w:t>
      </w:r>
      <w:proofErr w:type="spellStart"/>
      <w:r w:rsidRPr="00F0029F">
        <w:rPr>
          <w:lang w:val="en-US"/>
        </w:rPr>
        <w:t>nik</w:t>
      </w:r>
      <w:proofErr w:type="spellEnd"/>
      <w:r w:rsidRPr="00F0029F">
        <w:rPr>
          <w:lang w:val="en-US"/>
        </w:rPr>
        <w:t xml:space="preserve"> </w:t>
      </w:r>
      <w:proofErr w:type="gramStart"/>
      <w:r w:rsidRPr="00F0029F">
        <w:rPr>
          <w:lang w:val="en-US"/>
        </w:rPr>
        <w:t>suspect</w:t>
      </w:r>
      <w:proofErr w:type="gramEnd"/>
    </w:p>
    <w:p w14:paraId="1C6DD203" w14:textId="77777777" w:rsidR="00F0029F" w:rsidRPr="00F0029F" w:rsidRDefault="00F0029F" w:rsidP="00F0029F">
      <w:pPr>
        <w:rPr>
          <w:lang w:val="en-US"/>
        </w:rPr>
      </w:pPr>
      <w:proofErr w:type="spellStart"/>
      <w:r w:rsidRPr="00F0029F">
        <w:rPr>
          <w:lang w:val="en-US"/>
        </w:rPr>
        <w:t>vif</w:t>
      </w:r>
      <w:proofErr w:type="spellEnd"/>
    </w:p>
    <w:p w14:paraId="3C1E7583" w14:textId="7DFFA807" w:rsidR="00F0029F" w:rsidRPr="00F0029F" w:rsidRDefault="00F0029F" w:rsidP="00F0029F">
      <w:pPr>
        <w:rPr>
          <w:lang w:val="en-US"/>
        </w:rPr>
      </w:pPr>
      <w:r w:rsidRPr="00F0029F">
        <w:rPr>
          <w:lang w:val="en-US"/>
        </w:rPr>
        <w:t xml:space="preserve">reg </w:t>
      </w:r>
      <w:proofErr w:type="spellStart"/>
      <w:r w:rsidRPr="00F0029F">
        <w:rPr>
          <w:lang w:val="en-US"/>
        </w:rPr>
        <w:t>abnormalDiscrr</w:t>
      </w:r>
      <w:proofErr w:type="spellEnd"/>
      <w:r w:rsidRPr="00F0029F">
        <w:rPr>
          <w:lang w:val="en-US"/>
        </w:rPr>
        <w:t xml:space="preserve"> </w:t>
      </w:r>
      <w:proofErr w:type="spellStart"/>
      <w:r w:rsidRPr="00F0029F">
        <w:rPr>
          <w:lang w:val="en-US"/>
        </w:rPr>
        <w:t>l.sizek</w:t>
      </w:r>
      <w:proofErr w:type="spellEnd"/>
      <w:r w:rsidRPr="00F0029F">
        <w:rPr>
          <w:lang w:val="en-US"/>
        </w:rPr>
        <w:t xml:space="preserve"> </w:t>
      </w:r>
      <w:proofErr w:type="spellStart"/>
      <w:r w:rsidRPr="00F0029F">
        <w:rPr>
          <w:lang w:val="en-US"/>
        </w:rPr>
        <w:t>l.mtbk</w:t>
      </w:r>
      <w:proofErr w:type="spellEnd"/>
      <w:r w:rsidRPr="00F0029F">
        <w:rPr>
          <w:lang w:val="en-US"/>
        </w:rPr>
        <w:t xml:space="preserve"> </w:t>
      </w:r>
      <w:proofErr w:type="spellStart"/>
      <w:r w:rsidRPr="00F0029F">
        <w:rPr>
          <w:lang w:val="en-US"/>
        </w:rPr>
        <w:t>nik</w:t>
      </w:r>
      <w:proofErr w:type="spellEnd"/>
      <w:r w:rsidRPr="00F0029F">
        <w:rPr>
          <w:lang w:val="en-US"/>
        </w:rPr>
        <w:t xml:space="preserve"> </w:t>
      </w:r>
      <w:proofErr w:type="gramStart"/>
      <w:r w:rsidRPr="00F0029F">
        <w:rPr>
          <w:lang w:val="en-US"/>
        </w:rPr>
        <w:t>suspect</w:t>
      </w:r>
      <w:proofErr w:type="gramEnd"/>
    </w:p>
    <w:p w14:paraId="778EF3CF" w14:textId="77777777" w:rsidR="00F0029F" w:rsidRPr="00F0029F" w:rsidRDefault="00F0029F" w:rsidP="00F0029F">
      <w:pPr>
        <w:rPr>
          <w:lang w:val="en-US"/>
        </w:rPr>
      </w:pPr>
      <w:proofErr w:type="spellStart"/>
      <w:r w:rsidRPr="00F0029F">
        <w:rPr>
          <w:lang w:val="en-US"/>
        </w:rPr>
        <w:t>vif</w:t>
      </w:r>
      <w:proofErr w:type="spellEnd"/>
    </w:p>
    <w:p w14:paraId="422C4881" w14:textId="3F0873B4" w:rsidR="00F0029F" w:rsidRPr="00F0029F" w:rsidRDefault="00F0029F" w:rsidP="00F0029F">
      <w:pPr>
        <w:rPr>
          <w:lang w:val="en-US"/>
        </w:rPr>
      </w:pPr>
      <w:r w:rsidRPr="00F0029F">
        <w:rPr>
          <w:lang w:val="en-US"/>
        </w:rPr>
        <w:t xml:space="preserve">reg </w:t>
      </w:r>
      <w:proofErr w:type="spellStart"/>
      <w:r w:rsidRPr="00F0029F">
        <w:rPr>
          <w:lang w:val="en-US"/>
        </w:rPr>
        <w:t>abnormalproducr</w:t>
      </w:r>
      <w:proofErr w:type="spellEnd"/>
      <w:r w:rsidRPr="00F0029F">
        <w:rPr>
          <w:lang w:val="en-US"/>
        </w:rPr>
        <w:t xml:space="preserve"> </w:t>
      </w:r>
      <w:proofErr w:type="spellStart"/>
      <w:r w:rsidRPr="00F0029F">
        <w:rPr>
          <w:lang w:val="en-US"/>
        </w:rPr>
        <w:t>l.sizek</w:t>
      </w:r>
      <w:proofErr w:type="spellEnd"/>
      <w:r w:rsidRPr="00F0029F">
        <w:rPr>
          <w:lang w:val="en-US"/>
        </w:rPr>
        <w:t xml:space="preserve"> </w:t>
      </w:r>
      <w:proofErr w:type="spellStart"/>
      <w:r w:rsidRPr="00F0029F">
        <w:rPr>
          <w:lang w:val="en-US"/>
        </w:rPr>
        <w:t>l.mtbk</w:t>
      </w:r>
      <w:proofErr w:type="spellEnd"/>
      <w:r w:rsidRPr="00F0029F">
        <w:rPr>
          <w:lang w:val="en-US"/>
        </w:rPr>
        <w:t xml:space="preserve"> </w:t>
      </w:r>
      <w:proofErr w:type="spellStart"/>
      <w:r w:rsidRPr="00F0029F">
        <w:rPr>
          <w:lang w:val="en-US"/>
        </w:rPr>
        <w:t>nik</w:t>
      </w:r>
      <w:proofErr w:type="spellEnd"/>
      <w:r w:rsidRPr="00F0029F">
        <w:rPr>
          <w:lang w:val="en-US"/>
        </w:rPr>
        <w:t xml:space="preserve"> </w:t>
      </w:r>
      <w:proofErr w:type="gramStart"/>
      <w:r w:rsidRPr="00F0029F">
        <w:rPr>
          <w:lang w:val="en-US"/>
        </w:rPr>
        <w:t>suspect</w:t>
      </w:r>
      <w:proofErr w:type="gramEnd"/>
    </w:p>
    <w:p w14:paraId="37E663E4" w14:textId="77777777" w:rsidR="00F0029F" w:rsidRDefault="00F0029F" w:rsidP="00F0029F">
      <w:proofErr w:type="spellStart"/>
      <w:r>
        <w:t>vif</w:t>
      </w:r>
      <w:proofErr w:type="spellEnd"/>
    </w:p>
    <w:p w14:paraId="44785A10" w14:textId="77777777" w:rsidR="006171A2" w:rsidRDefault="006171A2" w:rsidP="00F0029F"/>
    <w:p w14:paraId="1C92F24E" w14:textId="53BD3E97" w:rsidR="00F0029F" w:rsidRDefault="00F0029F" w:rsidP="00F0029F">
      <w:r w:rsidRPr="006171A2">
        <w:rPr>
          <w:b/>
          <w:bCs/>
        </w:rPr>
        <w:t xml:space="preserve">Ενέργεια 3 </w:t>
      </w:r>
      <w:r w:rsidR="006171A2">
        <w:t>–</w:t>
      </w:r>
      <w:r>
        <w:t xml:space="preserve"> Έλεγχος </w:t>
      </w:r>
      <w:proofErr w:type="spellStart"/>
      <w:r>
        <w:t>ετεροσκεδαστικότητας</w:t>
      </w:r>
      <w:proofErr w:type="spellEnd"/>
      <w:r>
        <w:t xml:space="preserve"> με </w:t>
      </w:r>
      <w:proofErr w:type="spellStart"/>
      <w:r>
        <w:t>hettest</w:t>
      </w:r>
      <w:proofErr w:type="spellEnd"/>
      <w:r>
        <w:t xml:space="preserve"> και </w:t>
      </w:r>
      <w:proofErr w:type="spellStart"/>
      <w:r>
        <w:t>imtest</w:t>
      </w:r>
      <w:proofErr w:type="spellEnd"/>
      <w:r>
        <w:t xml:space="preserve">, </w:t>
      </w:r>
      <w:proofErr w:type="spellStart"/>
      <w:r>
        <w:t>whit</w:t>
      </w:r>
      <w:proofErr w:type="spellEnd"/>
      <w:r>
        <w:t>.</w:t>
      </w:r>
    </w:p>
    <w:p w14:paraId="4C6650F5" w14:textId="77777777" w:rsidR="00F0029F" w:rsidRDefault="00F0029F" w:rsidP="00F0029F">
      <w:r>
        <w:t xml:space="preserve">Για το </w:t>
      </w:r>
      <w:proofErr w:type="spellStart"/>
      <w:r>
        <w:t>hettest</w:t>
      </w:r>
      <w:proofErr w:type="spellEnd"/>
      <w:r>
        <w:t xml:space="preserve"> εκτελέστε τις ακόλουθες εντολές:</w:t>
      </w:r>
    </w:p>
    <w:p w14:paraId="0C3CB0CE" w14:textId="77777777" w:rsidR="00F0029F" w:rsidRPr="00F0029F" w:rsidRDefault="00F0029F" w:rsidP="00F0029F">
      <w:pPr>
        <w:rPr>
          <w:lang w:val="en-US"/>
        </w:rPr>
      </w:pPr>
      <w:r w:rsidRPr="00F0029F">
        <w:rPr>
          <w:lang w:val="en-US"/>
        </w:rPr>
        <w:t xml:space="preserve">reg </w:t>
      </w:r>
      <w:proofErr w:type="spellStart"/>
      <w:r w:rsidRPr="00F0029F">
        <w:rPr>
          <w:lang w:val="en-US"/>
        </w:rPr>
        <w:t>abnormalcfor</w:t>
      </w:r>
      <w:proofErr w:type="spellEnd"/>
      <w:r w:rsidRPr="00F0029F">
        <w:rPr>
          <w:lang w:val="en-US"/>
        </w:rPr>
        <w:t xml:space="preserve"> </w:t>
      </w:r>
      <w:proofErr w:type="spellStart"/>
      <w:r w:rsidRPr="00F0029F">
        <w:rPr>
          <w:lang w:val="en-US"/>
        </w:rPr>
        <w:t>l.sizek</w:t>
      </w:r>
      <w:proofErr w:type="spellEnd"/>
      <w:r w:rsidRPr="00F0029F">
        <w:rPr>
          <w:lang w:val="en-US"/>
        </w:rPr>
        <w:t xml:space="preserve"> </w:t>
      </w:r>
      <w:proofErr w:type="spellStart"/>
      <w:r w:rsidRPr="00F0029F">
        <w:rPr>
          <w:lang w:val="en-US"/>
        </w:rPr>
        <w:t>l.mtbk</w:t>
      </w:r>
      <w:proofErr w:type="spellEnd"/>
      <w:r w:rsidRPr="00F0029F">
        <w:rPr>
          <w:lang w:val="en-US"/>
        </w:rPr>
        <w:t xml:space="preserve"> </w:t>
      </w:r>
      <w:proofErr w:type="spellStart"/>
      <w:r w:rsidRPr="00F0029F">
        <w:rPr>
          <w:lang w:val="en-US"/>
        </w:rPr>
        <w:t>nik</w:t>
      </w:r>
      <w:proofErr w:type="spellEnd"/>
      <w:r w:rsidRPr="00F0029F">
        <w:rPr>
          <w:lang w:val="en-US"/>
        </w:rPr>
        <w:t xml:space="preserve"> </w:t>
      </w:r>
      <w:proofErr w:type="gramStart"/>
      <w:r w:rsidRPr="00F0029F">
        <w:rPr>
          <w:lang w:val="en-US"/>
        </w:rPr>
        <w:t>suspect</w:t>
      </w:r>
      <w:proofErr w:type="gramEnd"/>
    </w:p>
    <w:p w14:paraId="0F579499" w14:textId="77777777" w:rsidR="00F0029F" w:rsidRPr="00F0029F" w:rsidRDefault="00F0029F" w:rsidP="00F0029F">
      <w:pPr>
        <w:rPr>
          <w:lang w:val="en-US"/>
        </w:rPr>
      </w:pPr>
      <w:proofErr w:type="spellStart"/>
      <w:r w:rsidRPr="00F0029F">
        <w:rPr>
          <w:lang w:val="en-US"/>
        </w:rPr>
        <w:t>estat</w:t>
      </w:r>
      <w:proofErr w:type="spellEnd"/>
      <w:r w:rsidRPr="00F0029F">
        <w:rPr>
          <w:lang w:val="en-US"/>
        </w:rPr>
        <w:t xml:space="preserve"> </w:t>
      </w:r>
      <w:proofErr w:type="spellStart"/>
      <w:r w:rsidRPr="00F0029F">
        <w:rPr>
          <w:lang w:val="en-US"/>
        </w:rPr>
        <w:t>hettest</w:t>
      </w:r>
      <w:proofErr w:type="spellEnd"/>
    </w:p>
    <w:p w14:paraId="2DEC692E" w14:textId="77777777" w:rsidR="00F0029F" w:rsidRPr="00F0029F" w:rsidRDefault="00F0029F" w:rsidP="00F0029F">
      <w:pPr>
        <w:rPr>
          <w:lang w:val="en-US"/>
        </w:rPr>
      </w:pPr>
      <w:r w:rsidRPr="00F0029F">
        <w:rPr>
          <w:lang w:val="en-US"/>
        </w:rPr>
        <w:t xml:space="preserve">reg </w:t>
      </w:r>
      <w:proofErr w:type="spellStart"/>
      <w:r w:rsidRPr="00F0029F">
        <w:rPr>
          <w:lang w:val="en-US"/>
        </w:rPr>
        <w:t>abnormalDiscrr</w:t>
      </w:r>
      <w:proofErr w:type="spellEnd"/>
      <w:r w:rsidRPr="00F0029F">
        <w:rPr>
          <w:lang w:val="en-US"/>
        </w:rPr>
        <w:t xml:space="preserve"> </w:t>
      </w:r>
      <w:proofErr w:type="spellStart"/>
      <w:r w:rsidRPr="00F0029F">
        <w:rPr>
          <w:lang w:val="en-US"/>
        </w:rPr>
        <w:t>l.sizek</w:t>
      </w:r>
      <w:proofErr w:type="spellEnd"/>
      <w:r w:rsidRPr="00F0029F">
        <w:rPr>
          <w:lang w:val="en-US"/>
        </w:rPr>
        <w:t xml:space="preserve"> </w:t>
      </w:r>
      <w:proofErr w:type="spellStart"/>
      <w:r w:rsidRPr="00F0029F">
        <w:rPr>
          <w:lang w:val="en-US"/>
        </w:rPr>
        <w:t>l.mtbk</w:t>
      </w:r>
      <w:proofErr w:type="spellEnd"/>
      <w:r w:rsidRPr="00F0029F">
        <w:rPr>
          <w:lang w:val="en-US"/>
        </w:rPr>
        <w:t xml:space="preserve"> </w:t>
      </w:r>
      <w:proofErr w:type="spellStart"/>
      <w:r w:rsidRPr="00F0029F">
        <w:rPr>
          <w:lang w:val="en-US"/>
        </w:rPr>
        <w:t>nik</w:t>
      </w:r>
      <w:proofErr w:type="spellEnd"/>
      <w:r w:rsidRPr="00F0029F">
        <w:rPr>
          <w:lang w:val="en-US"/>
        </w:rPr>
        <w:t xml:space="preserve"> </w:t>
      </w:r>
      <w:proofErr w:type="gramStart"/>
      <w:r w:rsidRPr="00F0029F">
        <w:rPr>
          <w:lang w:val="en-US"/>
        </w:rPr>
        <w:t>suspect</w:t>
      </w:r>
      <w:proofErr w:type="gramEnd"/>
    </w:p>
    <w:p w14:paraId="618BDB02" w14:textId="77777777" w:rsidR="00F0029F" w:rsidRPr="00F0029F" w:rsidRDefault="00F0029F" w:rsidP="00F0029F">
      <w:pPr>
        <w:rPr>
          <w:lang w:val="en-US"/>
        </w:rPr>
      </w:pPr>
      <w:proofErr w:type="spellStart"/>
      <w:r w:rsidRPr="00F0029F">
        <w:rPr>
          <w:lang w:val="en-US"/>
        </w:rPr>
        <w:t>estat</w:t>
      </w:r>
      <w:proofErr w:type="spellEnd"/>
      <w:r w:rsidRPr="00F0029F">
        <w:rPr>
          <w:lang w:val="en-US"/>
        </w:rPr>
        <w:t xml:space="preserve"> </w:t>
      </w:r>
      <w:proofErr w:type="spellStart"/>
      <w:r w:rsidRPr="00F0029F">
        <w:rPr>
          <w:lang w:val="en-US"/>
        </w:rPr>
        <w:t>hettest</w:t>
      </w:r>
      <w:proofErr w:type="spellEnd"/>
    </w:p>
    <w:p w14:paraId="4D5DB8A3" w14:textId="77777777" w:rsidR="00F0029F" w:rsidRPr="00F0029F" w:rsidRDefault="00F0029F" w:rsidP="00F0029F">
      <w:pPr>
        <w:rPr>
          <w:lang w:val="en-US"/>
        </w:rPr>
      </w:pPr>
      <w:r w:rsidRPr="00F0029F">
        <w:rPr>
          <w:lang w:val="en-US"/>
        </w:rPr>
        <w:t xml:space="preserve">reg </w:t>
      </w:r>
      <w:proofErr w:type="spellStart"/>
      <w:r w:rsidRPr="00F0029F">
        <w:rPr>
          <w:lang w:val="en-US"/>
        </w:rPr>
        <w:t>abnormalproducr</w:t>
      </w:r>
      <w:proofErr w:type="spellEnd"/>
      <w:r w:rsidRPr="00F0029F">
        <w:rPr>
          <w:lang w:val="en-US"/>
        </w:rPr>
        <w:t xml:space="preserve"> </w:t>
      </w:r>
      <w:proofErr w:type="spellStart"/>
      <w:r w:rsidRPr="00F0029F">
        <w:rPr>
          <w:lang w:val="en-US"/>
        </w:rPr>
        <w:t>l.sizek</w:t>
      </w:r>
      <w:proofErr w:type="spellEnd"/>
      <w:r w:rsidRPr="00F0029F">
        <w:rPr>
          <w:lang w:val="en-US"/>
        </w:rPr>
        <w:t xml:space="preserve"> </w:t>
      </w:r>
      <w:proofErr w:type="spellStart"/>
      <w:r w:rsidRPr="00F0029F">
        <w:rPr>
          <w:lang w:val="en-US"/>
        </w:rPr>
        <w:t>l.mtbk</w:t>
      </w:r>
      <w:proofErr w:type="spellEnd"/>
      <w:r w:rsidRPr="00F0029F">
        <w:rPr>
          <w:lang w:val="en-US"/>
        </w:rPr>
        <w:t xml:space="preserve"> </w:t>
      </w:r>
      <w:proofErr w:type="spellStart"/>
      <w:r w:rsidRPr="00F0029F">
        <w:rPr>
          <w:lang w:val="en-US"/>
        </w:rPr>
        <w:t>nik</w:t>
      </w:r>
      <w:proofErr w:type="spellEnd"/>
      <w:r w:rsidRPr="00F0029F">
        <w:rPr>
          <w:lang w:val="en-US"/>
        </w:rPr>
        <w:t xml:space="preserve"> </w:t>
      </w:r>
      <w:proofErr w:type="gramStart"/>
      <w:r w:rsidRPr="00F0029F">
        <w:rPr>
          <w:lang w:val="en-US"/>
        </w:rPr>
        <w:t>suspect</w:t>
      </w:r>
      <w:proofErr w:type="gramEnd"/>
    </w:p>
    <w:p w14:paraId="1F81280C" w14:textId="77777777" w:rsidR="00F0029F" w:rsidRPr="00D05DE0" w:rsidRDefault="00F0029F" w:rsidP="00F0029F">
      <w:proofErr w:type="spellStart"/>
      <w:r w:rsidRPr="00F0029F">
        <w:rPr>
          <w:lang w:val="en-US"/>
        </w:rPr>
        <w:t>estat</w:t>
      </w:r>
      <w:proofErr w:type="spellEnd"/>
      <w:r w:rsidRPr="00D05DE0">
        <w:t xml:space="preserve"> </w:t>
      </w:r>
      <w:proofErr w:type="spellStart"/>
      <w:r w:rsidRPr="00F0029F">
        <w:rPr>
          <w:lang w:val="en-US"/>
        </w:rPr>
        <w:t>hettest</w:t>
      </w:r>
      <w:proofErr w:type="spellEnd"/>
    </w:p>
    <w:p w14:paraId="38EA1E3D" w14:textId="77777777" w:rsidR="00F0029F" w:rsidRPr="00D05DE0" w:rsidRDefault="00F0029F" w:rsidP="00F0029F">
      <w:r>
        <w:t>Για</w:t>
      </w:r>
      <w:r w:rsidRPr="00D05DE0">
        <w:t xml:space="preserve"> </w:t>
      </w:r>
      <w:r>
        <w:t>το</w:t>
      </w:r>
      <w:r w:rsidRPr="00D05DE0">
        <w:t xml:space="preserve"> </w:t>
      </w:r>
      <w:proofErr w:type="spellStart"/>
      <w:r w:rsidRPr="00F0029F">
        <w:rPr>
          <w:lang w:val="en-US"/>
        </w:rPr>
        <w:t>imtest</w:t>
      </w:r>
      <w:proofErr w:type="spellEnd"/>
      <w:r w:rsidRPr="00D05DE0">
        <w:t xml:space="preserve">, </w:t>
      </w:r>
      <w:r w:rsidRPr="00F0029F">
        <w:rPr>
          <w:lang w:val="en-US"/>
        </w:rPr>
        <w:t>white</w:t>
      </w:r>
      <w:r w:rsidRPr="00D05DE0">
        <w:t xml:space="preserve"> </w:t>
      </w:r>
      <w:r>
        <w:t>εκτελέστε</w:t>
      </w:r>
      <w:r w:rsidRPr="00D05DE0">
        <w:t xml:space="preserve"> </w:t>
      </w:r>
      <w:r>
        <w:t>τις</w:t>
      </w:r>
      <w:r w:rsidRPr="00D05DE0">
        <w:t xml:space="preserve"> </w:t>
      </w:r>
      <w:r>
        <w:t>ακόλουθες</w:t>
      </w:r>
      <w:r w:rsidRPr="00D05DE0">
        <w:t xml:space="preserve"> </w:t>
      </w:r>
      <w:r>
        <w:t>εντολές</w:t>
      </w:r>
      <w:r w:rsidRPr="00D05DE0">
        <w:t>:</w:t>
      </w:r>
    </w:p>
    <w:p w14:paraId="0896E7C0" w14:textId="77777777" w:rsidR="00F0029F" w:rsidRPr="00F0029F" w:rsidRDefault="00F0029F" w:rsidP="00F0029F">
      <w:pPr>
        <w:rPr>
          <w:lang w:val="en-US"/>
        </w:rPr>
      </w:pPr>
      <w:r w:rsidRPr="00F0029F">
        <w:rPr>
          <w:lang w:val="en-US"/>
        </w:rPr>
        <w:t xml:space="preserve">reg </w:t>
      </w:r>
      <w:proofErr w:type="spellStart"/>
      <w:r w:rsidRPr="00F0029F">
        <w:rPr>
          <w:lang w:val="en-US"/>
        </w:rPr>
        <w:t>abnormalcfor</w:t>
      </w:r>
      <w:proofErr w:type="spellEnd"/>
      <w:r w:rsidRPr="00F0029F">
        <w:rPr>
          <w:lang w:val="en-US"/>
        </w:rPr>
        <w:t xml:space="preserve"> </w:t>
      </w:r>
      <w:proofErr w:type="spellStart"/>
      <w:r w:rsidRPr="00F0029F">
        <w:rPr>
          <w:lang w:val="en-US"/>
        </w:rPr>
        <w:t>l.sizek</w:t>
      </w:r>
      <w:proofErr w:type="spellEnd"/>
      <w:r w:rsidRPr="00F0029F">
        <w:rPr>
          <w:lang w:val="en-US"/>
        </w:rPr>
        <w:t xml:space="preserve"> </w:t>
      </w:r>
      <w:proofErr w:type="spellStart"/>
      <w:r w:rsidRPr="00F0029F">
        <w:rPr>
          <w:lang w:val="en-US"/>
        </w:rPr>
        <w:t>l.mtbk</w:t>
      </w:r>
      <w:proofErr w:type="spellEnd"/>
      <w:r w:rsidRPr="00F0029F">
        <w:rPr>
          <w:lang w:val="en-US"/>
        </w:rPr>
        <w:t xml:space="preserve"> </w:t>
      </w:r>
      <w:proofErr w:type="spellStart"/>
      <w:r w:rsidRPr="00F0029F">
        <w:rPr>
          <w:lang w:val="en-US"/>
        </w:rPr>
        <w:t>nik</w:t>
      </w:r>
      <w:proofErr w:type="spellEnd"/>
      <w:r w:rsidRPr="00F0029F">
        <w:rPr>
          <w:lang w:val="en-US"/>
        </w:rPr>
        <w:t xml:space="preserve"> </w:t>
      </w:r>
      <w:proofErr w:type="gramStart"/>
      <w:r w:rsidRPr="00F0029F">
        <w:rPr>
          <w:lang w:val="en-US"/>
        </w:rPr>
        <w:t>suspect</w:t>
      </w:r>
      <w:proofErr w:type="gramEnd"/>
    </w:p>
    <w:p w14:paraId="20455F35" w14:textId="77777777" w:rsidR="00F0029F" w:rsidRPr="00F0029F" w:rsidRDefault="00F0029F" w:rsidP="00F0029F">
      <w:pPr>
        <w:rPr>
          <w:lang w:val="en-US"/>
        </w:rPr>
      </w:pPr>
      <w:proofErr w:type="spellStart"/>
      <w:r w:rsidRPr="00F0029F">
        <w:rPr>
          <w:lang w:val="en-US"/>
        </w:rPr>
        <w:t>estat</w:t>
      </w:r>
      <w:proofErr w:type="spellEnd"/>
      <w:r w:rsidRPr="00F0029F">
        <w:rPr>
          <w:lang w:val="en-US"/>
        </w:rPr>
        <w:t xml:space="preserve"> </w:t>
      </w:r>
      <w:proofErr w:type="spellStart"/>
      <w:r w:rsidRPr="00F0029F">
        <w:rPr>
          <w:lang w:val="en-US"/>
        </w:rPr>
        <w:t>imtest</w:t>
      </w:r>
      <w:proofErr w:type="spellEnd"/>
      <w:r w:rsidRPr="00F0029F">
        <w:rPr>
          <w:lang w:val="en-US"/>
        </w:rPr>
        <w:t>, white</w:t>
      </w:r>
    </w:p>
    <w:p w14:paraId="20623F69" w14:textId="77777777" w:rsidR="00F0029F" w:rsidRPr="00F0029F" w:rsidRDefault="00F0029F" w:rsidP="00F0029F">
      <w:pPr>
        <w:rPr>
          <w:lang w:val="en-US"/>
        </w:rPr>
      </w:pPr>
      <w:r w:rsidRPr="00F0029F">
        <w:rPr>
          <w:lang w:val="en-US"/>
        </w:rPr>
        <w:t xml:space="preserve">reg </w:t>
      </w:r>
      <w:proofErr w:type="spellStart"/>
      <w:r w:rsidRPr="00F0029F">
        <w:rPr>
          <w:lang w:val="en-US"/>
        </w:rPr>
        <w:t>abnormalDiscrr</w:t>
      </w:r>
      <w:proofErr w:type="spellEnd"/>
      <w:r w:rsidRPr="00F0029F">
        <w:rPr>
          <w:lang w:val="en-US"/>
        </w:rPr>
        <w:t xml:space="preserve"> </w:t>
      </w:r>
      <w:proofErr w:type="spellStart"/>
      <w:r w:rsidRPr="00F0029F">
        <w:rPr>
          <w:lang w:val="en-US"/>
        </w:rPr>
        <w:t>l.sizek</w:t>
      </w:r>
      <w:proofErr w:type="spellEnd"/>
      <w:r w:rsidRPr="00F0029F">
        <w:rPr>
          <w:lang w:val="en-US"/>
        </w:rPr>
        <w:t xml:space="preserve"> </w:t>
      </w:r>
      <w:proofErr w:type="spellStart"/>
      <w:r w:rsidRPr="00F0029F">
        <w:rPr>
          <w:lang w:val="en-US"/>
        </w:rPr>
        <w:t>l.mtbk</w:t>
      </w:r>
      <w:proofErr w:type="spellEnd"/>
      <w:r w:rsidRPr="00F0029F">
        <w:rPr>
          <w:lang w:val="en-US"/>
        </w:rPr>
        <w:t xml:space="preserve"> </w:t>
      </w:r>
      <w:proofErr w:type="spellStart"/>
      <w:r w:rsidRPr="00F0029F">
        <w:rPr>
          <w:lang w:val="en-US"/>
        </w:rPr>
        <w:t>nik</w:t>
      </w:r>
      <w:proofErr w:type="spellEnd"/>
      <w:r w:rsidRPr="00F0029F">
        <w:rPr>
          <w:lang w:val="en-US"/>
        </w:rPr>
        <w:t xml:space="preserve"> </w:t>
      </w:r>
      <w:proofErr w:type="gramStart"/>
      <w:r w:rsidRPr="00F0029F">
        <w:rPr>
          <w:lang w:val="en-US"/>
        </w:rPr>
        <w:t>suspect</w:t>
      </w:r>
      <w:proofErr w:type="gramEnd"/>
    </w:p>
    <w:p w14:paraId="742759BC" w14:textId="77777777" w:rsidR="00F0029F" w:rsidRPr="00F0029F" w:rsidRDefault="00F0029F" w:rsidP="00F0029F">
      <w:pPr>
        <w:rPr>
          <w:lang w:val="en-US"/>
        </w:rPr>
      </w:pPr>
      <w:proofErr w:type="spellStart"/>
      <w:r w:rsidRPr="00F0029F">
        <w:rPr>
          <w:lang w:val="en-US"/>
        </w:rPr>
        <w:t>estat</w:t>
      </w:r>
      <w:proofErr w:type="spellEnd"/>
      <w:r w:rsidRPr="00F0029F">
        <w:rPr>
          <w:lang w:val="en-US"/>
        </w:rPr>
        <w:t xml:space="preserve"> </w:t>
      </w:r>
      <w:proofErr w:type="spellStart"/>
      <w:r w:rsidRPr="00F0029F">
        <w:rPr>
          <w:lang w:val="en-US"/>
        </w:rPr>
        <w:t>imtest</w:t>
      </w:r>
      <w:proofErr w:type="spellEnd"/>
      <w:r w:rsidRPr="00F0029F">
        <w:rPr>
          <w:lang w:val="en-US"/>
        </w:rPr>
        <w:t>, white</w:t>
      </w:r>
    </w:p>
    <w:p w14:paraId="24AA8326" w14:textId="77777777" w:rsidR="00F0029F" w:rsidRPr="00F0029F" w:rsidRDefault="00F0029F" w:rsidP="00F0029F">
      <w:pPr>
        <w:rPr>
          <w:lang w:val="en-US"/>
        </w:rPr>
      </w:pPr>
      <w:r w:rsidRPr="00F0029F">
        <w:rPr>
          <w:lang w:val="en-US"/>
        </w:rPr>
        <w:t xml:space="preserve">reg </w:t>
      </w:r>
      <w:proofErr w:type="spellStart"/>
      <w:r w:rsidRPr="00F0029F">
        <w:rPr>
          <w:lang w:val="en-US"/>
        </w:rPr>
        <w:t>abnormalproducr</w:t>
      </w:r>
      <w:proofErr w:type="spellEnd"/>
      <w:r w:rsidRPr="00F0029F">
        <w:rPr>
          <w:lang w:val="en-US"/>
        </w:rPr>
        <w:t xml:space="preserve"> </w:t>
      </w:r>
      <w:proofErr w:type="spellStart"/>
      <w:r w:rsidRPr="00F0029F">
        <w:rPr>
          <w:lang w:val="en-US"/>
        </w:rPr>
        <w:t>l.sizek</w:t>
      </w:r>
      <w:proofErr w:type="spellEnd"/>
      <w:r w:rsidRPr="00F0029F">
        <w:rPr>
          <w:lang w:val="en-US"/>
        </w:rPr>
        <w:t xml:space="preserve"> </w:t>
      </w:r>
      <w:proofErr w:type="spellStart"/>
      <w:r w:rsidRPr="00F0029F">
        <w:rPr>
          <w:lang w:val="en-US"/>
        </w:rPr>
        <w:t>l.mtbk</w:t>
      </w:r>
      <w:proofErr w:type="spellEnd"/>
      <w:r w:rsidRPr="00F0029F">
        <w:rPr>
          <w:lang w:val="en-US"/>
        </w:rPr>
        <w:t xml:space="preserve"> </w:t>
      </w:r>
      <w:proofErr w:type="spellStart"/>
      <w:r w:rsidRPr="00F0029F">
        <w:rPr>
          <w:lang w:val="en-US"/>
        </w:rPr>
        <w:t>nik</w:t>
      </w:r>
      <w:proofErr w:type="spellEnd"/>
      <w:r w:rsidRPr="00F0029F">
        <w:rPr>
          <w:lang w:val="en-US"/>
        </w:rPr>
        <w:t xml:space="preserve"> </w:t>
      </w:r>
      <w:proofErr w:type="gramStart"/>
      <w:r w:rsidRPr="00F0029F">
        <w:rPr>
          <w:lang w:val="en-US"/>
        </w:rPr>
        <w:t>suspect</w:t>
      </w:r>
      <w:proofErr w:type="gramEnd"/>
    </w:p>
    <w:p w14:paraId="3C761A67" w14:textId="77777777" w:rsidR="00F0029F" w:rsidRDefault="00F0029F" w:rsidP="00F0029F">
      <w:proofErr w:type="spellStart"/>
      <w:r>
        <w:t>estat</w:t>
      </w:r>
      <w:proofErr w:type="spellEnd"/>
      <w:r>
        <w:t xml:space="preserve"> </w:t>
      </w:r>
      <w:proofErr w:type="spellStart"/>
      <w:r>
        <w:t>imtest</w:t>
      </w:r>
      <w:proofErr w:type="spellEnd"/>
      <w:r>
        <w:t xml:space="preserve">, </w:t>
      </w:r>
      <w:proofErr w:type="spellStart"/>
      <w:r>
        <w:t>whit</w:t>
      </w:r>
      <w:proofErr w:type="spellEnd"/>
    </w:p>
    <w:p w14:paraId="18328AE5" w14:textId="77777777" w:rsidR="006171A2" w:rsidRDefault="006171A2" w:rsidP="00F0029F"/>
    <w:p w14:paraId="19DFB3D7" w14:textId="76683E7F" w:rsidR="00F0029F" w:rsidRDefault="00F0029F" w:rsidP="00F0029F">
      <w:r>
        <w:t>Αν το p-</w:t>
      </w:r>
      <w:proofErr w:type="spellStart"/>
      <w:r>
        <w:t>value</w:t>
      </w:r>
      <w:proofErr w:type="spellEnd"/>
      <w:r>
        <w:t xml:space="preserve"> είναι χαμηλότερο από 0,05 τότε υπάρχει </w:t>
      </w:r>
      <w:proofErr w:type="spellStart"/>
      <w:r>
        <w:t>ετεροσκεδαστικότητα</w:t>
      </w:r>
      <w:proofErr w:type="spellEnd"/>
      <w:r>
        <w:t xml:space="preserve">. Σε περίπτωση που διαπιστωθεί </w:t>
      </w:r>
      <w:proofErr w:type="spellStart"/>
      <w:r>
        <w:t>ετεροσκεδαστικότητα</w:t>
      </w:r>
      <w:proofErr w:type="spellEnd"/>
      <w:r>
        <w:t xml:space="preserve"> η προσαρμογή γίνεται με την επιλογή </w:t>
      </w:r>
      <w:proofErr w:type="spellStart"/>
      <w:r>
        <w:t>robust</w:t>
      </w:r>
      <w:proofErr w:type="spellEnd"/>
      <w:r>
        <w:t xml:space="preserve"> και η σχετική σύνταξη έχει ως εξής:</w:t>
      </w:r>
    </w:p>
    <w:p w14:paraId="3DE16315" w14:textId="77777777" w:rsidR="006171A2" w:rsidRPr="00D05DE0" w:rsidRDefault="006171A2" w:rsidP="00F0029F"/>
    <w:p w14:paraId="36031174" w14:textId="6607374D" w:rsidR="00F0029F" w:rsidRPr="00F0029F" w:rsidRDefault="00F0029F" w:rsidP="006171A2">
      <w:pPr>
        <w:pBdr>
          <w:top w:val="single" w:sz="4" w:space="1" w:color="auto"/>
          <w:left w:val="single" w:sz="4" w:space="4" w:color="auto"/>
          <w:bottom w:val="single" w:sz="4" w:space="1" w:color="auto"/>
          <w:right w:val="single" w:sz="4" w:space="4" w:color="auto"/>
        </w:pBdr>
        <w:shd w:val="clear" w:color="auto" w:fill="CDF4FF"/>
        <w:rPr>
          <w:lang w:val="en-US"/>
        </w:rPr>
      </w:pPr>
      <w:proofErr w:type="spellStart"/>
      <w:r w:rsidRPr="00F0029F">
        <w:rPr>
          <w:lang w:val="en-US"/>
        </w:rPr>
        <w:t>xtreg</w:t>
      </w:r>
      <w:proofErr w:type="spellEnd"/>
      <w:r w:rsidRPr="00F0029F">
        <w:rPr>
          <w:lang w:val="en-US"/>
        </w:rPr>
        <w:t xml:space="preserve"> </w:t>
      </w:r>
      <w:proofErr w:type="spellStart"/>
      <w:r w:rsidRPr="00F0029F">
        <w:rPr>
          <w:lang w:val="en-US"/>
        </w:rPr>
        <w:t>abnormalcfor</w:t>
      </w:r>
      <w:proofErr w:type="spellEnd"/>
      <w:r w:rsidRPr="00F0029F">
        <w:rPr>
          <w:lang w:val="en-US"/>
        </w:rPr>
        <w:t xml:space="preserve"> </w:t>
      </w:r>
      <w:proofErr w:type="spellStart"/>
      <w:r w:rsidRPr="00F0029F">
        <w:rPr>
          <w:lang w:val="en-US"/>
        </w:rPr>
        <w:t>l.sizek</w:t>
      </w:r>
      <w:proofErr w:type="spellEnd"/>
      <w:r w:rsidRPr="00F0029F">
        <w:rPr>
          <w:lang w:val="en-US"/>
        </w:rPr>
        <w:t xml:space="preserve"> </w:t>
      </w:r>
      <w:proofErr w:type="spellStart"/>
      <w:r w:rsidRPr="00F0029F">
        <w:rPr>
          <w:lang w:val="en-US"/>
        </w:rPr>
        <w:t>l.mtbk</w:t>
      </w:r>
      <w:proofErr w:type="spellEnd"/>
      <w:r w:rsidRPr="00F0029F">
        <w:rPr>
          <w:lang w:val="en-US"/>
        </w:rPr>
        <w:t xml:space="preserve"> </w:t>
      </w:r>
      <w:proofErr w:type="spellStart"/>
      <w:r w:rsidRPr="00F0029F">
        <w:rPr>
          <w:lang w:val="en-US"/>
        </w:rPr>
        <w:t>nik</w:t>
      </w:r>
      <w:proofErr w:type="spellEnd"/>
      <w:r w:rsidRPr="00F0029F">
        <w:rPr>
          <w:lang w:val="en-US"/>
        </w:rPr>
        <w:t xml:space="preserve"> suspect, </w:t>
      </w:r>
      <w:proofErr w:type="gramStart"/>
      <w:r w:rsidRPr="00F0029F">
        <w:rPr>
          <w:lang w:val="en-US"/>
        </w:rPr>
        <w:t>robust</w:t>
      </w:r>
      <w:proofErr w:type="gramEnd"/>
    </w:p>
    <w:p w14:paraId="2EC15A85" w14:textId="77777777" w:rsidR="00F0029F" w:rsidRPr="00F0029F" w:rsidRDefault="00F0029F" w:rsidP="006171A2">
      <w:pPr>
        <w:pBdr>
          <w:top w:val="single" w:sz="4" w:space="1" w:color="auto"/>
          <w:left w:val="single" w:sz="4" w:space="4" w:color="auto"/>
          <w:bottom w:val="single" w:sz="4" w:space="1" w:color="auto"/>
          <w:right w:val="single" w:sz="4" w:space="4" w:color="auto"/>
        </w:pBdr>
        <w:shd w:val="clear" w:color="auto" w:fill="CDF4FF"/>
        <w:rPr>
          <w:lang w:val="en-US"/>
        </w:rPr>
      </w:pPr>
      <w:proofErr w:type="spellStart"/>
      <w:r w:rsidRPr="00F0029F">
        <w:rPr>
          <w:lang w:val="en-US"/>
        </w:rPr>
        <w:t>xtreg</w:t>
      </w:r>
      <w:proofErr w:type="spellEnd"/>
      <w:r w:rsidRPr="00F0029F">
        <w:rPr>
          <w:lang w:val="en-US"/>
        </w:rPr>
        <w:t xml:space="preserve"> </w:t>
      </w:r>
      <w:proofErr w:type="spellStart"/>
      <w:r w:rsidRPr="00F0029F">
        <w:rPr>
          <w:lang w:val="en-US"/>
        </w:rPr>
        <w:t>abnormalDiscrr</w:t>
      </w:r>
      <w:proofErr w:type="spellEnd"/>
      <w:r w:rsidRPr="00F0029F">
        <w:rPr>
          <w:lang w:val="en-US"/>
        </w:rPr>
        <w:t xml:space="preserve"> </w:t>
      </w:r>
      <w:proofErr w:type="spellStart"/>
      <w:r w:rsidRPr="00F0029F">
        <w:rPr>
          <w:lang w:val="en-US"/>
        </w:rPr>
        <w:t>l.sizek</w:t>
      </w:r>
      <w:proofErr w:type="spellEnd"/>
      <w:r w:rsidRPr="00F0029F">
        <w:rPr>
          <w:lang w:val="en-US"/>
        </w:rPr>
        <w:t xml:space="preserve"> </w:t>
      </w:r>
      <w:proofErr w:type="spellStart"/>
      <w:r w:rsidRPr="00F0029F">
        <w:rPr>
          <w:lang w:val="en-US"/>
        </w:rPr>
        <w:t>l.mtbk</w:t>
      </w:r>
      <w:proofErr w:type="spellEnd"/>
      <w:r w:rsidRPr="00F0029F">
        <w:rPr>
          <w:lang w:val="en-US"/>
        </w:rPr>
        <w:t xml:space="preserve"> </w:t>
      </w:r>
      <w:proofErr w:type="spellStart"/>
      <w:r w:rsidRPr="00F0029F">
        <w:rPr>
          <w:lang w:val="en-US"/>
        </w:rPr>
        <w:t>nik</w:t>
      </w:r>
      <w:proofErr w:type="spellEnd"/>
      <w:r w:rsidRPr="00F0029F">
        <w:rPr>
          <w:lang w:val="en-US"/>
        </w:rPr>
        <w:t xml:space="preserve"> suspect, </w:t>
      </w:r>
      <w:proofErr w:type="gramStart"/>
      <w:r w:rsidRPr="00F0029F">
        <w:rPr>
          <w:lang w:val="en-US"/>
        </w:rPr>
        <w:t>robust</w:t>
      </w:r>
      <w:proofErr w:type="gramEnd"/>
    </w:p>
    <w:p w14:paraId="4ABA6FD1" w14:textId="77777777" w:rsidR="00F0029F" w:rsidRPr="00F0029F" w:rsidRDefault="00F0029F" w:rsidP="006171A2">
      <w:pPr>
        <w:pBdr>
          <w:top w:val="single" w:sz="4" w:space="1" w:color="auto"/>
          <w:left w:val="single" w:sz="4" w:space="4" w:color="auto"/>
          <w:bottom w:val="single" w:sz="4" w:space="1" w:color="auto"/>
          <w:right w:val="single" w:sz="4" w:space="4" w:color="auto"/>
        </w:pBdr>
        <w:shd w:val="clear" w:color="auto" w:fill="CDF4FF"/>
        <w:rPr>
          <w:lang w:val="en-US"/>
        </w:rPr>
      </w:pPr>
      <w:proofErr w:type="spellStart"/>
      <w:r w:rsidRPr="00F0029F">
        <w:rPr>
          <w:lang w:val="en-US"/>
        </w:rPr>
        <w:t>xtreg</w:t>
      </w:r>
      <w:proofErr w:type="spellEnd"/>
      <w:r w:rsidRPr="00F0029F">
        <w:rPr>
          <w:lang w:val="en-US"/>
        </w:rPr>
        <w:t xml:space="preserve"> </w:t>
      </w:r>
      <w:proofErr w:type="spellStart"/>
      <w:r w:rsidRPr="00F0029F">
        <w:rPr>
          <w:lang w:val="en-US"/>
        </w:rPr>
        <w:t>abnormalproducr</w:t>
      </w:r>
      <w:proofErr w:type="spellEnd"/>
      <w:r w:rsidRPr="00F0029F">
        <w:rPr>
          <w:lang w:val="en-US"/>
        </w:rPr>
        <w:t xml:space="preserve"> </w:t>
      </w:r>
      <w:proofErr w:type="spellStart"/>
      <w:r w:rsidRPr="00F0029F">
        <w:rPr>
          <w:lang w:val="en-US"/>
        </w:rPr>
        <w:t>l.sizek</w:t>
      </w:r>
      <w:proofErr w:type="spellEnd"/>
      <w:r w:rsidRPr="00F0029F">
        <w:rPr>
          <w:lang w:val="en-US"/>
        </w:rPr>
        <w:t xml:space="preserve"> </w:t>
      </w:r>
      <w:proofErr w:type="spellStart"/>
      <w:r w:rsidRPr="00F0029F">
        <w:rPr>
          <w:lang w:val="en-US"/>
        </w:rPr>
        <w:t>l.mtbk</w:t>
      </w:r>
      <w:proofErr w:type="spellEnd"/>
      <w:r w:rsidRPr="00F0029F">
        <w:rPr>
          <w:lang w:val="en-US"/>
        </w:rPr>
        <w:t xml:space="preserve"> </w:t>
      </w:r>
      <w:proofErr w:type="spellStart"/>
      <w:r w:rsidRPr="00F0029F">
        <w:rPr>
          <w:lang w:val="en-US"/>
        </w:rPr>
        <w:t>nik</w:t>
      </w:r>
      <w:proofErr w:type="spellEnd"/>
      <w:r w:rsidRPr="00F0029F">
        <w:rPr>
          <w:lang w:val="en-US"/>
        </w:rPr>
        <w:t xml:space="preserve"> suspect, </w:t>
      </w:r>
      <w:proofErr w:type="gramStart"/>
      <w:r w:rsidRPr="00F0029F">
        <w:rPr>
          <w:lang w:val="en-US"/>
        </w:rPr>
        <w:t>robust</w:t>
      </w:r>
      <w:proofErr w:type="gramEnd"/>
    </w:p>
    <w:p w14:paraId="29A521F5" w14:textId="77777777" w:rsidR="006171A2" w:rsidRPr="00D05DE0" w:rsidRDefault="006171A2" w:rsidP="00F0029F">
      <w:pPr>
        <w:rPr>
          <w:lang w:val="en-GB"/>
        </w:rPr>
      </w:pPr>
    </w:p>
    <w:p w14:paraId="6D60740C" w14:textId="0AA2FBDE" w:rsidR="00F0029F" w:rsidRDefault="00F0029F" w:rsidP="00F0029F">
      <w:r w:rsidRPr="006171A2">
        <w:rPr>
          <w:b/>
          <w:bCs/>
        </w:rPr>
        <w:t>Ενέργεια 4</w:t>
      </w:r>
      <w:r>
        <w:t xml:space="preserve"> - Έλεγχος αυτοσυσχέτισης με </w:t>
      </w:r>
      <w:proofErr w:type="spellStart"/>
      <w:r>
        <w:t>bgodfrey</w:t>
      </w:r>
      <w:proofErr w:type="spellEnd"/>
    </w:p>
    <w:p w14:paraId="2850E95F" w14:textId="77777777" w:rsidR="00F0029F" w:rsidRDefault="00F0029F" w:rsidP="00F0029F">
      <w:r>
        <w:t xml:space="preserve">Για το </w:t>
      </w:r>
      <w:proofErr w:type="spellStart"/>
      <w:r>
        <w:t>bgodfrey</w:t>
      </w:r>
      <w:proofErr w:type="spellEnd"/>
      <w:r>
        <w:t xml:space="preserve"> εκτελέστε τις ακόλουθες εντολές:</w:t>
      </w:r>
    </w:p>
    <w:p w14:paraId="4315A27A" w14:textId="77777777" w:rsidR="00F0029F" w:rsidRPr="00F0029F" w:rsidRDefault="00F0029F" w:rsidP="00F0029F">
      <w:pPr>
        <w:rPr>
          <w:lang w:val="en-US"/>
        </w:rPr>
      </w:pPr>
      <w:r w:rsidRPr="00F0029F">
        <w:rPr>
          <w:lang w:val="en-US"/>
        </w:rPr>
        <w:t>generate time = _n</w:t>
      </w:r>
    </w:p>
    <w:p w14:paraId="3006E84E" w14:textId="77777777" w:rsidR="00F0029F" w:rsidRPr="00F0029F" w:rsidRDefault="00F0029F" w:rsidP="00F0029F">
      <w:pPr>
        <w:rPr>
          <w:lang w:val="en-US"/>
        </w:rPr>
      </w:pPr>
      <w:proofErr w:type="spellStart"/>
      <w:r w:rsidRPr="00F0029F">
        <w:rPr>
          <w:lang w:val="en-US"/>
        </w:rPr>
        <w:t>tsset</w:t>
      </w:r>
      <w:proofErr w:type="spellEnd"/>
      <w:r w:rsidRPr="00F0029F">
        <w:rPr>
          <w:lang w:val="en-US"/>
        </w:rPr>
        <w:t xml:space="preserve"> time</w:t>
      </w:r>
    </w:p>
    <w:p w14:paraId="140AC4D7" w14:textId="77777777" w:rsidR="00F0029F" w:rsidRPr="00F0029F" w:rsidRDefault="00F0029F" w:rsidP="00F0029F">
      <w:pPr>
        <w:rPr>
          <w:lang w:val="en-US"/>
        </w:rPr>
      </w:pPr>
      <w:r w:rsidRPr="00F0029F">
        <w:rPr>
          <w:lang w:val="en-US"/>
        </w:rPr>
        <w:t xml:space="preserve">reg </w:t>
      </w:r>
      <w:proofErr w:type="spellStart"/>
      <w:r w:rsidRPr="00F0029F">
        <w:rPr>
          <w:lang w:val="en-US"/>
        </w:rPr>
        <w:t>abnormalcfor</w:t>
      </w:r>
      <w:proofErr w:type="spellEnd"/>
      <w:r w:rsidRPr="00F0029F">
        <w:rPr>
          <w:lang w:val="en-US"/>
        </w:rPr>
        <w:t xml:space="preserve"> </w:t>
      </w:r>
      <w:proofErr w:type="spellStart"/>
      <w:r w:rsidRPr="00F0029F">
        <w:rPr>
          <w:lang w:val="en-US"/>
        </w:rPr>
        <w:t>l.sizek</w:t>
      </w:r>
      <w:proofErr w:type="spellEnd"/>
      <w:r w:rsidRPr="00F0029F">
        <w:rPr>
          <w:lang w:val="en-US"/>
        </w:rPr>
        <w:t xml:space="preserve"> </w:t>
      </w:r>
      <w:proofErr w:type="spellStart"/>
      <w:r w:rsidRPr="00F0029F">
        <w:rPr>
          <w:lang w:val="en-US"/>
        </w:rPr>
        <w:t>l.mtbk</w:t>
      </w:r>
      <w:proofErr w:type="spellEnd"/>
      <w:r w:rsidRPr="00F0029F">
        <w:rPr>
          <w:lang w:val="en-US"/>
        </w:rPr>
        <w:t xml:space="preserve"> </w:t>
      </w:r>
      <w:proofErr w:type="spellStart"/>
      <w:r w:rsidRPr="00F0029F">
        <w:rPr>
          <w:lang w:val="en-US"/>
        </w:rPr>
        <w:t>nik</w:t>
      </w:r>
      <w:proofErr w:type="spellEnd"/>
      <w:r w:rsidRPr="00F0029F">
        <w:rPr>
          <w:lang w:val="en-US"/>
        </w:rPr>
        <w:t xml:space="preserve"> </w:t>
      </w:r>
      <w:proofErr w:type="gramStart"/>
      <w:r w:rsidRPr="00F0029F">
        <w:rPr>
          <w:lang w:val="en-US"/>
        </w:rPr>
        <w:t>suspect</w:t>
      </w:r>
      <w:proofErr w:type="gramEnd"/>
    </w:p>
    <w:p w14:paraId="7C2E3109" w14:textId="77777777" w:rsidR="00F0029F" w:rsidRPr="00F0029F" w:rsidRDefault="00F0029F" w:rsidP="00F0029F">
      <w:pPr>
        <w:rPr>
          <w:lang w:val="en-US"/>
        </w:rPr>
      </w:pPr>
      <w:proofErr w:type="spellStart"/>
      <w:r w:rsidRPr="00F0029F">
        <w:rPr>
          <w:lang w:val="en-US"/>
        </w:rPr>
        <w:t>estat</w:t>
      </w:r>
      <w:proofErr w:type="spellEnd"/>
      <w:r w:rsidRPr="00F0029F">
        <w:rPr>
          <w:lang w:val="en-US"/>
        </w:rPr>
        <w:t xml:space="preserve"> </w:t>
      </w:r>
      <w:proofErr w:type="spellStart"/>
      <w:r w:rsidRPr="00F0029F">
        <w:rPr>
          <w:lang w:val="en-US"/>
        </w:rPr>
        <w:t>bgodfrey</w:t>
      </w:r>
      <w:proofErr w:type="spellEnd"/>
      <w:r w:rsidRPr="00F0029F">
        <w:rPr>
          <w:lang w:val="en-US"/>
        </w:rPr>
        <w:t>, lag(1)</w:t>
      </w:r>
    </w:p>
    <w:p w14:paraId="131C2AAC" w14:textId="77777777" w:rsidR="00F0029F" w:rsidRPr="00F0029F" w:rsidRDefault="00F0029F" w:rsidP="00F0029F">
      <w:pPr>
        <w:rPr>
          <w:lang w:val="en-US"/>
        </w:rPr>
      </w:pPr>
      <w:r w:rsidRPr="00F0029F">
        <w:rPr>
          <w:lang w:val="en-US"/>
        </w:rPr>
        <w:t xml:space="preserve">reg </w:t>
      </w:r>
      <w:proofErr w:type="spellStart"/>
      <w:r w:rsidRPr="00F0029F">
        <w:rPr>
          <w:lang w:val="en-US"/>
        </w:rPr>
        <w:t>abnormalDiscrr</w:t>
      </w:r>
      <w:proofErr w:type="spellEnd"/>
      <w:r w:rsidRPr="00F0029F">
        <w:rPr>
          <w:lang w:val="en-US"/>
        </w:rPr>
        <w:t xml:space="preserve"> </w:t>
      </w:r>
      <w:proofErr w:type="spellStart"/>
      <w:r w:rsidRPr="00F0029F">
        <w:rPr>
          <w:lang w:val="en-US"/>
        </w:rPr>
        <w:t>l.sizek</w:t>
      </w:r>
      <w:proofErr w:type="spellEnd"/>
      <w:r w:rsidRPr="00F0029F">
        <w:rPr>
          <w:lang w:val="en-US"/>
        </w:rPr>
        <w:t xml:space="preserve"> </w:t>
      </w:r>
      <w:proofErr w:type="spellStart"/>
      <w:r w:rsidRPr="00F0029F">
        <w:rPr>
          <w:lang w:val="en-US"/>
        </w:rPr>
        <w:t>l.mtbk</w:t>
      </w:r>
      <w:proofErr w:type="spellEnd"/>
      <w:r w:rsidRPr="00F0029F">
        <w:rPr>
          <w:lang w:val="en-US"/>
        </w:rPr>
        <w:t xml:space="preserve"> </w:t>
      </w:r>
      <w:proofErr w:type="spellStart"/>
      <w:r w:rsidRPr="00F0029F">
        <w:rPr>
          <w:lang w:val="en-US"/>
        </w:rPr>
        <w:t>nik</w:t>
      </w:r>
      <w:proofErr w:type="spellEnd"/>
      <w:r w:rsidRPr="00F0029F">
        <w:rPr>
          <w:lang w:val="en-US"/>
        </w:rPr>
        <w:t xml:space="preserve"> </w:t>
      </w:r>
      <w:proofErr w:type="gramStart"/>
      <w:r w:rsidRPr="00F0029F">
        <w:rPr>
          <w:lang w:val="en-US"/>
        </w:rPr>
        <w:t>suspect</w:t>
      </w:r>
      <w:proofErr w:type="gramEnd"/>
    </w:p>
    <w:p w14:paraId="3A9DBA76" w14:textId="77777777" w:rsidR="00F0029F" w:rsidRPr="00F0029F" w:rsidRDefault="00F0029F" w:rsidP="00F0029F">
      <w:pPr>
        <w:rPr>
          <w:lang w:val="en-US"/>
        </w:rPr>
      </w:pPr>
      <w:proofErr w:type="spellStart"/>
      <w:r w:rsidRPr="00F0029F">
        <w:rPr>
          <w:lang w:val="en-US"/>
        </w:rPr>
        <w:t>estat</w:t>
      </w:r>
      <w:proofErr w:type="spellEnd"/>
      <w:r w:rsidRPr="00F0029F">
        <w:rPr>
          <w:lang w:val="en-US"/>
        </w:rPr>
        <w:t xml:space="preserve"> </w:t>
      </w:r>
      <w:proofErr w:type="spellStart"/>
      <w:r w:rsidRPr="00F0029F">
        <w:rPr>
          <w:lang w:val="en-US"/>
        </w:rPr>
        <w:t>bgodfrey</w:t>
      </w:r>
      <w:proofErr w:type="spellEnd"/>
      <w:r w:rsidRPr="00F0029F">
        <w:rPr>
          <w:lang w:val="en-US"/>
        </w:rPr>
        <w:t>, lag(1)</w:t>
      </w:r>
    </w:p>
    <w:p w14:paraId="500720A0" w14:textId="77777777" w:rsidR="00F0029F" w:rsidRPr="00F0029F" w:rsidRDefault="00F0029F" w:rsidP="00F0029F">
      <w:pPr>
        <w:rPr>
          <w:lang w:val="en-US"/>
        </w:rPr>
      </w:pPr>
      <w:r w:rsidRPr="00F0029F">
        <w:rPr>
          <w:lang w:val="en-US"/>
        </w:rPr>
        <w:t xml:space="preserve">reg </w:t>
      </w:r>
      <w:proofErr w:type="spellStart"/>
      <w:r w:rsidRPr="00F0029F">
        <w:rPr>
          <w:lang w:val="en-US"/>
        </w:rPr>
        <w:t>abnormalproducr</w:t>
      </w:r>
      <w:proofErr w:type="spellEnd"/>
      <w:r w:rsidRPr="00F0029F">
        <w:rPr>
          <w:lang w:val="en-US"/>
        </w:rPr>
        <w:t xml:space="preserve"> </w:t>
      </w:r>
      <w:proofErr w:type="spellStart"/>
      <w:r w:rsidRPr="00F0029F">
        <w:rPr>
          <w:lang w:val="en-US"/>
        </w:rPr>
        <w:t>l.sizek</w:t>
      </w:r>
      <w:proofErr w:type="spellEnd"/>
      <w:r w:rsidRPr="00F0029F">
        <w:rPr>
          <w:lang w:val="en-US"/>
        </w:rPr>
        <w:t xml:space="preserve"> </w:t>
      </w:r>
      <w:proofErr w:type="spellStart"/>
      <w:r w:rsidRPr="00F0029F">
        <w:rPr>
          <w:lang w:val="en-US"/>
        </w:rPr>
        <w:t>l.mtbk</w:t>
      </w:r>
      <w:proofErr w:type="spellEnd"/>
      <w:r w:rsidRPr="00F0029F">
        <w:rPr>
          <w:lang w:val="en-US"/>
        </w:rPr>
        <w:t xml:space="preserve"> </w:t>
      </w:r>
      <w:proofErr w:type="spellStart"/>
      <w:r w:rsidRPr="00F0029F">
        <w:rPr>
          <w:lang w:val="en-US"/>
        </w:rPr>
        <w:t>nik</w:t>
      </w:r>
      <w:proofErr w:type="spellEnd"/>
      <w:r w:rsidRPr="00F0029F">
        <w:rPr>
          <w:lang w:val="en-US"/>
        </w:rPr>
        <w:t xml:space="preserve"> </w:t>
      </w:r>
      <w:proofErr w:type="gramStart"/>
      <w:r w:rsidRPr="00F0029F">
        <w:rPr>
          <w:lang w:val="en-US"/>
        </w:rPr>
        <w:t>suspect</w:t>
      </w:r>
      <w:proofErr w:type="gramEnd"/>
    </w:p>
    <w:p w14:paraId="3C7B7936" w14:textId="77777777" w:rsidR="00F0029F" w:rsidRDefault="00F0029F" w:rsidP="00F0029F">
      <w:proofErr w:type="spellStart"/>
      <w:r>
        <w:t>estat</w:t>
      </w:r>
      <w:proofErr w:type="spellEnd"/>
      <w:r>
        <w:t xml:space="preserve"> </w:t>
      </w:r>
      <w:proofErr w:type="spellStart"/>
      <w:r>
        <w:t>bgodfrey</w:t>
      </w:r>
      <w:proofErr w:type="spellEnd"/>
      <w:r>
        <w:t xml:space="preserve">, </w:t>
      </w:r>
      <w:proofErr w:type="spellStart"/>
      <w:r>
        <w:t>lag</w:t>
      </w:r>
      <w:proofErr w:type="spellEnd"/>
      <w:r>
        <w:t>(1)</w:t>
      </w:r>
    </w:p>
    <w:p w14:paraId="3D8D135D" w14:textId="77777777" w:rsidR="006171A2" w:rsidRDefault="006171A2">
      <w:pPr>
        <w:spacing w:after="160" w:line="259" w:lineRule="auto"/>
        <w:jc w:val="left"/>
      </w:pPr>
      <w:r>
        <w:br w:type="page"/>
      </w:r>
    </w:p>
    <w:p w14:paraId="1F214055" w14:textId="08C6613D" w:rsidR="00F0029F" w:rsidRDefault="00F0029F" w:rsidP="00F0029F">
      <w:r>
        <w:lastRenderedPageBreak/>
        <w:t>Αν το p-</w:t>
      </w:r>
      <w:proofErr w:type="spellStart"/>
      <w:r>
        <w:t>value</w:t>
      </w:r>
      <w:proofErr w:type="spellEnd"/>
      <w:r>
        <w:t xml:space="preserve"> είναι χαμηλότερο από 0,05 τότε υπάρχει αυτοσυσχέτιση. Σε περίπτωση που διαπιστωθεί αυτοσυσχέτιση η προσαρμογή γίνεται με την επιλογή </w:t>
      </w:r>
      <w:proofErr w:type="spellStart"/>
      <w:r>
        <w:t>cluster</w:t>
      </w:r>
      <w:proofErr w:type="spellEnd"/>
      <w:r>
        <w:t>(</w:t>
      </w:r>
      <w:proofErr w:type="spellStart"/>
      <w:r>
        <w:t>id</w:t>
      </w:r>
      <w:proofErr w:type="spellEnd"/>
      <w:r>
        <w:t xml:space="preserve">) όπου </w:t>
      </w:r>
      <w:proofErr w:type="spellStart"/>
      <w:r>
        <w:t>id</w:t>
      </w:r>
      <w:proofErr w:type="spellEnd"/>
      <w:r>
        <w:t xml:space="preserve"> είναι η μεταβλητή δηλωτική της εταιρείας και η σχετική σύνταξη έχει ως εξής:</w:t>
      </w:r>
    </w:p>
    <w:p w14:paraId="59ADBFDD" w14:textId="77777777" w:rsidR="00F0029F" w:rsidRPr="00F0029F" w:rsidRDefault="00F0029F" w:rsidP="006171A2">
      <w:pPr>
        <w:pBdr>
          <w:top w:val="single" w:sz="4" w:space="1" w:color="auto"/>
          <w:left w:val="single" w:sz="4" w:space="4" w:color="auto"/>
          <w:bottom w:val="single" w:sz="4" w:space="1" w:color="auto"/>
          <w:right w:val="single" w:sz="4" w:space="4" w:color="auto"/>
        </w:pBdr>
        <w:shd w:val="clear" w:color="auto" w:fill="CDF4FF"/>
        <w:rPr>
          <w:lang w:val="en-US"/>
        </w:rPr>
      </w:pPr>
      <w:proofErr w:type="spellStart"/>
      <w:r w:rsidRPr="00F0029F">
        <w:rPr>
          <w:lang w:val="en-US"/>
        </w:rPr>
        <w:t>xtreg</w:t>
      </w:r>
      <w:proofErr w:type="spellEnd"/>
      <w:r w:rsidRPr="00F0029F">
        <w:rPr>
          <w:lang w:val="en-US"/>
        </w:rPr>
        <w:t xml:space="preserve"> </w:t>
      </w:r>
      <w:proofErr w:type="spellStart"/>
      <w:r w:rsidRPr="00F0029F">
        <w:rPr>
          <w:lang w:val="en-US"/>
        </w:rPr>
        <w:t>abnormalcfor</w:t>
      </w:r>
      <w:proofErr w:type="spellEnd"/>
      <w:r w:rsidRPr="00F0029F">
        <w:rPr>
          <w:lang w:val="en-US"/>
        </w:rPr>
        <w:t xml:space="preserve"> </w:t>
      </w:r>
      <w:proofErr w:type="spellStart"/>
      <w:r w:rsidRPr="00F0029F">
        <w:rPr>
          <w:lang w:val="en-US"/>
        </w:rPr>
        <w:t>l.sizek</w:t>
      </w:r>
      <w:proofErr w:type="spellEnd"/>
      <w:r w:rsidRPr="00F0029F">
        <w:rPr>
          <w:lang w:val="en-US"/>
        </w:rPr>
        <w:t xml:space="preserve"> </w:t>
      </w:r>
      <w:proofErr w:type="spellStart"/>
      <w:r w:rsidRPr="00F0029F">
        <w:rPr>
          <w:lang w:val="en-US"/>
        </w:rPr>
        <w:t>l.mtbk</w:t>
      </w:r>
      <w:proofErr w:type="spellEnd"/>
      <w:r w:rsidRPr="00F0029F">
        <w:rPr>
          <w:lang w:val="en-US"/>
        </w:rPr>
        <w:t xml:space="preserve"> </w:t>
      </w:r>
      <w:proofErr w:type="spellStart"/>
      <w:r w:rsidRPr="00F0029F">
        <w:rPr>
          <w:lang w:val="en-US"/>
        </w:rPr>
        <w:t>nik</w:t>
      </w:r>
      <w:proofErr w:type="spellEnd"/>
      <w:r w:rsidRPr="00F0029F">
        <w:rPr>
          <w:lang w:val="en-US"/>
        </w:rPr>
        <w:t xml:space="preserve"> suspect, cluster(id)</w:t>
      </w:r>
    </w:p>
    <w:p w14:paraId="79A669F5" w14:textId="77777777" w:rsidR="00F0029F" w:rsidRPr="00F0029F" w:rsidRDefault="00F0029F" w:rsidP="006171A2">
      <w:pPr>
        <w:pBdr>
          <w:top w:val="single" w:sz="4" w:space="1" w:color="auto"/>
          <w:left w:val="single" w:sz="4" w:space="4" w:color="auto"/>
          <w:bottom w:val="single" w:sz="4" w:space="1" w:color="auto"/>
          <w:right w:val="single" w:sz="4" w:space="4" w:color="auto"/>
        </w:pBdr>
        <w:shd w:val="clear" w:color="auto" w:fill="CDF4FF"/>
        <w:rPr>
          <w:lang w:val="en-US"/>
        </w:rPr>
      </w:pPr>
      <w:proofErr w:type="spellStart"/>
      <w:r w:rsidRPr="00F0029F">
        <w:rPr>
          <w:lang w:val="en-US"/>
        </w:rPr>
        <w:t>xtreg</w:t>
      </w:r>
      <w:proofErr w:type="spellEnd"/>
      <w:r w:rsidRPr="00F0029F">
        <w:rPr>
          <w:lang w:val="en-US"/>
        </w:rPr>
        <w:t xml:space="preserve"> </w:t>
      </w:r>
      <w:proofErr w:type="spellStart"/>
      <w:r w:rsidRPr="00F0029F">
        <w:rPr>
          <w:lang w:val="en-US"/>
        </w:rPr>
        <w:t>abnormalDiscrr</w:t>
      </w:r>
      <w:proofErr w:type="spellEnd"/>
      <w:r w:rsidRPr="00F0029F">
        <w:rPr>
          <w:lang w:val="en-US"/>
        </w:rPr>
        <w:t xml:space="preserve"> </w:t>
      </w:r>
      <w:proofErr w:type="spellStart"/>
      <w:r w:rsidRPr="00F0029F">
        <w:rPr>
          <w:lang w:val="en-US"/>
        </w:rPr>
        <w:t>l.sizek</w:t>
      </w:r>
      <w:proofErr w:type="spellEnd"/>
      <w:r w:rsidRPr="00F0029F">
        <w:rPr>
          <w:lang w:val="en-US"/>
        </w:rPr>
        <w:t xml:space="preserve"> </w:t>
      </w:r>
      <w:proofErr w:type="spellStart"/>
      <w:r w:rsidRPr="00F0029F">
        <w:rPr>
          <w:lang w:val="en-US"/>
        </w:rPr>
        <w:t>l.mtbk</w:t>
      </w:r>
      <w:proofErr w:type="spellEnd"/>
      <w:r w:rsidRPr="00F0029F">
        <w:rPr>
          <w:lang w:val="en-US"/>
        </w:rPr>
        <w:t xml:space="preserve"> </w:t>
      </w:r>
      <w:proofErr w:type="spellStart"/>
      <w:r w:rsidRPr="00F0029F">
        <w:rPr>
          <w:lang w:val="en-US"/>
        </w:rPr>
        <w:t>nik</w:t>
      </w:r>
      <w:proofErr w:type="spellEnd"/>
      <w:r w:rsidRPr="00F0029F">
        <w:rPr>
          <w:lang w:val="en-US"/>
        </w:rPr>
        <w:t xml:space="preserve"> suspect, cluster(id)</w:t>
      </w:r>
    </w:p>
    <w:p w14:paraId="003BD2B2" w14:textId="77777777" w:rsidR="00F0029F" w:rsidRPr="00F0029F" w:rsidRDefault="00F0029F" w:rsidP="006171A2">
      <w:pPr>
        <w:pBdr>
          <w:top w:val="single" w:sz="4" w:space="1" w:color="auto"/>
          <w:left w:val="single" w:sz="4" w:space="4" w:color="auto"/>
          <w:bottom w:val="single" w:sz="4" w:space="1" w:color="auto"/>
          <w:right w:val="single" w:sz="4" w:space="4" w:color="auto"/>
        </w:pBdr>
        <w:shd w:val="clear" w:color="auto" w:fill="CDF4FF"/>
        <w:rPr>
          <w:lang w:val="en-US"/>
        </w:rPr>
      </w:pPr>
      <w:proofErr w:type="spellStart"/>
      <w:r w:rsidRPr="00F0029F">
        <w:rPr>
          <w:lang w:val="en-US"/>
        </w:rPr>
        <w:t>xtreg</w:t>
      </w:r>
      <w:proofErr w:type="spellEnd"/>
      <w:r w:rsidRPr="00F0029F">
        <w:rPr>
          <w:lang w:val="en-US"/>
        </w:rPr>
        <w:t xml:space="preserve"> </w:t>
      </w:r>
      <w:proofErr w:type="spellStart"/>
      <w:r w:rsidRPr="00F0029F">
        <w:rPr>
          <w:lang w:val="en-US"/>
        </w:rPr>
        <w:t>abnormalproducr</w:t>
      </w:r>
      <w:proofErr w:type="spellEnd"/>
      <w:r w:rsidRPr="00F0029F">
        <w:rPr>
          <w:lang w:val="en-US"/>
        </w:rPr>
        <w:t xml:space="preserve"> </w:t>
      </w:r>
      <w:proofErr w:type="spellStart"/>
      <w:r w:rsidRPr="00F0029F">
        <w:rPr>
          <w:lang w:val="en-US"/>
        </w:rPr>
        <w:t>l.sizek</w:t>
      </w:r>
      <w:proofErr w:type="spellEnd"/>
      <w:r w:rsidRPr="00F0029F">
        <w:rPr>
          <w:lang w:val="en-US"/>
        </w:rPr>
        <w:t xml:space="preserve"> </w:t>
      </w:r>
      <w:proofErr w:type="spellStart"/>
      <w:r w:rsidRPr="00F0029F">
        <w:rPr>
          <w:lang w:val="en-US"/>
        </w:rPr>
        <w:t>l.mtbk</w:t>
      </w:r>
      <w:proofErr w:type="spellEnd"/>
      <w:r w:rsidRPr="00F0029F">
        <w:rPr>
          <w:lang w:val="en-US"/>
        </w:rPr>
        <w:t xml:space="preserve"> </w:t>
      </w:r>
      <w:proofErr w:type="spellStart"/>
      <w:r w:rsidRPr="00F0029F">
        <w:rPr>
          <w:lang w:val="en-US"/>
        </w:rPr>
        <w:t>nik</w:t>
      </w:r>
      <w:proofErr w:type="spellEnd"/>
      <w:r w:rsidRPr="00F0029F">
        <w:rPr>
          <w:lang w:val="en-US"/>
        </w:rPr>
        <w:t xml:space="preserve"> suspect, cluster(id)</w:t>
      </w:r>
    </w:p>
    <w:p w14:paraId="13C60FB7" w14:textId="77777777" w:rsidR="006171A2" w:rsidRPr="00D05DE0" w:rsidRDefault="006171A2" w:rsidP="00F0029F">
      <w:pPr>
        <w:rPr>
          <w:lang w:val="en-GB"/>
        </w:rPr>
      </w:pPr>
    </w:p>
    <w:p w14:paraId="120E9F5A" w14:textId="343F3982" w:rsidR="00F0029F" w:rsidRDefault="00F0029F" w:rsidP="00F0029F">
      <w:r w:rsidRPr="006171A2">
        <w:rPr>
          <w:b/>
          <w:bCs/>
        </w:rPr>
        <w:t>Ενέργεια 5</w:t>
      </w:r>
      <w:r>
        <w:t xml:space="preserve"> </w:t>
      </w:r>
      <w:r w:rsidR="006171A2">
        <w:t>–</w:t>
      </w:r>
      <w:r>
        <w:t xml:space="preserve"> Έλεγχος σταθερών έναντι τυχαίων επιδράσεων με </w:t>
      </w:r>
      <w:proofErr w:type="spellStart"/>
      <w:r>
        <w:t>hausman</w:t>
      </w:r>
      <w:proofErr w:type="spellEnd"/>
    </w:p>
    <w:p w14:paraId="56040B60" w14:textId="77777777" w:rsidR="00F0029F" w:rsidRDefault="00F0029F" w:rsidP="00F0029F">
      <w:r>
        <w:t xml:space="preserve">Για το </w:t>
      </w:r>
      <w:proofErr w:type="spellStart"/>
      <w:r>
        <w:t>hausman</w:t>
      </w:r>
      <w:proofErr w:type="spellEnd"/>
      <w:r>
        <w:t xml:space="preserve"> εκτελέστε τις ακόλουθες εντολές:</w:t>
      </w:r>
    </w:p>
    <w:p w14:paraId="74353540" w14:textId="77777777" w:rsidR="00F0029F" w:rsidRPr="00F0029F" w:rsidRDefault="00F0029F" w:rsidP="00F0029F">
      <w:pPr>
        <w:rPr>
          <w:lang w:val="en-US"/>
        </w:rPr>
      </w:pPr>
      <w:proofErr w:type="spellStart"/>
      <w:r w:rsidRPr="00F0029F">
        <w:rPr>
          <w:lang w:val="en-US"/>
        </w:rPr>
        <w:t>xtreg</w:t>
      </w:r>
      <w:proofErr w:type="spellEnd"/>
      <w:r w:rsidRPr="00F0029F">
        <w:rPr>
          <w:lang w:val="en-US"/>
        </w:rPr>
        <w:t xml:space="preserve"> </w:t>
      </w:r>
      <w:proofErr w:type="spellStart"/>
      <w:r w:rsidRPr="00F0029F">
        <w:rPr>
          <w:lang w:val="en-US"/>
        </w:rPr>
        <w:t>abnormalcfor</w:t>
      </w:r>
      <w:proofErr w:type="spellEnd"/>
      <w:r w:rsidRPr="00F0029F">
        <w:rPr>
          <w:lang w:val="en-US"/>
        </w:rPr>
        <w:t xml:space="preserve"> </w:t>
      </w:r>
      <w:proofErr w:type="spellStart"/>
      <w:r w:rsidRPr="00F0029F">
        <w:rPr>
          <w:lang w:val="en-US"/>
        </w:rPr>
        <w:t>l.sizek</w:t>
      </w:r>
      <w:proofErr w:type="spellEnd"/>
      <w:r w:rsidRPr="00F0029F">
        <w:rPr>
          <w:lang w:val="en-US"/>
        </w:rPr>
        <w:t xml:space="preserve"> </w:t>
      </w:r>
      <w:proofErr w:type="spellStart"/>
      <w:r w:rsidRPr="00F0029F">
        <w:rPr>
          <w:lang w:val="en-US"/>
        </w:rPr>
        <w:t>l.mtbk</w:t>
      </w:r>
      <w:proofErr w:type="spellEnd"/>
      <w:r w:rsidRPr="00F0029F">
        <w:rPr>
          <w:lang w:val="en-US"/>
        </w:rPr>
        <w:t xml:space="preserve"> </w:t>
      </w:r>
      <w:proofErr w:type="spellStart"/>
      <w:r w:rsidRPr="00F0029F">
        <w:rPr>
          <w:lang w:val="en-US"/>
        </w:rPr>
        <w:t>nik</w:t>
      </w:r>
      <w:proofErr w:type="spellEnd"/>
      <w:r w:rsidRPr="00F0029F">
        <w:rPr>
          <w:lang w:val="en-US"/>
        </w:rPr>
        <w:t xml:space="preserve"> suspect, </w:t>
      </w:r>
      <w:proofErr w:type="spellStart"/>
      <w:proofErr w:type="gramStart"/>
      <w:r w:rsidRPr="00F0029F">
        <w:rPr>
          <w:lang w:val="en-US"/>
        </w:rPr>
        <w:t>fe</w:t>
      </w:r>
      <w:proofErr w:type="spellEnd"/>
      <w:proofErr w:type="gramEnd"/>
    </w:p>
    <w:p w14:paraId="3848C054" w14:textId="77777777" w:rsidR="00F0029F" w:rsidRPr="00F0029F" w:rsidRDefault="00F0029F" w:rsidP="00F0029F">
      <w:pPr>
        <w:rPr>
          <w:lang w:val="en-US"/>
        </w:rPr>
      </w:pPr>
      <w:r w:rsidRPr="00F0029F">
        <w:rPr>
          <w:lang w:val="en-US"/>
        </w:rPr>
        <w:t xml:space="preserve">estimates store </w:t>
      </w:r>
      <w:proofErr w:type="gramStart"/>
      <w:r w:rsidRPr="00F0029F">
        <w:rPr>
          <w:lang w:val="en-US"/>
        </w:rPr>
        <w:t>fixed</w:t>
      </w:r>
      <w:proofErr w:type="gramEnd"/>
    </w:p>
    <w:p w14:paraId="5A071587" w14:textId="77777777" w:rsidR="00F0029F" w:rsidRPr="00F0029F" w:rsidRDefault="00F0029F" w:rsidP="00F0029F">
      <w:pPr>
        <w:rPr>
          <w:lang w:val="en-US"/>
        </w:rPr>
      </w:pPr>
      <w:proofErr w:type="spellStart"/>
      <w:r w:rsidRPr="00F0029F">
        <w:rPr>
          <w:lang w:val="en-US"/>
        </w:rPr>
        <w:t>xtreg</w:t>
      </w:r>
      <w:proofErr w:type="spellEnd"/>
      <w:r w:rsidRPr="00F0029F">
        <w:rPr>
          <w:lang w:val="en-US"/>
        </w:rPr>
        <w:t xml:space="preserve"> </w:t>
      </w:r>
      <w:proofErr w:type="spellStart"/>
      <w:r w:rsidRPr="00F0029F">
        <w:rPr>
          <w:lang w:val="en-US"/>
        </w:rPr>
        <w:t>abnormalcfor</w:t>
      </w:r>
      <w:proofErr w:type="spellEnd"/>
      <w:r w:rsidRPr="00F0029F">
        <w:rPr>
          <w:lang w:val="en-US"/>
        </w:rPr>
        <w:t xml:space="preserve"> </w:t>
      </w:r>
      <w:proofErr w:type="spellStart"/>
      <w:r w:rsidRPr="00F0029F">
        <w:rPr>
          <w:lang w:val="en-US"/>
        </w:rPr>
        <w:t>l.sizek</w:t>
      </w:r>
      <w:proofErr w:type="spellEnd"/>
      <w:r w:rsidRPr="00F0029F">
        <w:rPr>
          <w:lang w:val="en-US"/>
        </w:rPr>
        <w:t xml:space="preserve"> </w:t>
      </w:r>
      <w:proofErr w:type="spellStart"/>
      <w:r w:rsidRPr="00F0029F">
        <w:rPr>
          <w:lang w:val="en-US"/>
        </w:rPr>
        <w:t>l.mtbk</w:t>
      </w:r>
      <w:proofErr w:type="spellEnd"/>
      <w:r w:rsidRPr="00F0029F">
        <w:rPr>
          <w:lang w:val="en-US"/>
        </w:rPr>
        <w:t xml:space="preserve"> </w:t>
      </w:r>
      <w:proofErr w:type="spellStart"/>
      <w:r w:rsidRPr="00F0029F">
        <w:rPr>
          <w:lang w:val="en-US"/>
        </w:rPr>
        <w:t>nik</w:t>
      </w:r>
      <w:proofErr w:type="spellEnd"/>
      <w:r w:rsidRPr="00F0029F">
        <w:rPr>
          <w:lang w:val="en-US"/>
        </w:rPr>
        <w:t xml:space="preserve"> suspect, re</w:t>
      </w:r>
    </w:p>
    <w:p w14:paraId="5CD1D307" w14:textId="77777777" w:rsidR="00F0029F" w:rsidRPr="00F0029F" w:rsidRDefault="00F0029F" w:rsidP="00F0029F">
      <w:pPr>
        <w:rPr>
          <w:lang w:val="en-US"/>
        </w:rPr>
      </w:pPr>
      <w:r w:rsidRPr="00F0029F">
        <w:rPr>
          <w:lang w:val="en-US"/>
        </w:rPr>
        <w:t xml:space="preserve">estimates store </w:t>
      </w:r>
      <w:proofErr w:type="gramStart"/>
      <w:r w:rsidRPr="00F0029F">
        <w:rPr>
          <w:lang w:val="en-US"/>
        </w:rPr>
        <w:t>random</w:t>
      </w:r>
      <w:proofErr w:type="gramEnd"/>
    </w:p>
    <w:p w14:paraId="78999E76" w14:textId="77777777" w:rsidR="00F0029F" w:rsidRPr="00F0029F" w:rsidRDefault="00F0029F" w:rsidP="00F0029F">
      <w:pPr>
        <w:rPr>
          <w:lang w:val="en-US"/>
        </w:rPr>
      </w:pPr>
      <w:proofErr w:type="spellStart"/>
      <w:r w:rsidRPr="00F0029F">
        <w:rPr>
          <w:lang w:val="en-US"/>
        </w:rPr>
        <w:t>hausman</w:t>
      </w:r>
      <w:proofErr w:type="spellEnd"/>
      <w:r w:rsidRPr="00F0029F">
        <w:rPr>
          <w:lang w:val="en-US"/>
        </w:rPr>
        <w:t xml:space="preserve"> fixed </w:t>
      </w:r>
      <w:proofErr w:type="gramStart"/>
      <w:r w:rsidRPr="00F0029F">
        <w:rPr>
          <w:lang w:val="en-US"/>
        </w:rPr>
        <w:t>random</w:t>
      </w:r>
      <w:proofErr w:type="gramEnd"/>
    </w:p>
    <w:p w14:paraId="38611CCA" w14:textId="77777777" w:rsidR="00F0029F" w:rsidRPr="00F0029F" w:rsidRDefault="00F0029F" w:rsidP="00F0029F">
      <w:pPr>
        <w:rPr>
          <w:lang w:val="en-US"/>
        </w:rPr>
      </w:pPr>
      <w:proofErr w:type="spellStart"/>
      <w:r w:rsidRPr="00F0029F">
        <w:rPr>
          <w:lang w:val="en-US"/>
        </w:rPr>
        <w:t>xtreg</w:t>
      </w:r>
      <w:proofErr w:type="spellEnd"/>
      <w:r w:rsidRPr="00F0029F">
        <w:rPr>
          <w:lang w:val="en-US"/>
        </w:rPr>
        <w:t xml:space="preserve"> </w:t>
      </w:r>
      <w:proofErr w:type="spellStart"/>
      <w:r w:rsidRPr="00F0029F">
        <w:rPr>
          <w:lang w:val="en-US"/>
        </w:rPr>
        <w:t>abnormalDiscrr</w:t>
      </w:r>
      <w:proofErr w:type="spellEnd"/>
      <w:r w:rsidRPr="00F0029F">
        <w:rPr>
          <w:lang w:val="en-US"/>
        </w:rPr>
        <w:t xml:space="preserve"> </w:t>
      </w:r>
      <w:proofErr w:type="spellStart"/>
      <w:r w:rsidRPr="00F0029F">
        <w:rPr>
          <w:lang w:val="en-US"/>
        </w:rPr>
        <w:t>l.sizek</w:t>
      </w:r>
      <w:proofErr w:type="spellEnd"/>
      <w:r w:rsidRPr="00F0029F">
        <w:rPr>
          <w:lang w:val="en-US"/>
        </w:rPr>
        <w:t xml:space="preserve"> </w:t>
      </w:r>
      <w:proofErr w:type="spellStart"/>
      <w:r w:rsidRPr="00F0029F">
        <w:rPr>
          <w:lang w:val="en-US"/>
        </w:rPr>
        <w:t>l.mtbk</w:t>
      </w:r>
      <w:proofErr w:type="spellEnd"/>
      <w:r w:rsidRPr="00F0029F">
        <w:rPr>
          <w:lang w:val="en-US"/>
        </w:rPr>
        <w:t xml:space="preserve"> </w:t>
      </w:r>
      <w:proofErr w:type="spellStart"/>
      <w:r w:rsidRPr="00F0029F">
        <w:rPr>
          <w:lang w:val="en-US"/>
        </w:rPr>
        <w:t>nik</w:t>
      </w:r>
      <w:proofErr w:type="spellEnd"/>
      <w:r w:rsidRPr="00F0029F">
        <w:rPr>
          <w:lang w:val="en-US"/>
        </w:rPr>
        <w:t xml:space="preserve"> suspect, </w:t>
      </w:r>
      <w:proofErr w:type="spellStart"/>
      <w:proofErr w:type="gramStart"/>
      <w:r w:rsidRPr="00F0029F">
        <w:rPr>
          <w:lang w:val="en-US"/>
        </w:rPr>
        <w:t>fe</w:t>
      </w:r>
      <w:proofErr w:type="spellEnd"/>
      <w:proofErr w:type="gramEnd"/>
    </w:p>
    <w:p w14:paraId="009A380B" w14:textId="77777777" w:rsidR="00F0029F" w:rsidRPr="00F0029F" w:rsidRDefault="00F0029F" w:rsidP="00F0029F">
      <w:pPr>
        <w:rPr>
          <w:lang w:val="en-US"/>
        </w:rPr>
      </w:pPr>
      <w:r w:rsidRPr="00F0029F">
        <w:rPr>
          <w:lang w:val="en-US"/>
        </w:rPr>
        <w:t xml:space="preserve">estimates store </w:t>
      </w:r>
      <w:proofErr w:type="gramStart"/>
      <w:r w:rsidRPr="00F0029F">
        <w:rPr>
          <w:lang w:val="en-US"/>
        </w:rPr>
        <w:t>fixed</w:t>
      </w:r>
      <w:proofErr w:type="gramEnd"/>
    </w:p>
    <w:p w14:paraId="3764BC7D" w14:textId="77777777" w:rsidR="00F0029F" w:rsidRPr="00F0029F" w:rsidRDefault="00F0029F" w:rsidP="00F0029F">
      <w:pPr>
        <w:rPr>
          <w:lang w:val="en-US"/>
        </w:rPr>
      </w:pPr>
      <w:proofErr w:type="spellStart"/>
      <w:r w:rsidRPr="00F0029F">
        <w:rPr>
          <w:lang w:val="en-US"/>
        </w:rPr>
        <w:t>xtreg</w:t>
      </w:r>
      <w:proofErr w:type="spellEnd"/>
      <w:r w:rsidRPr="00F0029F">
        <w:rPr>
          <w:lang w:val="en-US"/>
        </w:rPr>
        <w:t xml:space="preserve"> </w:t>
      </w:r>
      <w:proofErr w:type="spellStart"/>
      <w:r w:rsidRPr="00F0029F">
        <w:rPr>
          <w:lang w:val="en-US"/>
        </w:rPr>
        <w:t>abnormalDiscrr</w:t>
      </w:r>
      <w:proofErr w:type="spellEnd"/>
      <w:r w:rsidRPr="00F0029F">
        <w:rPr>
          <w:lang w:val="en-US"/>
        </w:rPr>
        <w:t xml:space="preserve"> </w:t>
      </w:r>
      <w:proofErr w:type="spellStart"/>
      <w:r w:rsidRPr="00F0029F">
        <w:rPr>
          <w:lang w:val="en-US"/>
        </w:rPr>
        <w:t>l.sizek</w:t>
      </w:r>
      <w:proofErr w:type="spellEnd"/>
      <w:r w:rsidRPr="00F0029F">
        <w:rPr>
          <w:lang w:val="en-US"/>
        </w:rPr>
        <w:t xml:space="preserve"> </w:t>
      </w:r>
      <w:proofErr w:type="spellStart"/>
      <w:r w:rsidRPr="00F0029F">
        <w:rPr>
          <w:lang w:val="en-US"/>
        </w:rPr>
        <w:t>l.mtbk</w:t>
      </w:r>
      <w:proofErr w:type="spellEnd"/>
      <w:r w:rsidRPr="00F0029F">
        <w:rPr>
          <w:lang w:val="en-US"/>
        </w:rPr>
        <w:t xml:space="preserve"> </w:t>
      </w:r>
      <w:proofErr w:type="spellStart"/>
      <w:r w:rsidRPr="00F0029F">
        <w:rPr>
          <w:lang w:val="en-US"/>
        </w:rPr>
        <w:t>nik</w:t>
      </w:r>
      <w:proofErr w:type="spellEnd"/>
      <w:r w:rsidRPr="00F0029F">
        <w:rPr>
          <w:lang w:val="en-US"/>
        </w:rPr>
        <w:t xml:space="preserve"> suspect, re</w:t>
      </w:r>
    </w:p>
    <w:p w14:paraId="2E9FCD9F" w14:textId="77777777" w:rsidR="00F0029F" w:rsidRPr="00F0029F" w:rsidRDefault="00F0029F" w:rsidP="00F0029F">
      <w:pPr>
        <w:rPr>
          <w:lang w:val="en-US"/>
        </w:rPr>
      </w:pPr>
      <w:r w:rsidRPr="00F0029F">
        <w:rPr>
          <w:lang w:val="en-US"/>
        </w:rPr>
        <w:t xml:space="preserve">estimates store </w:t>
      </w:r>
      <w:proofErr w:type="gramStart"/>
      <w:r w:rsidRPr="00F0029F">
        <w:rPr>
          <w:lang w:val="en-US"/>
        </w:rPr>
        <w:t>random</w:t>
      </w:r>
      <w:proofErr w:type="gramEnd"/>
    </w:p>
    <w:p w14:paraId="43A01345" w14:textId="77777777" w:rsidR="00F0029F" w:rsidRPr="00F0029F" w:rsidRDefault="00F0029F" w:rsidP="00F0029F">
      <w:pPr>
        <w:rPr>
          <w:lang w:val="en-US"/>
        </w:rPr>
      </w:pPr>
      <w:proofErr w:type="spellStart"/>
      <w:r w:rsidRPr="00F0029F">
        <w:rPr>
          <w:lang w:val="en-US"/>
        </w:rPr>
        <w:t>hausman</w:t>
      </w:r>
      <w:proofErr w:type="spellEnd"/>
      <w:r w:rsidRPr="00F0029F">
        <w:rPr>
          <w:lang w:val="en-US"/>
        </w:rPr>
        <w:t xml:space="preserve"> fixed </w:t>
      </w:r>
      <w:proofErr w:type="gramStart"/>
      <w:r w:rsidRPr="00F0029F">
        <w:rPr>
          <w:lang w:val="en-US"/>
        </w:rPr>
        <w:t>random</w:t>
      </w:r>
      <w:proofErr w:type="gramEnd"/>
    </w:p>
    <w:p w14:paraId="6F1014FB" w14:textId="77777777" w:rsidR="00F0029F" w:rsidRPr="00F0029F" w:rsidRDefault="00F0029F" w:rsidP="00F0029F">
      <w:pPr>
        <w:rPr>
          <w:lang w:val="en-US"/>
        </w:rPr>
      </w:pPr>
      <w:proofErr w:type="spellStart"/>
      <w:r w:rsidRPr="00F0029F">
        <w:rPr>
          <w:lang w:val="en-US"/>
        </w:rPr>
        <w:t>xtreg</w:t>
      </w:r>
      <w:proofErr w:type="spellEnd"/>
      <w:r w:rsidRPr="00F0029F">
        <w:rPr>
          <w:lang w:val="en-US"/>
        </w:rPr>
        <w:t xml:space="preserve"> </w:t>
      </w:r>
      <w:proofErr w:type="spellStart"/>
      <w:r w:rsidRPr="00F0029F">
        <w:rPr>
          <w:lang w:val="en-US"/>
        </w:rPr>
        <w:t>abnormalproducr</w:t>
      </w:r>
      <w:proofErr w:type="spellEnd"/>
      <w:r w:rsidRPr="00F0029F">
        <w:rPr>
          <w:lang w:val="en-US"/>
        </w:rPr>
        <w:t xml:space="preserve"> </w:t>
      </w:r>
      <w:proofErr w:type="spellStart"/>
      <w:r w:rsidRPr="00F0029F">
        <w:rPr>
          <w:lang w:val="en-US"/>
        </w:rPr>
        <w:t>l.sizek</w:t>
      </w:r>
      <w:proofErr w:type="spellEnd"/>
      <w:r w:rsidRPr="00F0029F">
        <w:rPr>
          <w:lang w:val="en-US"/>
        </w:rPr>
        <w:t xml:space="preserve"> </w:t>
      </w:r>
      <w:proofErr w:type="spellStart"/>
      <w:r w:rsidRPr="00F0029F">
        <w:rPr>
          <w:lang w:val="en-US"/>
        </w:rPr>
        <w:t>l.mtbk</w:t>
      </w:r>
      <w:proofErr w:type="spellEnd"/>
      <w:r w:rsidRPr="00F0029F">
        <w:rPr>
          <w:lang w:val="en-US"/>
        </w:rPr>
        <w:t xml:space="preserve"> </w:t>
      </w:r>
      <w:proofErr w:type="spellStart"/>
      <w:r w:rsidRPr="00F0029F">
        <w:rPr>
          <w:lang w:val="en-US"/>
        </w:rPr>
        <w:t>nik</w:t>
      </w:r>
      <w:proofErr w:type="spellEnd"/>
      <w:r w:rsidRPr="00F0029F">
        <w:rPr>
          <w:lang w:val="en-US"/>
        </w:rPr>
        <w:t xml:space="preserve"> suspect, </w:t>
      </w:r>
      <w:proofErr w:type="spellStart"/>
      <w:proofErr w:type="gramStart"/>
      <w:r w:rsidRPr="00F0029F">
        <w:rPr>
          <w:lang w:val="en-US"/>
        </w:rPr>
        <w:t>fe</w:t>
      </w:r>
      <w:proofErr w:type="spellEnd"/>
      <w:proofErr w:type="gramEnd"/>
    </w:p>
    <w:p w14:paraId="5701D5FF" w14:textId="77777777" w:rsidR="00F0029F" w:rsidRPr="00F0029F" w:rsidRDefault="00F0029F" w:rsidP="00F0029F">
      <w:pPr>
        <w:rPr>
          <w:lang w:val="en-US"/>
        </w:rPr>
      </w:pPr>
      <w:r w:rsidRPr="00F0029F">
        <w:rPr>
          <w:lang w:val="en-US"/>
        </w:rPr>
        <w:t xml:space="preserve">estimates store </w:t>
      </w:r>
      <w:proofErr w:type="gramStart"/>
      <w:r w:rsidRPr="00F0029F">
        <w:rPr>
          <w:lang w:val="en-US"/>
        </w:rPr>
        <w:t>fixed</w:t>
      </w:r>
      <w:proofErr w:type="gramEnd"/>
    </w:p>
    <w:p w14:paraId="7C7B785E" w14:textId="77777777" w:rsidR="00F0029F" w:rsidRPr="00F0029F" w:rsidRDefault="00F0029F" w:rsidP="00F0029F">
      <w:pPr>
        <w:rPr>
          <w:lang w:val="en-US"/>
        </w:rPr>
      </w:pPr>
      <w:proofErr w:type="spellStart"/>
      <w:r w:rsidRPr="00F0029F">
        <w:rPr>
          <w:lang w:val="en-US"/>
        </w:rPr>
        <w:t>xtreg</w:t>
      </w:r>
      <w:proofErr w:type="spellEnd"/>
      <w:r w:rsidRPr="00F0029F">
        <w:rPr>
          <w:lang w:val="en-US"/>
        </w:rPr>
        <w:t xml:space="preserve"> </w:t>
      </w:r>
      <w:proofErr w:type="spellStart"/>
      <w:r w:rsidRPr="00F0029F">
        <w:rPr>
          <w:lang w:val="en-US"/>
        </w:rPr>
        <w:t>abnormalproducr</w:t>
      </w:r>
      <w:proofErr w:type="spellEnd"/>
      <w:r w:rsidRPr="00F0029F">
        <w:rPr>
          <w:lang w:val="en-US"/>
        </w:rPr>
        <w:t xml:space="preserve"> </w:t>
      </w:r>
      <w:proofErr w:type="spellStart"/>
      <w:r w:rsidRPr="00F0029F">
        <w:rPr>
          <w:lang w:val="en-US"/>
        </w:rPr>
        <w:t>l.sizek</w:t>
      </w:r>
      <w:proofErr w:type="spellEnd"/>
      <w:r w:rsidRPr="00F0029F">
        <w:rPr>
          <w:lang w:val="en-US"/>
        </w:rPr>
        <w:t xml:space="preserve"> </w:t>
      </w:r>
      <w:proofErr w:type="spellStart"/>
      <w:r w:rsidRPr="00F0029F">
        <w:rPr>
          <w:lang w:val="en-US"/>
        </w:rPr>
        <w:t>l.mtbk</w:t>
      </w:r>
      <w:proofErr w:type="spellEnd"/>
      <w:r w:rsidRPr="00F0029F">
        <w:rPr>
          <w:lang w:val="en-US"/>
        </w:rPr>
        <w:t xml:space="preserve"> </w:t>
      </w:r>
      <w:proofErr w:type="spellStart"/>
      <w:r w:rsidRPr="00F0029F">
        <w:rPr>
          <w:lang w:val="en-US"/>
        </w:rPr>
        <w:t>nik</w:t>
      </w:r>
      <w:proofErr w:type="spellEnd"/>
      <w:r w:rsidRPr="00F0029F">
        <w:rPr>
          <w:lang w:val="en-US"/>
        </w:rPr>
        <w:t xml:space="preserve"> suspect, re</w:t>
      </w:r>
    </w:p>
    <w:p w14:paraId="27C59B19" w14:textId="77777777" w:rsidR="00F0029F" w:rsidRPr="00F0029F" w:rsidRDefault="00F0029F" w:rsidP="00F0029F">
      <w:pPr>
        <w:rPr>
          <w:lang w:val="en-US"/>
        </w:rPr>
      </w:pPr>
      <w:r w:rsidRPr="00F0029F">
        <w:rPr>
          <w:lang w:val="en-US"/>
        </w:rPr>
        <w:t xml:space="preserve">estimates store </w:t>
      </w:r>
      <w:proofErr w:type="gramStart"/>
      <w:r w:rsidRPr="00F0029F">
        <w:rPr>
          <w:lang w:val="en-US"/>
        </w:rPr>
        <w:t>random</w:t>
      </w:r>
      <w:proofErr w:type="gramEnd"/>
    </w:p>
    <w:p w14:paraId="62DBC5C1" w14:textId="77777777" w:rsidR="00F0029F" w:rsidRPr="00F0029F" w:rsidRDefault="00F0029F" w:rsidP="00F0029F">
      <w:pPr>
        <w:rPr>
          <w:lang w:val="en-US"/>
        </w:rPr>
      </w:pPr>
      <w:proofErr w:type="spellStart"/>
      <w:r w:rsidRPr="00F0029F">
        <w:rPr>
          <w:lang w:val="en-US"/>
        </w:rPr>
        <w:t>hausman</w:t>
      </w:r>
      <w:proofErr w:type="spellEnd"/>
      <w:r w:rsidRPr="00F0029F">
        <w:rPr>
          <w:lang w:val="en-US"/>
        </w:rPr>
        <w:t xml:space="preserve"> fixed </w:t>
      </w:r>
      <w:proofErr w:type="gramStart"/>
      <w:r w:rsidRPr="00F0029F">
        <w:rPr>
          <w:lang w:val="en-US"/>
        </w:rPr>
        <w:t>random</w:t>
      </w:r>
      <w:proofErr w:type="gramEnd"/>
    </w:p>
    <w:p w14:paraId="243E5561" w14:textId="77777777" w:rsidR="00F0029F" w:rsidRDefault="00F0029F" w:rsidP="00F0029F">
      <w:r>
        <w:t>Αν το p-</w:t>
      </w:r>
      <w:proofErr w:type="spellStart"/>
      <w:r>
        <w:t>value</w:t>
      </w:r>
      <w:proofErr w:type="spellEnd"/>
      <w:r>
        <w:t xml:space="preserve"> είναι χαμηλότερο από 0,05 τότε επιλέξτε </w:t>
      </w:r>
      <w:proofErr w:type="spellStart"/>
      <w:r>
        <w:t>fe</w:t>
      </w:r>
      <w:proofErr w:type="spellEnd"/>
      <w:r>
        <w:t xml:space="preserve"> (σταθερές επιδράσεις).</w:t>
      </w:r>
    </w:p>
    <w:p w14:paraId="61016F7F" w14:textId="77777777" w:rsidR="006171A2" w:rsidRDefault="006171A2" w:rsidP="00F0029F"/>
    <w:p w14:paraId="065E4308" w14:textId="78AE045F" w:rsidR="00F0029F" w:rsidRDefault="00F0029F" w:rsidP="00F0029F">
      <w:r w:rsidRPr="006171A2">
        <w:rPr>
          <w:b/>
          <w:bCs/>
        </w:rPr>
        <w:t>Ενέργεια 6</w:t>
      </w:r>
      <w:r>
        <w:t xml:space="preserve"> </w:t>
      </w:r>
      <w:r w:rsidR="006171A2">
        <w:t>–</w:t>
      </w:r>
      <w:r>
        <w:t xml:space="preserve"> Οριστικοποίηση επιλογών παλινδρόμησης </w:t>
      </w:r>
      <w:proofErr w:type="spellStart"/>
      <w:r>
        <w:t>xtreg</w:t>
      </w:r>
      <w:proofErr w:type="spellEnd"/>
    </w:p>
    <w:p w14:paraId="693E46BF" w14:textId="77777777" w:rsidR="00F0029F" w:rsidRDefault="00F0029F" w:rsidP="00F0029F">
      <w:r>
        <w:t xml:space="preserve">Οι επιλογές </w:t>
      </w:r>
      <w:proofErr w:type="spellStart"/>
      <w:r>
        <w:t>fe</w:t>
      </w:r>
      <w:proofErr w:type="spellEnd"/>
      <w:r>
        <w:t xml:space="preserve">, </w:t>
      </w:r>
      <w:proofErr w:type="spellStart"/>
      <w:r>
        <w:t>re</w:t>
      </w:r>
      <w:proofErr w:type="spellEnd"/>
      <w:r>
        <w:t xml:space="preserve">, </w:t>
      </w:r>
      <w:proofErr w:type="spellStart"/>
      <w:r>
        <w:t>robust</w:t>
      </w:r>
      <w:proofErr w:type="spellEnd"/>
      <w:r>
        <w:t xml:space="preserve">, </w:t>
      </w:r>
      <w:proofErr w:type="spellStart"/>
      <w:r>
        <w:t>cluster</w:t>
      </w:r>
      <w:proofErr w:type="spellEnd"/>
      <w:r>
        <w:t>(</w:t>
      </w:r>
      <w:proofErr w:type="spellStart"/>
      <w:r>
        <w:t>Firm_id</w:t>
      </w:r>
      <w:proofErr w:type="spellEnd"/>
      <w:r>
        <w:t>) είναι δυνατόν να χρησιμοποιηθούν συνδυασμένα ανάλογα με τη περίπτωση και το πρόβλημα που διαπιστώσαμε στις προηγούμενες ενέργειες. Έστω ότι επιθυμούμε να εκτιμήσουμε ένα υπόδειγμα (</w:t>
      </w:r>
      <w:proofErr w:type="spellStart"/>
      <w:r>
        <w:t>πολυμεταβλητής</w:t>
      </w:r>
      <w:proofErr w:type="spellEnd"/>
      <w:r>
        <w:t>) παλινδρόμησης που αφορά μια εξαρτημένη μεταβλητή (</w:t>
      </w:r>
      <w:proofErr w:type="spellStart"/>
      <w:r>
        <w:t>vrY</w:t>
      </w:r>
      <w:proofErr w:type="spellEnd"/>
      <w:r>
        <w:t xml:space="preserve">) και ένα πλήθος ανεξάρτητων μεταβλητών (έστω τρεις με την ονομασία vrX1, vrX2 και vrX3 αντίστοιχα) με δεδομένα πάνελ. Ο παρακάτω πίνακας δίδει διάφορες επιλογές κατά την εκτέλεση της εντολής </w:t>
      </w:r>
      <w:proofErr w:type="spellStart"/>
      <w:r>
        <w:t>xtreg</w:t>
      </w:r>
      <w:proofErr w:type="spellEnd"/>
      <w:r>
        <w:t>.</w:t>
      </w:r>
    </w:p>
    <w:p w14:paraId="7AF72D6C" w14:textId="77777777" w:rsidR="006171A2" w:rsidRDefault="006171A2" w:rsidP="00F0029F"/>
    <w:tbl>
      <w:tblPr>
        <w:tblStyle w:val="List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2244"/>
        <w:gridCol w:w="1621"/>
        <w:gridCol w:w="3969"/>
      </w:tblGrid>
      <w:tr w:rsidR="006171A2" w:rsidRPr="006171A2" w14:paraId="06D82A26" w14:textId="77777777" w:rsidTr="00617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tcPr>
          <w:p w14:paraId="05541F83" w14:textId="77777777" w:rsidR="006171A2" w:rsidRPr="00486638" w:rsidRDefault="006171A2" w:rsidP="002459E9">
            <w:pPr>
              <w:rPr>
                <w:b w:val="0"/>
                <w:bCs w:val="0"/>
              </w:rPr>
            </w:pPr>
            <w:r w:rsidRPr="00486638">
              <w:rPr>
                <w:b w:val="0"/>
                <w:bCs w:val="0"/>
              </w:rPr>
              <w:t>Επιδράσεις</w:t>
            </w:r>
          </w:p>
        </w:tc>
        <w:tc>
          <w:tcPr>
            <w:tcW w:w="0" w:type="auto"/>
            <w:tcBorders>
              <w:bottom w:val="none" w:sz="0" w:space="0" w:color="auto"/>
            </w:tcBorders>
          </w:tcPr>
          <w:p w14:paraId="0749A33C" w14:textId="77777777" w:rsidR="006171A2" w:rsidRPr="00486638" w:rsidRDefault="006171A2" w:rsidP="002459E9">
            <w:pPr>
              <w:cnfStyle w:val="100000000000" w:firstRow="1" w:lastRow="0" w:firstColumn="0" w:lastColumn="0" w:oddVBand="0" w:evenVBand="0" w:oddHBand="0" w:evenHBand="0" w:firstRowFirstColumn="0" w:firstRowLastColumn="0" w:lastRowFirstColumn="0" w:lastRowLastColumn="0"/>
              <w:rPr>
                <w:b w:val="0"/>
                <w:bCs w:val="0"/>
              </w:rPr>
            </w:pPr>
            <w:r w:rsidRPr="00486638">
              <w:rPr>
                <w:b w:val="0"/>
                <w:bCs w:val="0"/>
              </w:rPr>
              <w:t>Ετεροσκεδαστικότητα</w:t>
            </w:r>
          </w:p>
        </w:tc>
        <w:tc>
          <w:tcPr>
            <w:tcW w:w="0" w:type="auto"/>
            <w:tcBorders>
              <w:bottom w:val="none" w:sz="0" w:space="0" w:color="auto"/>
            </w:tcBorders>
          </w:tcPr>
          <w:p w14:paraId="2F07E294" w14:textId="77777777" w:rsidR="006171A2" w:rsidRPr="00486638" w:rsidRDefault="006171A2" w:rsidP="002459E9">
            <w:pPr>
              <w:cnfStyle w:val="100000000000" w:firstRow="1" w:lastRow="0" w:firstColumn="0" w:lastColumn="0" w:oddVBand="0" w:evenVBand="0" w:oddHBand="0" w:evenHBand="0" w:firstRowFirstColumn="0" w:firstRowLastColumn="0" w:lastRowFirstColumn="0" w:lastRowLastColumn="0"/>
              <w:rPr>
                <w:b w:val="0"/>
                <w:bCs w:val="0"/>
              </w:rPr>
            </w:pPr>
            <w:r w:rsidRPr="00486638">
              <w:rPr>
                <w:b w:val="0"/>
                <w:bCs w:val="0"/>
              </w:rPr>
              <w:t>Αυτοσυσχέτιση</w:t>
            </w:r>
          </w:p>
        </w:tc>
        <w:tc>
          <w:tcPr>
            <w:tcW w:w="0" w:type="auto"/>
            <w:tcBorders>
              <w:bottom w:val="none" w:sz="0" w:space="0" w:color="auto"/>
            </w:tcBorders>
          </w:tcPr>
          <w:p w14:paraId="5C8C20EE" w14:textId="77777777" w:rsidR="006171A2" w:rsidRPr="00486638" w:rsidRDefault="006171A2" w:rsidP="002459E9">
            <w:pPr>
              <w:cnfStyle w:val="100000000000" w:firstRow="1" w:lastRow="0" w:firstColumn="0" w:lastColumn="0" w:oddVBand="0" w:evenVBand="0" w:oddHBand="0" w:evenHBand="0" w:firstRowFirstColumn="0" w:firstRowLastColumn="0" w:lastRowFirstColumn="0" w:lastRowLastColumn="0"/>
              <w:rPr>
                <w:b w:val="0"/>
                <w:bCs w:val="0"/>
              </w:rPr>
            </w:pPr>
            <w:r w:rsidRPr="00486638">
              <w:rPr>
                <w:b w:val="0"/>
                <w:bCs w:val="0"/>
              </w:rPr>
              <w:t>Σύνταξη</w:t>
            </w:r>
          </w:p>
        </w:tc>
      </w:tr>
      <w:tr w:rsidR="006171A2" w:rsidRPr="006171A2" w14:paraId="36A23EBC" w14:textId="77777777" w:rsidTr="0061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DD5A58F" w14:textId="77777777" w:rsidR="006171A2" w:rsidRPr="00486638" w:rsidRDefault="006171A2" w:rsidP="002459E9">
            <w:pPr>
              <w:rPr>
                <w:b w:val="0"/>
                <w:bCs w:val="0"/>
              </w:rPr>
            </w:pPr>
            <w:r w:rsidRPr="00486638">
              <w:rPr>
                <w:b w:val="0"/>
                <w:bCs w:val="0"/>
              </w:rPr>
              <w:t>Σταθερές</w:t>
            </w:r>
          </w:p>
        </w:tc>
        <w:tc>
          <w:tcPr>
            <w:tcW w:w="0" w:type="auto"/>
          </w:tcPr>
          <w:p w14:paraId="783D29CD" w14:textId="77777777" w:rsidR="006171A2" w:rsidRPr="006171A2" w:rsidRDefault="006171A2" w:rsidP="002459E9">
            <w:pPr>
              <w:cnfStyle w:val="000000100000" w:firstRow="0" w:lastRow="0" w:firstColumn="0" w:lastColumn="0" w:oddVBand="0" w:evenVBand="0" w:oddHBand="1" w:evenHBand="0" w:firstRowFirstColumn="0" w:firstRowLastColumn="0" w:lastRowFirstColumn="0" w:lastRowLastColumn="0"/>
            </w:pPr>
            <w:r w:rsidRPr="006171A2">
              <w:t>Όχι</w:t>
            </w:r>
          </w:p>
        </w:tc>
        <w:tc>
          <w:tcPr>
            <w:tcW w:w="0" w:type="auto"/>
          </w:tcPr>
          <w:p w14:paraId="5D7988EB" w14:textId="77777777" w:rsidR="006171A2" w:rsidRPr="006171A2" w:rsidRDefault="006171A2" w:rsidP="002459E9">
            <w:pPr>
              <w:cnfStyle w:val="000000100000" w:firstRow="0" w:lastRow="0" w:firstColumn="0" w:lastColumn="0" w:oddVBand="0" w:evenVBand="0" w:oddHBand="1" w:evenHBand="0" w:firstRowFirstColumn="0" w:firstRowLastColumn="0" w:lastRowFirstColumn="0" w:lastRowLastColumn="0"/>
            </w:pPr>
            <w:r w:rsidRPr="006171A2">
              <w:t>Όχι</w:t>
            </w:r>
          </w:p>
        </w:tc>
        <w:tc>
          <w:tcPr>
            <w:tcW w:w="0" w:type="auto"/>
          </w:tcPr>
          <w:p w14:paraId="1A868B7F" w14:textId="77777777" w:rsidR="006171A2" w:rsidRPr="006171A2" w:rsidRDefault="006171A2" w:rsidP="002459E9">
            <w:pPr>
              <w:cnfStyle w:val="000000100000" w:firstRow="0" w:lastRow="0" w:firstColumn="0" w:lastColumn="0" w:oddVBand="0" w:evenVBand="0" w:oddHBand="1" w:evenHBand="0" w:firstRowFirstColumn="0" w:firstRowLastColumn="0" w:lastRowFirstColumn="0" w:lastRowLastColumn="0"/>
            </w:pPr>
            <w:proofErr w:type="spellStart"/>
            <w:r w:rsidRPr="006171A2">
              <w:t>xtreg</w:t>
            </w:r>
            <w:proofErr w:type="spellEnd"/>
            <w:r w:rsidRPr="006171A2">
              <w:t xml:space="preserve"> </w:t>
            </w:r>
            <w:proofErr w:type="spellStart"/>
            <w:r w:rsidRPr="006171A2">
              <w:t>vrY</w:t>
            </w:r>
            <w:proofErr w:type="spellEnd"/>
            <w:r w:rsidRPr="006171A2">
              <w:t xml:space="preserve"> </w:t>
            </w:r>
            <w:proofErr w:type="spellStart"/>
            <w:r w:rsidRPr="006171A2">
              <w:t>vrX</w:t>
            </w:r>
            <w:proofErr w:type="spellEnd"/>
            <w:r w:rsidRPr="006171A2">
              <w:t xml:space="preserve"> 1 vrX2 vrX3, </w:t>
            </w:r>
            <w:proofErr w:type="spellStart"/>
            <w:r w:rsidRPr="006171A2">
              <w:t>fe</w:t>
            </w:r>
            <w:proofErr w:type="spellEnd"/>
          </w:p>
        </w:tc>
      </w:tr>
      <w:tr w:rsidR="006171A2" w:rsidRPr="00D05DE0" w14:paraId="5648C413" w14:textId="77777777" w:rsidTr="006171A2">
        <w:tc>
          <w:tcPr>
            <w:cnfStyle w:val="001000000000" w:firstRow="0" w:lastRow="0" w:firstColumn="1" w:lastColumn="0" w:oddVBand="0" w:evenVBand="0" w:oddHBand="0" w:evenHBand="0" w:firstRowFirstColumn="0" w:firstRowLastColumn="0" w:lastRowFirstColumn="0" w:lastRowLastColumn="0"/>
            <w:tcW w:w="0" w:type="auto"/>
          </w:tcPr>
          <w:p w14:paraId="094D8399" w14:textId="77777777" w:rsidR="006171A2" w:rsidRPr="00486638" w:rsidRDefault="006171A2" w:rsidP="002459E9">
            <w:pPr>
              <w:rPr>
                <w:b w:val="0"/>
                <w:bCs w:val="0"/>
              </w:rPr>
            </w:pPr>
            <w:r w:rsidRPr="00486638">
              <w:rPr>
                <w:b w:val="0"/>
                <w:bCs w:val="0"/>
              </w:rPr>
              <w:t>Σταθερές</w:t>
            </w:r>
          </w:p>
        </w:tc>
        <w:tc>
          <w:tcPr>
            <w:tcW w:w="0" w:type="auto"/>
          </w:tcPr>
          <w:p w14:paraId="7DBE3B20" w14:textId="77777777" w:rsidR="006171A2" w:rsidRPr="006171A2" w:rsidRDefault="006171A2" w:rsidP="002459E9">
            <w:pPr>
              <w:cnfStyle w:val="000000000000" w:firstRow="0" w:lastRow="0" w:firstColumn="0" w:lastColumn="0" w:oddVBand="0" w:evenVBand="0" w:oddHBand="0" w:evenHBand="0" w:firstRowFirstColumn="0" w:firstRowLastColumn="0" w:lastRowFirstColumn="0" w:lastRowLastColumn="0"/>
            </w:pPr>
            <w:r w:rsidRPr="006171A2">
              <w:t>Ναι</w:t>
            </w:r>
          </w:p>
        </w:tc>
        <w:tc>
          <w:tcPr>
            <w:tcW w:w="0" w:type="auto"/>
          </w:tcPr>
          <w:p w14:paraId="05EF43D3" w14:textId="77777777" w:rsidR="006171A2" w:rsidRPr="006171A2" w:rsidRDefault="006171A2" w:rsidP="002459E9">
            <w:pPr>
              <w:cnfStyle w:val="000000000000" w:firstRow="0" w:lastRow="0" w:firstColumn="0" w:lastColumn="0" w:oddVBand="0" w:evenVBand="0" w:oddHBand="0" w:evenHBand="0" w:firstRowFirstColumn="0" w:firstRowLastColumn="0" w:lastRowFirstColumn="0" w:lastRowLastColumn="0"/>
            </w:pPr>
            <w:r w:rsidRPr="006171A2">
              <w:t>Όχι</w:t>
            </w:r>
          </w:p>
        </w:tc>
        <w:tc>
          <w:tcPr>
            <w:tcW w:w="0" w:type="auto"/>
          </w:tcPr>
          <w:p w14:paraId="4709993E" w14:textId="77777777" w:rsidR="006171A2" w:rsidRPr="00D05DE0" w:rsidRDefault="006171A2" w:rsidP="002459E9">
            <w:pPr>
              <w:cnfStyle w:val="000000000000" w:firstRow="0" w:lastRow="0" w:firstColumn="0" w:lastColumn="0" w:oddVBand="0" w:evenVBand="0" w:oddHBand="0" w:evenHBand="0" w:firstRowFirstColumn="0" w:firstRowLastColumn="0" w:lastRowFirstColumn="0" w:lastRowLastColumn="0"/>
              <w:rPr>
                <w:lang w:val="en-GB"/>
              </w:rPr>
            </w:pPr>
            <w:proofErr w:type="spellStart"/>
            <w:r w:rsidRPr="00D05DE0">
              <w:rPr>
                <w:lang w:val="en-GB"/>
              </w:rPr>
              <w:t>xtreg</w:t>
            </w:r>
            <w:proofErr w:type="spellEnd"/>
            <w:r w:rsidRPr="00D05DE0">
              <w:rPr>
                <w:lang w:val="en-GB"/>
              </w:rPr>
              <w:t xml:space="preserve"> </w:t>
            </w:r>
            <w:proofErr w:type="spellStart"/>
            <w:r w:rsidRPr="00D05DE0">
              <w:rPr>
                <w:lang w:val="en-GB"/>
              </w:rPr>
              <w:t>vrY</w:t>
            </w:r>
            <w:proofErr w:type="spellEnd"/>
            <w:r w:rsidRPr="00D05DE0">
              <w:rPr>
                <w:lang w:val="en-GB"/>
              </w:rPr>
              <w:t xml:space="preserve"> </w:t>
            </w:r>
            <w:proofErr w:type="spellStart"/>
            <w:r w:rsidRPr="00D05DE0">
              <w:rPr>
                <w:lang w:val="en-GB"/>
              </w:rPr>
              <w:t>vrXl</w:t>
            </w:r>
            <w:proofErr w:type="spellEnd"/>
            <w:r w:rsidRPr="00D05DE0">
              <w:rPr>
                <w:lang w:val="en-GB"/>
              </w:rPr>
              <w:t xml:space="preserve"> vrX2 vrX3, </w:t>
            </w:r>
            <w:proofErr w:type="spellStart"/>
            <w:r w:rsidRPr="00D05DE0">
              <w:rPr>
                <w:lang w:val="en-GB"/>
              </w:rPr>
              <w:t>fe</w:t>
            </w:r>
            <w:proofErr w:type="spellEnd"/>
            <w:r w:rsidRPr="00D05DE0">
              <w:rPr>
                <w:lang w:val="en-GB"/>
              </w:rPr>
              <w:t xml:space="preserve"> robust</w:t>
            </w:r>
          </w:p>
        </w:tc>
      </w:tr>
      <w:tr w:rsidR="006171A2" w:rsidRPr="00D05DE0" w14:paraId="32281B98" w14:textId="77777777" w:rsidTr="0061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09703F7" w14:textId="77777777" w:rsidR="006171A2" w:rsidRPr="00486638" w:rsidRDefault="006171A2" w:rsidP="002459E9">
            <w:pPr>
              <w:rPr>
                <w:b w:val="0"/>
                <w:bCs w:val="0"/>
              </w:rPr>
            </w:pPr>
            <w:r w:rsidRPr="00486638">
              <w:rPr>
                <w:b w:val="0"/>
                <w:bCs w:val="0"/>
              </w:rPr>
              <w:t>Σταθερές</w:t>
            </w:r>
          </w:p>
        </w:tc>
        <w:tc>
          <w:tcPr>
            <w:tcW w:w="0" w:type="auto"/>
          </w:tcPr>
          <w:p w14:paraId="7C7FE641" w14:textId="77777777" w:rsidR="006171A2" w:rsidRPr="006171A2" w:rsidRDefault="006171A2" w:rsidP="002459E9">
            <w:pPr>
              <w:cnfStyle w:val="000000100000" w:firstRow="0" w:lastRow="0" w:firstColumn="0" w:lastColumn="0" w:oddVBand="0" w:evenVBand="0" w:oddHBand="1" w:evenHBand="0" w:firstRowFirstColumn="0" w:firstRowLastColumn="0" w:lastRowFirstColumn="0" w:lastRowLastColumn="0"/>
            </w:pPr>
            <w:r w:rsidRPr="006171A2">
              <w:t>Όχι</w:t>
            </w:r>
          </w:p>
        </w:tc>
        <w:tc>
          <w:tcPr>
            <w:tcW w:w="0" w:type="auto"/>
          </w:tcPr>
          <w:p w14:paraId="51B14F69" w14:textId="77777777" w:rsidR="006171A2" w:rsidRPr="006171A2" w:rsidRDefault="006171A2" w:rsidP="002459E9">
            <w:pPr>
              <w:cnfStyle w:val="000000100000" w:firstRow="0" w:lastRow="0" w:firstColumn="0" w:lastColumn="0" w:oddVBand="0" w:evenVBand="0" w:oddHBand="1" w:evenHBand="0" w:firstRowFirstColumn="0" w:firstRowLastColumn="0" w:lastRowFirstColumn="0" w:lastRowLastColumn="0"/>
            </w:pPr>
            <w:r w:rsidRPr="006171A2">
              <w:t>Ναι</w:t>
            </w:r>
          </w:p>
        </w:tc>
        <w:tc>
          <w:tcPr>
            <w:tcW w:w="0" w:type="auto"/>
          </w:tcPr>
          <w:p w14:paraId="1A405C78" w14:textId="77777777" w:rsidR="006171A2" w:rsidRPr="00D05DE0" w:rsidRDefault="006171A2" w:rsidP="002459E9">
            <w:pPr>
              <w:cnfStyle w:val="000000100000" w:firstRow="0" w:lastRow="0" w:firstColumn="0" w:lastColumn="0" w:oddVBand="0" w:evenVBand="0" w:oddHBand="1" w:evenHBand="0" w:firstRowFirstColumn="0" w:firstRowLastColumn="0" w:lastRowFirstColumn="0" w:lastRowLastColumn="0"/>
              <w:rPr>
                <w:lang w:val="en-GB"/>
              </w:rPr>
            </w:pPr>
            <w:proofErr w:type="spellStart"/>
            <w:r w:rsidRPr="00D05DE0">
              <w:rPr>
                <w:lang w:val="en-GB"/>
              </w:rPr>
              <w:t>xtreg</w:t>
            </w:r>
            <w:proofErr w:type="spellEnd"/>
            <w:r w:rsidRPr="00D05DE0">
              <w:rPr>
                <w:lang w:val="en-GB"/>
              </w:rPr>
              <w:t xml:space="preserve"> </w:t>
            </w:r>
            <w:proofErr w:type="spellStart"/>
            <w:r w:rsidRPr="00D05DE0">
              <w:rPr>
                <w:lang w:val="en-GB"/>
              </w:rPr>
              <w:t>vrY</w:t>
            </w:r>
            <w:proofErr w:type="spellEnd"/>
            <w:r w:rsidRPr="00D05DE0">
              <w:rPr>
                <w:lang w:val="en-GB"/>
              </w:rPr>
              <w:t xml:space="preserve"> </w:t>
            </w:r>
            <w:proofErr w:type="spellStart"/>
            <w:r w:rsidRPr="00D05DE0">
              <w:rPr>
                <w:lang w:val="en-GB"/>
              </w:rPr>
              <w:t>vrXl</w:t>
            </w:r>
            <w:proofErr w:type="spellEnd"/>
            <w:r w:rsidRPr="00D05DE0">
              <w:rPr>
                <w:lang w:val="en-GB"/>
              </w:rPr>
              <w:t xml:space="preserve"> vrX2 vrX3, </w:t>
            </w:r>
            <w:proofErr w:type="spellStart"/>
            <w:r w:rsidRPr="00D05DE0">
              <w:rPr>
                <w:lang w:val="en-GB"/>
              </w:rPr>
              <w:t>fe</w:t>
            </w:r>
            <w:proofErr w:type="spellEnd"/>
            <w:r w:rsidRPr="00D05DE0">
              <w:rPr>
                <w:lang w:val="en-GB"/>
              </w:rPr>
              <w:t xml:space="preserve"> cluster(</w:t>
            </w:r>
            <w:proofErr w:type="spellStart"/>
            <w:r w:rsidRPr="00D05DE0">
              <w:rPr>
                <w:lang w:val="en-GB"/>
              </w:rPr>
              <w:t>FirmJd</w:t>
            </w:r>
            <w:proofErr w:type="spellEnd"/>
            <w:r w:rsidRPr="00D05DE0">
              <w:rPr>
                <w:lang w:val="en-GB"/>
              </w:rPr>
              <w:t>)</w:t>
            </w:r>
          </w:p>
        </w:tc>
      </w:tr>
      <w:tr w:rsidR="006171A2" w:rsidRPr="00D05DE0" w14:paraId="33661104" w14:textId="77777777" w:rsidTr="006171A2">
        <w:tc>
          <w:tcPr>
            <w:cnfStyle w:val="001000000000" w:firstRow="0" w:lastRow="0" w:firstColumn="1" w:lastColumn="0" w:oddVBand="0" w:evenVBand="0" w:oddHBand="0" w:evenHBand="0" w:firstRowFirstColumn="0" w:firstRowLastColumn="0" w:lastRowFirstColumn="0" w:lastRowLastColumn="0"/>
            <w:tcW w:w="0" w:type="auto"/>
          </w:tcPr>
          <w:p w14:paraId="47B7724E" w14:textId="77777777" w:rsidR="006171A2" w:rsidRPr="00486638" w:rsidRDefault="006171A2" w:rsidP="002459E9">
            <w:pPr>
              <w:rPr>
                <w:b w:val="0"/>
                <w:bCs w:val="0"/>
              </w:rPr>
            </w:pPr>
            <w:r w:rsidRPr="00486638">
              <w:rPr>
                <w:b w:val="0"/>
                <w:bCs w:val="0"/>
              </w:rPr>
              <w:t>Σταθερές</w:t>
            </w:r>
          </w:p>
        </w:tc>
        <w:tc>
          <w:tcPr>
            <w:tcW w:w="0" w:type="auto"/>
          </w:tcPr>
          <w:p w14:paraId="63A8FD3D" w14:textId="77777777" w:rsidR="006171A2" w:rsidRPr="006171A2" w:rsidRDefault="006171A2" w:rsidP="002459E9">
            <w:pPr>
              <w:cnfStyle w:val="000000000000" w:firstRow="0" w:lastRow="0" w:firstColumn="0" w:lastColumn="0" w:oddVBand="0" w:evenVBand="0" w:oddHBand="0" w:evenHBand="0" w:firstRowFirstColumn="0" w:firstRowLastColumn="0" w:lastRowFirstColumn="0" w:lastRowLastColumn="0"/>
            </w:pPr>
            <w:r w:rsidRPr="006171A2">
              <w:t>Ναι</w:t>
            </w:r>
          </w:p>
        </w:tc>
        <w:tc>
          <w:tcPr>
            <w:tcW w:w="0" w:type="auto"/>
          </w:tcPr>
          <w:p w14:paraId="6508045E" w14:textId="77777777" w:rsidR="006171A2" w:rsidRPr="006171A2" w:rsidRDefault="006171A2" w:rsidP="002459E9">
            <w:pPr>
              <w:cnfStyle w:val="000000000000" w:firstRow="0" w:lastRow="0" w:firstColumn="0" w:lastColumn="0" w:oddVBand="0" w:evenVBand="0" w:oddHBand="0" w:evenHBand="0" w:firstRowFirstColumn="0" w:firstRowLastColumn="0" w:lastRowFirstColumn="0" w:lastRowLastColumn="0"/>
            </w:pPr>
            <w:r w:rsidRPr="006171A2">
              <w:t>Ναι</w:t>
            </w:r>
          </w:p>
        </w:tc>
        <w:tc>
          <w:tcPr>
            <w:tcW w:w="0" w:type="auto"/>
          </w:tcPr>
          <w:p w14:paraId="7F9C89F9" w14:textId="77777777" w:rsidR="006171A2" w:rsidRPr="00D05DE0" w:rsidRDefault="006171A2" w:rsidP="002459E9">
            <w:pPr>
              <w:cnfStyle w:val="000000000000" w:firstRow="0" w:lastRow="0" w:firstColumn="0" w:lastColumn="0" w:oddVBand="0" w:evenVBand="0" w:oddHBand="0" w:evenHBand="0" w:firstRowFirstColumn="0" w:firstRowLastColumn="0" w:lastRowFirstColumn="0" w:lastRowLastColumn="0"/>
              <w:rPr>
                <w:lang w:val="en-GB"/>
              </w:rPr>
            </w:pPr>
            <w:proofErr w:type="spellStart"/>
            <w:r w:rsidRPr="00D05DE0">
              <w:rPr>
                <w:lang w:val="en-GB"/>
              </w:rPr>
              <w:t>xtreg</w:t>
            </w:r>
            <w:proofErr w:type="spellEnd"/>
            <w:r w:rsidRPr="00D05DE0">
              <w:rPr>
                <w:lang w:val="en-GB"/>
              </w:rPr>
              <w:t xml:space="preserve"> </w:t>
            </w:r>
            <w:proofErr w:type="spellStart"/>
            <w:r w:rsidRPr="00D05DE0">
              <w:rPr>
                <w:lang w:val="en-GB"/>
              </w:rPr>
              <w:t>vrY</w:t>
            </w:r>
            <w:proofErr w:type="spellEnd"/>
            <w:r w:rsidRPr="00D05DE0">
              <w:rPr>
                <w:lang w:val="en-GB"/>
              </w:rPr>
              <w:t xml:space="preserve"> </w:t>
            </w:r>
            <w:proofErr w:type="spellStart"/>
            <w:r w:rsidRPr="00D05DE0">
              <w:rPr>
                <w:lang w:val="en-GB"/>
              </w:rPr>
              <w:t>vrXl</w:t>
            </w:r>
            <w:proofErr w:type="spellEnd"/>
            <w:r w:rsidRPr="00D05DE0">
              <w:rPr>
                <w:lang w:val="en-GB"/>
              </w:rPr>
              <w:t xml:space="preserve"> vrX2 vrX3, </w:t>
            </w:r>
            <w:proofErr w:type="spellStart"/>
            <w:r w:rsidRPr="00D05DE0">
              <w:rPr>
                <w:lang w:val="en-GB"/>
              </w:rPr>
              <w:t>fe</w:t>
            </w:r>
            <w:proofErr w:type="spellEnd"/>
            <w:r w:rsidRPr="00D05DE0">
              <w:rPr>
                <w:lang w:val="en-GB"/>
              </w:rPr>
              <w:t xml:space="preserve"> robust cluster(</w:t>
            </w:r>
            <w:proofErr w:type="spellStart"/>
            <w:r w:rsidRPr="00D05DE0">
              <w:rPr>
                <w:lang w:val="en-GB"/>
              </w:rPr>
              <w:t>FirmJd</w:t>
            </w:r>
            <w:proofErr w:type="spellEnd"/>
            <w:r w:rsidRPr="00D05DE0">
              <w:rPr>
                <w:lang w:val="en-GB"/>
              </w:rPr>
              <w:t>)</w:t>
            </w:r>
          </w:p>
        </w:tc>
      </w:tr>
      <w:tr w:rsidR="006171A2" w:rsidRPr="006171A2" w14:paraId="0A80C1A3" w14:textId="77777777" w:rsidTr="0061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DA78E28" w14:textId="77777777" w:rsidR="006171A2" w:rsidRPr="00486638" w:rsidRDefault="006171A2" w:rsidP="002459E9">
            <w:pPr>
              <w:rPr>
                <w:b w:val="0"/>
                <w:bCs w:val="0"/>
              </w:rPr>
            </w:pPr>
            <w:r w:rsidRPr="00486638">
              <w:rPr>
                <w:b w:val="0"/>
                <w:bCs w:val="0"/>
              </w:rPr>
              <w:t>Τυχαίες</w:t>
            </w:r>
          </w:p>
        </w:tc>
        <w:tc>
          <w:tcPr>
            <w:tcW w:w="0" w:type="auto"/>
          </w:tcPr>
          <w:p w14:paraId="50058E37" w14:textId="77777777" w:rsidR="006171A2" w:rsidRPr="006171A2" w:rsidRDefault="006171A2" w:rsidP="002459E9">
            <w:pPr>
              <w:cnfStyle w:val="000000100000" w:firstRow="0" w:lastRow="0" w:firstColumn="0" w:lastColumn="0" w:oddVBand="0" w:evenVBand="0" w:oddHBand="1" w:evenHBand="0" w:firstRowFirstColumn="0" w:firstRowLastColumn="0" w:lastRowFirstColumn="0" w:lastRowLastColumn="0"/>
            </w:pPr>
            <w:r w:rsidRPr="006171A2">
              <w:t>Όχι</w:t>
            </w:r>
          </w:p>
        </w:tc>
        <w:tc>
          <w:tcPr>
            <w:tcW w:w="0" w:type="auto"/>
          </w:tcPr>
          <w:p w14:paraId="002DAD39" w14:textId="77777777" w:rsidR="006171A2" w:rsidRPr="006171A2" w:rsidRDefault="006171A2" w:rsidP="002459E9">
            <w:pPr>
              <w:cnfStyle w:val="000000100000" w:firstRow="0" w:lastRow="0" w:firstColumn="0" w:lastColumn="0" w:oddVBand="0" w:evenVBand="0" w:oddHBand="1" w:evenHBand="0" w:firstRowFirstColumn="0" w:firstRowLastColumn="0" w:lastRowFirstColumn="0" w:lastRowLastColumn="0"/>
            </w:pPr>
            <w:r w:rsidRPr="006171A2">
              <w:t>Όχι</w:t>
            </w:r>
          </w:p>
        </w:tc>
        <w:tc>
          <w:tcPr>
            <w:tcW w:w="0" w:type="auto"/>
          </w:tcPr>
          <w:p w14:paraId="735B23FE" w14:textId="77777777" w:rsidR="006171A2" w:rsidRPr="006171A2" w:rsidRDefault="006171A2" w:rsidP="002459E9">
            <w:pPr>
              <w:cnfStyle w:val="000000100000" w:firstRow="0" w:lastRow="0" w:firstColumn="0" w:lastColumn="0" w:oddVBand="0" w:evenVBand="0" w:oddHBand="1" w:evenHBand="0" w:firstRowFirstColumn="0" w:firstRowLastColumn="0" w:lastRowFirstColumn="0" w:lastRowLastColumn="0"/>
            </w:pPr>
            <w:proofErr w:type="spellStart"/>
            <w:r w:rsidRPr="006171A2">
              <w:t>xtreg</w:t>
            </w:r>
            <w:proofErr w:type="spellEnd"/>
            <w:r w:rsidRPr="006171A2">
              <w:t xml:space="preserve"> </w:t>
            </w:r>
            <w:proofErr w:type="spellStart"/>
            <w:r w:rsidRPr="006171A2">
              <w:t>vrY</w:t>
            </w:r>
            <w:proofErr w:type="spellEnd"/>
            <w:r w:rsidRPr="006171A2">
              <w:t xml:space="preserve"> </w:t>
            </w:r>
            <w:proofErr w:type="spellStart"/>
            <w:r w:rsidRPr="006171A2">
              <w:t>vrXl</w:t>
            </w:r>
            <w:proofErr w:type="spellEnd"/>
            <w:r w:rsidRPr="006171A2">
              <w:t xml:space="preserve"> vrX2 vrX3, </w:t>
            </w:r>
            <w:proofErr w:type="spellStart"/>
            <w:r w:rsidRPr="006171A2">
              <w:t>re</w:t>
            </w:r>
            <w:proofErr w:type="spellEnd"/>
          </w:p>
        </w:tc>
      </w:tr>
      <w:tr w:rsidR="006171A2" w:rsidRPr="00D05DE0" w14:paraId="28183477" w14:textId="77777777" w:rsidTr="006171A2">
        <w:tc>
          <w:tcPr>
            <w:cnfStyle w:val="001000000000" w:firstRow="0" w:lastRow="0" w:firstColumn="1" w:lastColumn="0" w:oddVBand="0" w:evenVBand="0" w:oddHBand="0" w:evenHBand="0" w:firstRowFirstColumn="0" w:firstRowLastColumn="0" w:lastRowFirstColumn="0" w:lastRowLastColumn="0"/>
            <w:tcW w:w="0" w:type="auto"/>
          </w:tcPr>
          <w:p w14:paraId="08913D8B" w14:textId="77777777" w:rsidR="006171A2" w:rsidRPr="00486638" w:rsidRDefault="006171A2" w:rsidP="002459E9">
            <w:pPr>
              <w:rPr>
                <w:b w:val="0"/>
                <w:bCs w:val="0"/>
              </w:rPr>
            </w:pPr>
            <w:r w:rsidRPr="00486638">
              <w:rPr>
                <w:b w:val="0"/>
                <w:bCs w:val="0"/>
              </w:rPr>
              <w:t>Τυχαίες</w:t>
            </w:r>
          </w:p>
        </w:tc>
        <w:tc>
          <w:tcPr>
            <w:tcW w:w="0" w:type="auto"/>
          </w:tcPr>
          <w:p w14:paraId="46F2C13B" w14:textId="77777777" w:rsidR="006171A2" w:rsidRPr="006171A2" w:rsidRDefault="006171A2" w:rsidP="002459E9">
            <w:pPr>
              <w:cnfStyle w:val="000000000000" w:firstRow="0" w:lastRow="0" w:firstColumn="0" w:lastColumn="0" w:oddVBand="0" w:evenVBand="0" w:oddHBand="0" w:evenHBand="0" w:firstRowFirstColumn="0" w:firstRowLastColumn="0" w:lastRowFirstColumn="0" w:lastRowLastColumn="0"/>
            </w:pPr>
            <w:r w:rsidRPr="006171A2">
              <w:t>Ναι</w:t>
            </w:r>
          </w:p>
        </w:tc>
        <w:tc>
          <w:tcPr>
            <w:tcW w:w="0" w:type="auto"/>
          </w:tcPr>
          <w:p w14:paraId="69EBD610" w14:textId="77777777" w:rsidR="006171A2" w:rsidRPr="006171A2" w:rsidRDefault="006171A2" w:rsidP="002459E9">
            <w:pPr>
              <w:cnfStyle w:val="000000000000" w:firstRow="0" w:lastRow="0" w:firstColumn="0" w:lastColumn="0" w:oddVBand="0" w:evenVBand="0" w:oddHBand="0" w:evenHBand="0" w:firstRowFirstColumn="0" w:firstRowLastColumn="0" w:lastRowFirstColumn="0" w:lastRowLastColumn="0"/>
            </w:pPr>
            <w:r w:rsidRPr="006171A2">
              <w:t>Όχι</w:t>
            </w:r>
          </w:p>
        </w:tc>
        <w:tc>
          <w:tcPr>
            <w:tcW w:w="0" w:type="auto"/>
          </w:tcPr>
          <w:p w14:paraId="178017A8" w14:textId="77777777" w:rsidR="006171A2" w:rsidRPr="00D05DE0" w:rsidRDefault="006171A2" w:rsidP="002459E9">
            <w:pPr>
              <w:cnfStyle w:val="000000000000" w:firstRow="0" w:lastRow="0" w:firstColumn="0" w:lastColumn="0" w:oddVBand="0" w:evenVBand="0" w:oddHBand="0" w:evenHBand="0" w:firstRowFirstColumn="0" w:firstRowLastColumn="0" w:lastRowFirstColumn="0" w:lastRowLastColumn="0"/>
              <w:rPr>
                <w:lang w:val="en-GB"/>
              </w:rPr>
            </w:pPr>
            <w:proofErr w:type="spellStart"/>
            <w:r w:rsidRPr="00D05DE0">
              <w:rPr>
                <w:lang w:val="en-GB"/>
              </w:rPr>
              <w:t>xtreg</w:t>
            </w:r>
            <w:proofErr w:type="spellEnd"/>
            <w:r w:rsidRPr="00D05DE0">
              <w:rPr>
                <w:lang w:val="en-GB"/>
              </w:rPr>
              <w:t xml:space="preserve"> </w:t>
            </w:r>
            <w:proofErr w:type="spellStart"/>
            <w:r w:rsidRPr="00D05DE0">
              <w:rPr>
                <w:lang w:val="en-GB"/>
              </w:rPr>
              <w:t>vrY</w:t>
            </w:r>
            <w:proofErr w:type="spellEnd"/>
            <w:r w:rsidRPr="00D05DE0">
              <w:rPr>
                <w:lang w:val="en-GB"/>
              </w:rPr>
              <w:t xml:space="preserve"> </w:t>
            </w:r>
            <w:proofErr w:type="spellStart"/>
            <w:r w:rsidRPr="00D05DE0">
              <w:rPr>
                <w:lang w:val="en-GB"/>
              </w:rPr>
              <w:t>vrXl</w:t>
            </w:r>
            <w:proofErr w:type="spellEnd"/>
            <w:r w:rsidRPr="00D05DE0">
              <w:rPr>
                <w:lang w:val="en-GB"/>
              </w:rPr>
              <w:t xml:space="preserve"> vrX2 vrX3, re robust</w:t>
            </w:r>
          </w:p>
        </w:tc>
      </w:tr>
      <w:tr w:rsidR="006171A2" w:rsidRPr="00D05DE0" w14:paraId="264DF33A" w14:textId="77777777" w:rsidTr="00617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3A1880E" w14:textId="77777777" w:rsidR="006171A2" w:rsidRPr="00486638" w:rsidRDefault="006171A2" w:rsidP="002459E9">
            <w:pPr>
              <w:rPr>
                <w:b w:val="0"/>
                <w:bCs w:val="0"/>
              </w:rPr>
            </w:pPr>
            <w:r w:rsidRPr="00486638">
              <w:rPr>
                <w:b w:val="0"/>
                <w:bCs w:val="0"/>
              </w:rPr>
              <w:t>Τυχαίες</w:t>
            </w:r>
          </w:p>
        </w:tc>
        <w:tc>
          <w:tcPr>
            <w:tcW w:w="0" w:type="auto"/>
          </w:tcPr>
          <w:p w14:paraId="26ED5E39" w14:textId="77777777" w:rsidR="006171A2" w:rsidRPr="006171A2" w:rsidRDefault="006171A2" w:rsidP="002459E9">
            <w:pPr>
              <w:cnfStyle w:val="000000100000" w:firstRow="0" w:lastRow="0" w:firstColumn="0" w:lastColumn="0" w:oddVBand="0" w:evenVBand="0" w:oddHBand="1" w:evenHBand="0" w:firstRowFirstColumn="0" w:firstRowLastColumn="0" w:lastRowFirstColumn="0" w:lastRowLastColumn="0"/>
            </w:pPr>
            <w:r w:rsidRPr="006171A2">
              <w:t>Όχι</w:t>
            </w:r>
          </w:p>
        </w:tc>
        <w:tc>
          <w:tcPr>
            <w:tcW w:w="0" w:type="auto"/>
          </w:tcPr>
          <w:p w14:paraId="7B448213" w14:textId="77777777" w:rsidR="006171A2" w:rsidRPr="006171A2" w:rsidRDefault="006171A2" w:rsidP="002459E9">
            <w:pPr>
              <w:cnfStyle w:val="000000100000" w:firstRow="0" w:lastRow="0" w:firstColumn="0" w:lastColumn="0" w:oddVBand="0" w:evenVBand="0" w:oddHBand="1" w:evenHBand="0" w:firstRowFirstColumn="0" w:firstRowLastColumn="0" w:lastRowFirstColumn="0" w:lastRowLastColumn="0"/>
            </w:pPr>
            <w:r w:rsidRPr="006171A2">
              <w:t>Ναι</w:t>
            </w:r>
          </w:p>
        </w:tc>
        <w:tc>
          <w:tcPr>
            <w:tcW w:w="0" w:type="auto"/>
          </w:tcPr>
          <w:p w14:paraId="0E3F1D26" w14:textId="77777777" w:rsidR="006171A2" w:rsidRPr="00D05DE0" w:rsidRDefault="006171A2" w:rsidP="002459E9">
            <w:pPr>
              <w:cnfStyle w:val="000000100000" w:firstRow="0" w:lastRow="0" w:firstColumn="0" w:lastColumn="0" w:oddVBand="0" w:evenVBand="0" w:oddHBand="1" w:evenHBand="0" w:firstRowFirstColumn="0" w:firstRowLastColumn="0" w:lastRowFirstColumn="0" w:lastRowLastColumn="0"/>
              <w:rPr>
                <w:lang w:val="en-GB"/>
              </w:rPr>
            </w:pPr>
            <w:proofErr w:type="spellStart"/>
            <w:r w:rsidRPr="00D05DE0">
              <w:rPr>
                <w:lang w:val="en-GB"/>
              </w:rPr>
              <w:t>xtreg</w:t>
            </w:r>
            <w:proofErr w:type="spellEnd"/>
            <w:r w:rsidRPr="00D05DE0">
              <w:rPr>
                <w:lang w:val="en-GB"/>
              </w:rPr>
              <w:t xml:space="preserve"> </w:t>
            </w:r>
            <w:proofErr w:type="spellStart"/>
            <w:r w:rsidRPr="00D05DE0">
              <w:rPr>
                <w:lang w:val="en-GB"/>
              </w:rPr>
              <w:t>vrY</w:t>
            </w:r>
            <w:proofErr w:type="spellEnd"/>
            <w:r w:rsidRPr="00D05DE0">
              <w:rPr>
                <w:lang w:val="en-GB"/>
              </w:rPr>
              <w:t xml:space="preserve"> </w:t>
            </w:r>
            <w:proofErr w:type="spellStart"/>
            <w:r w:rsidRPr="00D05DE0">
              <w:rPr>
                <w:lang w:val="en-GB"/>
              </w:rPr>
              <w:t>vrXl</w:t>
            </w:r>
            <w:proofErr w:type="spellEnd"/>
            <w:r w:rsidRPr="00D05DE0">
              <w:rPr>
                <w:lang w:val="en-GB"/>
              </w:rPr>
              <w:t xml:space="preserve"> vrX2 vrX3, re cluster(</w:t>
            </w:r>
            <w:proofErr w:type="spellStart"/>
            <w:r w:rsidRPr="00D05DE0">
              <w:rPr>
                <w:lang w:val="en-GB"/>
              </w:rPr>
              <w:t>FirmJd</w:t>
            </w:r>
            <w:proofErr w:type="spellEnd"/>
            <w:r w:rsidRPr="00D05DE0">
              <w:rPr>
                <w:lang w:val="en-GB"/>
              </w:rPr>
              <w:t>)</w:t>
            </w:r>
          </w:p>
        </w:tc>
      </w:tr>
      <w:tr w:rsidR="006171A2" w:rsidRPr="00D05DE0" w14:paraId="75CBAD7C" w14:textId="77777777" w:rsidTr="006171A2">
        <w:tc>
          <w:tcPr>
            <w:cnfStyle w:val="001000000000" w:firstRow="0" w:lastRow="0" w:firstColumn="1" w:lastColumn="0" w:oddVBand="0" w:evenVBand="0" w:oddHBand="0" w:evenHBand="0" w:firstRowFirstColumn="0" w:firstRowLastColumn="0" w:lastRowFirstColumn="0" w:lastRowLastColumn="0"/>
            <w:tcW w:w="0" w:type="auto"/>
          </w:tcPr>
          <w:p w14:paraId="1778C94C" w14:textId="77777777" w:rsidR="006171A2" w:rsidRPr="00486638" w:rsidRDefault="006171A2" w:rsidP="002459E9">
            <w:pPr>
              <w:rPr>
                <w:b w:val="0"/>
                <w:bCs w:val="0"/>
              </w:rPr>
            </w:pPr>
            <w:r w:rsidRPr="00486638">
              <w:rPr>
                <w:b w:val="0"/>
                <w:bCs w:val="0"/>
              </w:rPr>
              <w:t>Τυχαίες</w:t>
            </w:r>
          </w:p>
        </w:tc>
        <w:tc>
          <w:tcPr>
            <w:tcW w:w="0" w:type="auto"/>
          </w:tcPr>
          <w:p w14:paraId="0FCF1831" w14:textId="77777777" w:rsidR="006171A2" w:rsidRPr="006171A2" w:rsidRDefault="006171A2" w:rsidP="002459E9">
            <w:pPr>
              <w:cnfStyle w:val="000000000000" w:firstRow="0" w:lastRow="0" w:firstColumn="0" w:lastColumn="0" w:oddVBand="0" w:evenVBand="0" w:oddHBand="0" w:evenHBand="0" w:firstRowFirstColumn="0" w:firstRowLastColumn="0" w:lastRowFirstColumn="0" w:lastRowLastColumn="0"/>
            </w:pPr>
            <w:r w:rsidRPr="006171A2">
              <w:t>Ναι</w:t>
            </w:r>
          </w:p>
        </w:tc>
        <w:tc>
          <w:tcPr>
            <w:tcW w:w="0" w:type="auto"/>
          </w:tcPr>
          <w:p w14:paraId="16DFD064" w14:textId="77777777" w:rsidR="006171A2" w:rsidRPr="006171A2" w:rsidRDefault="006171A2" w:rsidP="002459E9">
            <w:pPr>
              <w:cnfStyle w:val="000000000000" w:firstRow="0" w:lastRow="0" w:firstColumn="0" w:lastColumn="0" w:oddVBand="0" w:evenVBand="0" w:oddHBand="0" w:evenHBand="0" w:firstRowFirstColumn="0" w:firstRowLastColumn="0" w:lastRowFirstColumn="0" w:lastRowLastColumn="0"/>
            </w:pPr>
            <w:r w:rsidRPr="006171A2">
              <w:t>Ναι</w:t>
            </w:r>
          </w:p>
        </w:tc>
        <w:tc>
          <w:tcPr>
            <w:tcW w:w="0" w:type="auto"/>
          </w:tcPr>
          <w:p w14:paraId="234A55D6" w14:textId="77777777" w:rsidR="006171A2" w:rsidRPr="00D05DE0" w:rsidRDefault="006171A2" w:rsidP="002459E9">
            <w:pPr>
              <w:cnfStyle w:val="000000000000" w:firstRow="0" w:lastRow="0" w:firstColumn="0" w:lastColumn="0" w:oddVBand="0" w:evenVBand="0" w:oddHBand="0" w:evenHBand="0" w:firstRowFirstColumn="0" w:firstRowLastColumn="0" w:lastRowFirstColumn="0" w:lastRowLastColumn="0"/>
              <w:rPr>
                <w:lang w:val="en-GB"/>
              </w:rPr>
            </w:pPr>
            <w:proofErr w:type="spellStart"/>
            <w:r w:rsidRPr="00D05DE0">
              <w:rPr>
                <w:lang w:val="en-GB"/>
              </w:rPr>
              <w:t>xtreg</w:t>
            </w:r>
            <w:proofErr w:type="spellEnd"/>
            <w:r w:rsidRPr="00D05DE0">
              <w:rPr>
                <w:lang w:val="en-GB"/>
              </w:rPr>
              <w:t xml:space="preserve"> </w:t>
            </w:r>
            <w:proofErr w:type="spellStart"/>
            <w:r w:rsidRPr="00D05DE0">
              <w:rPr>
                <w:lang w:val="en-GB"/>
              </w:rPr>
              <w:t>vrY</w:t>
            </w:r>
            <w:proofErr w:type="spellEnd"/>
            <w:r w:rsidRPr="00D05DE0">
              <w:rPr>
                <w:lang w:val="en-GB"/>
              </w:rPr>
              <w:t xml:space="preserve"> </w:t>
            </w:r>
            <w:proofErr w:type="spellStart"/>
            <w:r w:rsidRPr="00D05DE0">
              <w:rPr>
                <w:lang w:val="en-GB"/>
              </w:rPr>
              <w:t>vrXl</w:t>
            </w:r>
            <w:proofErr w:type="spellEnd"/>
            <w:r w:rsidRPr="00D05DE0">
              <w:rPr>
                <w:lang w:val="en-GB"/>
              </w:rPr>
              <w:t xml:space="preserve"> vrX2 vrX3, re robust cluster(</w:t>
            </w:r>
            <w:proofErr w:type="spellStart"/>
            <w:r w:rsidRPr="00D05DE0">
              <w:rPr>
                <w:lang w:val="en-GB"/>
              </w:rPr>
              <w:t>FirmJd</w:t>
            </w:r>
            <w:proofErr w:type="spellEnd"/>
            <w:r w:rsidRPr="00D05DE0">
              <w:rPr>
                <w:lang w:val="en-GB"/>
              </w:rPr>
              <w:t>)</w:t>
            </w:r>
          </w:p>
        </w:tc>
      </w:tr>
    </w:tbl>
    <w:p w14:paraId="73222136" w14:textId="6BA8AA20" w:rsidR="00F0029F" w:rsidRPr="00D05DE0" w:rsidRDefault="00486638" w:rsidP="006171A2">
      <w:pPr>
        <w:rPr>
          <w:lang w:val="en-GB"/>
        </w:rPr>
      </w:pPr>
      <w:r w:rsidRPr="00D05DE0">
        <w:rPr>
          <w:lang w:val="en-GB"/>
        </w:rPr>
        <w:t xml:space="preserve"> </w:t>
      </w:r>
    </w:p>
    <w:sectPr w:rsidR="00F0029F" w:rsidRPr="00D05DE0" w:rsidSect="00D81B8D">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167AF" w14:textId="77777777" w:rsidR="00D81B8D" w:rsidRDefault="00D81B8D" w:rsidP="009C6E14">
      <w:r>
        <w:separator/>
      </w:r>
    </w:p>
  </w:endnote>
  <w:endnote w:type="continuationSeparator" w:id="0">
    <w:p w14:paraId="649590E2" w14:textId="77777777" w:rsidR="00D81B8D" w:rsidRDefault="00D81B8D" w:rsidP="009C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panose1 w:val="020B0503030403020204"/>
    <w:charset w:val="00"/>
    <w:family w:val="swiss"/>
    <w:notTrueType/>
    <w:pitch w:val="variable"/>
    <w:sig w:usb0="A00002AF" w:usb1="5000204B"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48582"/>
      <w:docPartObj>
        <w:docPartGallery w:val="Page Numbers (Bottom of Page)"/>
        <w:docPartUnique/>
      </w:docPartObj>
    </w:sdtPr>
    <w:sdtEndPr/>
    <w:sdtContent>
      <w:p w14:paraId="07557C1C" w14:textId="5198E873" w:rsidR="009C6E14" w:rsidRDefault="009C6E14">
        <w:pPr>
          <w:pStyle w:val="Footer"/>
          <w:jc w:val="center"/>
        </w:pPr>
        <w:r>
          <w:fldChar w:fldCharType="begin"/>
        </w:r>
        <w:r>
          <w:instrText>PAGE   \* MERGEFORMAT</w:instrText>
        </w:r>
        <w:r>
          <w:fldChar w:fldCharType="separate"/>
        </w:r>
        <w:r>
          <w:t>2</w:t>
        </w:r>
        <w:r>
          <w:fldChar w:fldCharType="end"/>
        </w:r>
      </w:p>
    </w:sdtContent>
  </w:sdt>
  <w:p w14:paraId="0D1FA45E" w14:textId="77777777" w:rsidR="009C6E14" w:rsidRDefault="009C6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4F97E" w14:textId="77777777" w:rsidR="00D81B8D" w:rsidRDefault="00D81B8D" w:rsidP="009C6E14">
      <w:r>
        <w:separator/>
      </w:r>
    </w:p>
  </w:footnote>
  <w:footnote w:type="continuationSeparator" w:id="0">
    <w:p w14:paraId="66C8280F" w14:textId="77777777" w:rsidR="00D81B8D" w:rsidRDefault="00D81B8D" w:rsidP="009C6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870C2"/>
    <w:multiLevelType w:val="hybridMultilevel"/>
    <w:tmpl w:val="274013D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23E4D15"/>
    <w:multiLevelType w:val="hybridMultilevel"/>
    <w:tmpl w:val="642075C8"/>
    <w:lvl w:ilvl="0" w:tplc="77486D22">
      <w:start w:val="1"/>
      <w:numFmt w:val="decimal"/>
      <w:lvlText w:val="%1."/>
      <w:lvlJc w:val="left"/>
      <w:pPr>
        <w:ind w:left="360" w:hanging="360"/>
      </w:pPr>
      <w:rPr>
        <w:rFonts w:ascii="Myriad Pro" w:hAnsi="Myriad Pro" w:hint="default"/>
        <w:b/>
        <w:i w:val="0"/>
        <w:sz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9D62301"/>
    <w:multiLevelType w:val="hybridMultilevel"/>
    <w:tmpl w:val="450678B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455829287">
    <w:abstractNumId w:val="1"/>
  </w:num>
  <w:num w:numId="2" w16cid:durableId="1748569999">
    <w:abstractNumId w:val="0"/>
  </w:num>
  <w:num w:numId="3" w16cid:durableId="884949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29F"/>
    <w:rsid w:val="000F00B1"/>
    <w:rsid w:val="00217595"/>
    <w:rsid w:val="00486638"/>
    <w:rsid w:val="00496EAA"/>
    <w:rsid w:val="005C4520"/>
    <w:rsid w:val="006171A2"/>
    <w:rsid w:val="00773E20"/>
    <w:rsid w:val="009B3652"/>
    <w:rsid w:val="009C6E14"/>
    <w:rsid w:val="00BA2B93"/>
    <w:rsid w:val="00CA3969"/>
    <w:rsid w:val="00D05DE0"/>
    <w:rsid w:val="00D81B8D"/>
    <w:rsid w:val="00E52A1F"/>
    <w:rsid w:val="00EE1679"/>
    <w:rsid w:val="00F0029F"/>
    <w:rsid w:val="00FC6572"/>
    <w:rsid w:val="00FF7B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AC65"/>
  <w15:chartTrackingRefBased/>
  <w15:docId w15:val="{F227E91F-68E7-4A18-B665-6E0EBF20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29F"/>
    <w:pPr>
      <w:spacing w:after="0" w:line="240" w:lineRule="auto"/>
      <w:jc w:val="both"/>
    </w:pPr>
    <w:rPr>
      <w:rFonts w:ascii="Myriad Pro" w:hAnsi="Myriad Pro"/>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29F"/>
    <w:pPr>
      <w:ind w:left="720"/>
      <w:contextualSpacing/>
    </w:pPr>
  </w:style>
  <w:style w:type="paragraph" w:styleId="Header">
    <w:name w:val="header"/>
    <w:basedOn w:val="Normal"/>
    <w:link w:val="HeaderChar"/>
    <w:uiPriority w:val="99"/>
    <w:unhideWhenUsed/>
    <w:rsid w:val="009C6E14"/>
    <w:pPr>
      <w:tabs>
        <w:tab w:val="center" w:pos="4153"/>
        <w:tab w:val="right" w:pos="8306"/>
      </w:tabs>
    </w:pPr>
  </w:style>
  <w:style w:type="character" w:customStyle="1" w:styleId="HeaderChar">
    <w:name w:val="Header Char"/>
    <w:basedOn w:val="DefaultParagraphFont"/>
    <w:link w:val="Header"/>
    <w:uiPriority w:val="99"/>
    <w:rsid w:val="009C6E14"/>
    <w:rPr>
      <w:rFonts w:ascii="Myriad Pro" w:hAnsi="Myriad Pro"/>
      <w:kern w:val="0"/>
      <w14:ligatures w14:val="none"/>
    </w:rPr>
  </w:style>
  <w:style w:type="paragraph" w:styleId="Footer">
    <w:name w:val="footer"/>
    <w:basedOn w:val="Normal"/>
    <w:link w:val="FooterChar"/>
    <w:uiPriority w:val="99"/>
    <w:unhideWhenUsed/>
    <w:rsid w:val="009C6E14"/>
    <w:pPr>
      <w:tabs>
        <w:tab w:val="center" w:pos="4153"/>
        <w:tab w:val="right" w:pos="8306"/>
      </w:tabs>
    </w:pPr>
  </w:style>
  <w:style w:type="character" w:customStyle="1" w:styleId="FooterChar">
    <w:name w:val="Footer Char"/>
    <w:basedOn w:val="DefaultParagraphFont"/>
    <w:link w:val="Footer"/>
    <w:uiPriority w:val="99"/>
    <w:rsid w:val="009C6E14"/>
    <w:rPr>
      <w:rFonts w:ascii="Myriad Pro" w:hAnsi="Myriad Pro"/>
      <w:kern w:val="0"/>
      <w14:ligatures w14:val="none"/>
    </w:rPr>
  </w:style>
  <w:style w:type="paragraph" w:customStyle="1" w:styleId="2">
    <w:name w:val="Βασικό2"/>
    <w:basedOn w:val="Normal"/>
    <w:qFormat/>
    <w:rsid w:val="006171A2"/>
  </w:style>
  <w:style w:type="table" w:styleId="TableGrid">
    <w:name w:val="Table Grid"/>
    <w:basedOn w:val="TableNormal"/>
    <w:uiPriority w:val="39"/>
    <w:rsid w:val="00617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6171A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1632</Words>
  <Characters>8816</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ΑΙΚΑΤΕΡΙΝΗ ΓΡΗΓΟΡΙΑΔΗ</dc:creator>
  <cp:keywords/>
  <dc:description/>
  <cp:lastModifiedBy>Vlismas</cp:lastModifiedBy>
  <cp:revision>3</cp:revision>
  <dcterms:created xsi:type="dcterms:W3CDTF">2024-03-28T14:36:00Z</dcterms:created>
  <dcterms:modified xsi:type="dcterms:W3CDTF">2024-04-02T08:32:00Z</dcterms:modified>
</cp:coreProperties>
</file>