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70F2" w14:textId="77777777" w:rsidR="00332340" w:rsidRDefault="00332340" w:rsidP="00332340">
      <w:pPr>
        <w:spacing w:after="0" w:line="240" w:lineRule="auto"/>
        <w:rPr>
          <w:rFonts w:ascii="Arial" w:eastAsia="Times New Roman" w:hAnsi="Arial" w:cs="Arial"/>
          <w:color w:val="222222"/>
          <w:sz w:val="19"/>
          <w:szCs w:val="19"/>
          <w:shd w:val="clear" w:color="auto" w:fill="FFFFFF"/>
          <w:lang w:val="en-US" w:eastAsia="el-GR"/>
        </w:rPr>
      </w:pPr>
    </w:p>
    <w:p w14:paraId="128EC1B1" w14:textId="77777777" w:rsidR="00332340" w:rsidRDefault="00332340" w:rsidP="00332340">
      <w:pPr>
        <w:spacing w:after="0" w:line="240" w:lineRule="auto"/>
        <w:rPr>
          <w:rFonts w:ascii="Arial" w:eastAsia="Times New Roman" w:hAnsi="Arial" w:cs="Arial"/>
          <w:color w:val="222222"/>
          <w:sz w:val="19"/>
          <w:szCs w:val="19"/>
          <w:shd w:val="clear" w:color="auto" w:fill="FFFFFF"/>
          <w:lang w:val="en-US" w:eastAsia="el-GR"/>
        </w:rPr>
      </w:pPr>
    </w:p>
    <w:p w14:paraId="09A96B9C" w14:textId="77777777" w:rsidR="00157ED3" w:rsidRPr="005B5056" w:rsidRDefault="00157ED3" w:rsidP="00157ED3">
      <w:pPr>
        <w:pStyle w:val="Heading1"/>
        <w:rPr>
          <w:b/>
          <w:color w:val="0070C0"/>
          <w:sz w:val="28"/>
          <w:szCs w:val="28"/>
        </w:rPr>
      </w:pPr>
      <w:r w:rsidRPr="005B5056">
        <w:rPr>
          <w:b/>
          <w:color w:val="0070C0"/>
          <w:sz w:val="28"/>
          <w:szCs w:val="28"/>
        </w:rPr>
        <w:t xml:space="preserve">ATHENS UNIVERSITY OF ECONOMICS &amp; BUSINESS </w:t>
      </w:r>
    </w:p>
    <w:p w14:paraId="4391FE03" w14:textId="77777777" w:rsidR="00157ED3" w:rsidRPr="005B5056" w:rsidRDefault="00157ED3" w:rsidP="00157ED3">
      <w:pPr>
        <w:jc w:val="both"/>
        <w:rPr>
          <w:color w:val="0070C0"/>
          <w:sz w:val="28"/>
          <w:szCs w:val="28"/>
          <w:lang w:val="en-US"/>
        </w:rPr>
      </w:pPr>
    </w:p>
    <w:p w14:paraId="52CA97B9" w14:textId="77777777" w:rsidR="00157ED3" w:rsidRPr="005B5056" w:rsidRDefault="00157ED3" w:rsidP="00157ED3">
      <w:pPr>
        <w:pStyle w:val="Heading1"/>
        <w:jc w:val="center"/>
        <w:rPr>
          <w:i/>
          <w:color w:val="0070C0"/>
          <w:sz w:val="28"/>
          <w:szCs w:val="28"/>
        </w:rPr>
      </w:pPr>
      <w:r w:rsidRPr="005B5056">
        <w:rPr>
          <w:b/>
          <w:i/>
          <w:color w:val="0070C0"/>
          <w:sz w:val="28"/>
          <w:szCs w:val="28"/>
        </w:rPr>
        <w:t>MSc in International Shipping, Finance and Management</w:t>
      </w:r>
    </w:p>
    <w:p w14:paraId="3C8818BE" w14:textId="77777777" w:rsidR="00157ED3" w:rsidRPr="005B5056" w:rsidRDefault="00157ED3" w:rsidP="00157ED3">
      <w:pPr>
        <w:pStyle w:val="Heading2"/>
        <w:jc w:val="center"/>
        <w:rPr>
          <w:b/>
          <w:bCs/>
          <w:color w:val="0070C0"/>
          <w:sz w:val="28"/>
          <w:szCs w:val="28"/>
          <w:lang w:val="en-US"/>
        </w:rPr>
      </w:pPr>
      <w:r w:rsidRPr="005B5056">
        <w:rPr>
          <w:b/>
          <w:bCs/>
          <w:color w:val="0070C0"/>
          <w:sz w:val="28"/>
          <w:szCs w:val="28"/>
          <w:lang w:val="en-US"/>
        </w:rPr>
        <w:t>INTERNATIONAL   ECONOMICS</w:t>
      </w:r>
    </w:p>
    <w:p w14:paraId="05C9DC9F" w14:textId="77777777" w:rsidR="00332340" w:rsidRPr="005B5056" w:rsidRDefault="00332340" w:rsidP="00332340">
      <w:pPr>
        <w:spacing w:after="0" w:line="240" w:lineRule="auto"/>
        <w:rPr>
          <w:rFonts w:ascii="Times New Roman" w:eastAsia="Times New Roman" w:hAnsi="Times New Roman" w:cs="Times New Roman"/>
          <w:b/>
          <w:color w:val="0070C0"/>
          <w:sz w:val="28"/>
          <w:szCs w:val="28"/>
          <w:shd w:val="clear" w:color="auto" w:fill="FFFFFF"/>
          <w:lang w:val="en-US" w:eastAsia="el-GR"/>
        </w:rPr>
      </w:pPr>
      <w:r w:rsidRPr="005B5056">
        <w:rPr>
          <w:rFonts w:ascii="Times New Roman" w:eastAsia="Times New Roman" w:hAnsi="Times New Roman" w:cs="Times New Roman"/>
          <w:b/>
          <w:color w:val="0070C0"/>
          <w:sz w:val="28"/>
          <w:szCs w:val="28"/>
          <w:shd w:val="clear" w:color="auto" w:fill="FFFFFF"/>
          <w:lang w:val="en-US" w:eastAsia="el-GR"/>
        </w:rPr>
        <w:t>Instructor: P. Hatzipanayotou</w:t>
      </w:r>
    </w:p>
    <w:p w14:paraId="2C217D5B" w14:textId="77777777" w:rsidR="00332340" w:rsidRDefault="00332340" w:rsidP="00332340">
      <w:pPr>
        <w:spacing w:after="0" w:line="240" w:lineRule="auto"/>
        <w:rPr>
          <w:rFonts w:ascii="Times New Roman" w:eastAsia="Times New Roman" w:hAnsi="Times New Roman" w:cs="Times New Roman"/>
          <w:b/>
          <w:color w:val="222222"/>
          <w:sz w:val="28"/>
          <w:szCs w:val="28"/>
          <w:shd w:val="clear" w:color="auto" w:fill="FFFFFF"/>
          <w:lang w:val="en-US" w:eastAsia="el-GR"/>
        </w:rPr>
      </w:pPr>
    </w:p>
    <w:p w14:paraId="1BD2CB60" w14:textId="77777777" w:rsidR="00332340" w:rsidRPr="00332340" w:rsidRDefault="00332340" w:rsidP="00332340">
      <w:pPr>
        <w:spacing w:after="0" w:line="240" w:lineRule="auto"/>
        <w:jc w:val="both"/>
        <w:rPr>
          <w:rFonts w:ascii="Times New Roman" w:eastAsia="Times New Roman" w:hAnsi="Times New Roman" w:cs="Times New Roman"/>
          <w:b/>
          <w:color w:val="222222"/>
          <w:sz w:val="28"/>
          <w:szCs w:val="28"/>
          <w:shd w:val="clear" w:color="auto" w:fill="FFFFFF"/>
          <w:lang w:val="en-US" w:eastAsia="el-GR"/>
        </w:rPr>
      </w:pPr>
      <w:r w:rsidRPr="00332340">
        <w:rPr>
          <w:rFonts w:ascii="Times New Roman" w:eastAsia="Times New Roman" w:hAnsi="Times New Roman" w:cs="Times New Roman"/>
          <w:b/>
          <w:color w:val="222222"/>
          <w:sz w:val="28"/>
          <w:szCs w:val="28"/>
          <w:shd w:val="clear" w:color="auto" w:fill="FFFFFF"/>
          <w:lang w:val="en-US" w:eastAsia="el-GR"/>
        </w:rPr>
        <w:t xml:space="preserve">Country-pairs to </w:t>
      </w:r>
      <w:r w:rsidRPr="00332340">
        <w:rPr>
          <w:rFonts w:ascii="Times New Roman" w:hAnsi="Times New Roman" w:cs="Times New Roman"/>
          <w:b/>
          <w:sz w:val="28"/>
          <w:szCs w:val="28"/>
          <w:lang w:val="en-US"/>
        </w:rPr>
        <w:t>examine</w:t>
      </w:r>
      <w:r>
        <w:rPr>
          <w:rFonts w:ascii="Times New Roman" w:hAnsi="Times New Roman" w:cs="Times New Roman"/>
          <w:b/>
          <w:sz w:val="28"/>
          <w:szCs w:val="28"/>
          <w:lang w:val="en-US"/>
        </w:rPr>
        <w:t xml:space="preserve">, compare and contrast </w:t>
      </w:r>
      <w:r w:rsidRPr="00332340">
        <w:rPr>
          <w:rFonts w:ascii="Times New Roman" w:hAnsi="Times New Roman" w:cs="Times New Roman"/>
          <w:b/>
          <w:sz w:val="28"/>
          <w:szCs w:val="28"/>
          <w:lang w:val="en-US"/>
        </w:rPr>
        <w:t>the evolution of the</w:t>
      </w:r>
      <w:r>
        <w:rPr>
          <w:rFonts w:ascii="Times New Roman" w:hAnsi="Times New Roman" w:cs="Times New Roman"/>
          <w:b/>
          <w:sz w:val="28"/>
          <w:szCs w:val="28"/>
          <w:lang w:val="en-US"/>
        </w:rPr>
        <w:t>ir</w:t>
      </w:r>
      <w:r w:rsidRPr="00332340">
        <w:rPr>
          <w:rFonts w:ascii="Times New Roman" w:hAnsi="Times New Roman" w:cs="Times New Roman"/>
          <w:b/>
          <w:sz w:val="28"/>
          <w:szCs w:val="28"/>
          <w:lang w:val="en-US"/>
        </w:rPr>
        <w:t xml:space="preserve"> pattern</w:t>
      </w:r>
      <w:r>
        <w:rPr>
          <w:rFonts w:ascii="Times New Roman" w:hAnsi="Times New Roman" w:cs="Times New Roman"/>
          <w:b/>
          <w:sz w:val="28"/>
          <w:szCs w:val="28"/>
          <w:lang w:val="en-US"/>
        </w:rPr>
        <w:t>s</w:t>
      </w:r>
      <w:r w:rsidRPr="00332340">
        <w:rPr>
          <w:rFonts w:ascii="Times New Roman" w:hAnsi="Times New Roman" w:cs="Times New Roman"/>
          <w:b/>
          <w:sz w:val="28"/>
          <w:szCs w:val="28"/>
          <w:lang w:val="en-US"/>
        </w:rPr>
        <w:t xml:space="preserve"> of its exports and imports, the major categories of exported/imported products, services, etc., </w:t>
      </w:r>
      <w:r>
        <w:rPr>
          <w:rFonts w:ascii="Times New Roman" w:hAnsi="Times New Roman" w:cs="Times New Roman"/>
          <w:b/>
          <w:sz w:val="28"/>
          <w:szCs w:val="28"/>
          <w:lang w:val="en-US"/>
        </w:rPr>
        <w:t xml:space="preserve">major trading partners, </w:t>
      </w:r>
      <w:r w:rsidRPr="00332340">
        <w:rPr>
          <w:rFonts w:ascii="Times New Roman" w:hAnsi="Times New Roman" w:cs="Times New Roman"/>
          <w:b/>
          <w:sz w:val="28"/>
          <w:szCs w:val="28"/>
          <w:lang w:val="en-US"/>
        </w:rPr>
        <w:t xml:space="preserve">the overall size and structure of </w:t>
      </w:r>
      <w:r>
        <w:rPr>
          <w:rFonts w:ascii="Times New Roman" w:hAnsi="Times New Roman" w:cs="Times New Roman"/>
          <w:b/>
          <w:sz w:val="28"/>
          <w:szCs w:val="28"/>
          <w:lang w:val="en-US"/>
        </w:rPr>
        <w:t>their</w:t>
      </w:r>
      <w:r w:rsidRPr="00332340">
        <w:rPr>
          <w:rFonts w:ascii="Times New Roman" w:hAnsi="Times New Roman" w:cs="Times New Roman"/>
          <w:b/>
          <w:sz w:val="28"/>
          <w:szCs w:val="28"/>
          <w:lang w:val="en-US"/>
        </w:rPr>
        <w:t xml:space="preserve"> Trade Balances across different categories of goods or geographical regions, etc..</w:t>
      </w:r>
      <w:r>
        <w:rPr>
          <w:rFonts w:ascii="Times New Roman" w:hAnsi="Times New Roman" w:cs="Times New Roman"/>
          <w:b/>
          <w:sz w:val="28"/>
          <w:szCs w:val="28"/>
          <w:lang w:val="en-US"/>
        </w:rPr>
        <w:t xml:space="preserve"> You’re more than welcome to incorporate any other information you find and consider relevant and important for this type of comparative analysis.</w:t>
      </w:r>
    </w:p>
    <w:p w14:paraId="00D0E803" w14:textId="77777777" w:rsidR="00332340" w:rsidRPr="00332340" w:rsidRDefault="00332340" w:rsidP="00332340">
      <w:pPr>
        <w:spacing w:after="0" w:line="240" w:lineRule="auto"/>
        <w:jc w:val="both"/>
        <w:rPr>
          <w:rFonts w:ascii="Times New Roman" w:eastAsia="Times New Roman" w:hAnsi="Times New Roman" w:cs="Times New Roman"/>
          <w:b/>
          <w:color w:val="222222"/>
          <w:sz w:val="28"/>
          <w:szCs w:val="28"/>
          <w:shd w:val="clear" w:color="auto" w:fill="FFFFFF"/>
          <w:lang w:val="en-US" w:eastAsia="el-GR"/>
        </w:rPr>
      </w:pPr>
    </w:p>
    <w:p w14:paraId="69616F2A" w14:textId="77777777" w:rsidR="00332340" w:rsidRPr="00332340" w:rsidRDefault="00332340" w:rsidP="008547DC">
      <w:pPr>
        <w:spacing w:after="0" w:line="240" w:lineRule="auto"/>
        <w:jc w:val="center"/>
        <w:rPr>
          <w:rFonts w:ascii="Times New Roman" w:eastAsia="Times New Roman" w:hAnsi="Times New Roman" w:cs="Times New Roman"/>
          <w:b/>
          <w:color w:val="222222"/>
          <w:sz w:val="28"/>
          <w:szCs w:val="28"/>
          <w:u w:val="single"/>
          <w:shd w:val="clear" w:color="auto" w:fill="FFFFFF"/>
          <w:lang w:val="en-US" w:eastAsia="el-GR"/>
        </w:rPr>
      </w:pPr>
      <w:r w:rsidRPr="00332340">
        <w:rPr>
          <w:rFonts w:ascii="Times New Roman" w:eastAsia="Times New Roman" w:hAnsi="Times New Roman" w:cs="Times New Roman"/>
          <w:b/>
          <w:color w:val="222222"/>
          <w:sz w:val="28"/>
          <w:szCs w:val="28"/>
          <w:u w:val="single"/>
          <w:shd w:val="clear" w:color="auto" w:fill="FFFFFF"/>
          <w:lang w:val="en-US" w:eastAsia="el-GR"/>
        </w:rPr>
        <w:t>Country Pairs:</w:t>
      </w:r>
    </w:p>
    <w:p w14:paraId="59F28150" w14:textId="77777777" w:rsidR="00332340" w:rsidRPr="00332340" w:rsidRDefault="00332340" w:rsidP="008547DC">
      <w:pPr>
        <w:spacing w:after="0" w:line="240" w:lineRule="auto"/>
        <w:jc w:val="center"/>
        <w:rPr>
          <w:rFonts w:ascii="Times New Roman" w:eastAsia="Times New Roman" w:hAnsi="Times New Roman" w:cs="Times New Roman"/>
          <w:color w:val="222222"/>
          <w:sz w:val="28"/>
          <w:szCs w:val="28"/>
          <w:shd w:val="clear" w:color="auto" w:fill="FFFFFF"/>
          <w:lang w:val="en-US" w:eastAsia="el-GR"/>
        </w:rPr>
      </w:pPr>
    </w:p>
    <w:p w14:paraId="4757C450" w14:textId="77777777" w:rsidR="00332340" w:rsidRPr="00332340" w:rsidRDefault="00332340" w:rsidP="008547DC">
      <w:pPr>
        <w:spacing w:after="0" w:line="240" w:lineRule="auto"/>
        <w:jc w:val="center"/>
        <w:rPr>
          <w:rFonts w:ascii="Times New Roman" w:eastAsia="Times New Roman" w:hAnsi="Times New Roman" w:cs="Times New Roman"/>
          <w:sz w:val="28"/>
          <w:szCs w:val="28"/>
          <w:lang w:val="en-US" w:eastAsia="el-GR"/>
        </w:rPr>
      </w:pPr>
      <w:r>
        <w:rPr>
          <w:rFonts w:ascii="Times New Roman" w:eastAsia="Times New Roman" w:hAnsi="Times New Roman" w:cs="Times New Roman"/>
          <w:color w:val="222222"/>
          <w:sz w:val="28"/>
          <w:szCs w:val="28"/>
          <w:shd w:val="clear" w:color="auto" w:fill="FFFFFF"/>
          <w:lang w:val="en-US" w:eastAsia="el-GR"/>
        </w:rPr>
        <w:t>Belgium – Malaysia</w:t>
      </w:r>
    </w:p>
    <w:p w14:paraId="19083878" w14:textId="77777777" w:rsidR="00332340" w:rsidRDefault="008547DC" w:rsidP="008547DC">
      <w:pPr>
        <w:shd w:val="clear" w:color="auto" w:fill="FFFFFF"/>
        <w:spacing w:after="0" w:line="240" w:lineRule="auto"/>
        <w:jc w:val="center"/>
        <w:rPr>
          <w:rFonts w:ascii="Times New Roman" w:eastAsia="Times New Roman" w:hAnsi="Times New Roman" w:cs="Times New Roman"/>
          <w:color w:val="222222"/>
          <w:sz w:val="28"/>
          <w:szCs w:val="28"/>
          <w:lang w:val="en-US" w:eastAsia="el-GR"/>
        </w:rPr>
      </w:pPr>
      <w:r>
        <w:rPr>
          <w:rFonts w:ascii="Times New Roman" w:eastAsia="Times New Roman" w:hAnsi="Times New Roman" w:cs="Times New Roman"/>
          <w:color w:val="222222"/>
          <w:sz w:val="28"/>
          <w:szCs w:val="28"/>
          <w:lang w:val="en-US" w:eastAsia="el-GR"/>
        </w:rPr>
        <w:t>Italy – Nigeria</w:t>
      </w:r>
    </w:p>
    <w:p w14:paraId="6B6B1B4C" w14:textId="081E4939" w:rsidR="00332340" w:rsidRDefault="009E3087" w:rsidP="008547DC">
      <w:pPr>
        <w:shd w:val="clear" w:color="auto" w:fill="FFFFFF"/>
        <w:spacing w:after="0" w:line="240" w:lineRule="auto"/>
        <w:jc w:val="center"/>
        <w:rPr>
          <w:rFonts w:ascii="Times New Roman" w:eastAsia="Times New Roman" w:hAnsi="Times New Roman" w:cs="Times New Roman"/>
          <w:color w:val="222222"/>
          <w:sz w:val="28"/>
          <w:szCs w:val="28"/>
          <w:lang w:val="en-US" w:eastAsia="el-GR"/>
        </w:rPr>
      </w:pPr>
      <w:r>
        <w:rPr>
          <w:rFonts w:ascii="Times New Roman" w:eastAsia="Times New Roman" w:hAnsi="Times New Roman" w:cs="Times New Roman"/>
          <w:color w:val="222222"/>
          <w:sz w:val="28"/>
          <w:szCs w:val="28"/>
          <w:lang w:val="en-US" w:eastAsia="el-GR"/>
        </w:rPr>
        <w:t xml:space="preserve">Ireland - </w:t>
      </w:r>
      <w:r w:rsidR="008547DC">
        <w:rPr>
          <w:rFonts w:ascii="Times New Roman" w:eastAsia="Times New Roman" w:hAnsi="Times New Roman" w:cs="Times New Roman"/>
          <w:color w:val="222222"/>
          <w:sz w:val="28"/>
          <w:szCs w:val="28"/>
          <w:lang w:val="en-US" w:eastAsia="el-GR"/>
        </w:rPr>
        <w:t xml:space="preserve">Hungary  </w:t>
      </w:r>
    </w:p>
    <w:p w14:paraId="466EB11F" w14:textId="494A4F2A" w:rsidR="00DE4333" w:rsidRDefault="009E3087" w:rsidP="008547DC">
      <w:pPr>
        <w:shd w:val="clear" w:color="auto" w:fill="FFFFFF"/>
        <w:spacing w:after="0" w:line="240" w:lineRule="auto"/>
        <w:jc w:val="center"/>
        <w:rPr>
          <w:rFonts w:ascii="Times New Roman" w:eastAsia="Times New Roman" w:hAnsi="Times New Roman" w:cs="Times New Roman"/>
          <w:color w:val="222222"/>
          <w:sz w:val="28"/>
          <w:szCs w:val="28"/>
          <w:lang w:val="en-US" w:eastAsia="el-GR"/>
        </w:rPr>
      </w:pPr>
      <w:r>
        <w:rPr>
          <w:rFonts w:ascii="Times New Roman" w:eastAsia="Times New Roman" w:hAnsi="Times New Roman" w:cs="Times New Roman"/>
          <w:color w:val="222222"/>
          <w:sz w:val="28"/>
          <w:szCs w:val="28"/>
          <w:lang w:val="en-US" w:eastAsia="el-GR"/>
        </w:rPr>
        <w:t xml:space="preserve">Indonesia </w:t>
      </w:r>
      <w:r w:rsidR="00DE4333">
        <w:rPr>
          <w:rFonts w:ascii="Times New Roman" w:eastAsia="Times New Roman" w:hAnsi="Times New Roman" w:cs="Times New Roman"/>
          <w:color w:val="222222"/>
          <w:sz w:val="28"/>
          <w:szCs w:val="28"/>
          <w:lang w:val="en-US" w:eastAsia="el-GR"/>
        </w:rPr>
        <w:t xml:space="preserve">– </w:t>
      </w:r>
      <w:r w:rsidR="005A40EE">
        <w:rPr>
          <w:rFonts w:ascii="Times New Roman" w:eastAsia="Times New Roman" w:hAnsi="Times New Roman" w:cs="Times New Roman"/>
          <w:color w:val="222222"/>
          <w:sz w:val="28"/>
          <w:szCs w:val="28"/>
          <w:lang w:val="en-US" w:eastAsia="el-GR"/>
        </w:rPr>
        <w:t>Thailand</w:t>
      </w:r>
    </w:p>
    <w:p w14:paraId="4758E6C0" w14:textId="0B418BFE" w:rsidR="00217C88" w:rsidRDefault="00217C88" w:rsidP="008547DC">
      <w:pPr>
        <w:shd w:val="clear" w:color="auto" w:fill="FFFFFF"/>
        <w:spacing w:after="0" w:line="240" w:lineRule="auto"/>
        <w:jc w:val="center"/>
        <w:rPr>
          <w:rFonts w:ascii="Times New Roman" w:eastAsia="Times New Roman" w:hAnsi="Times New Roman" w:cs="Times New Roman"/>
          <w:color w:val="222222"/>
          <w:sz w:val="28"/>
          <w:szCs w:val="28"/>
          <w:lang w:val="en-US" w:eastAsia="el-GR"/>
        </w:rPr>
      </w:pPr>
      <w:r>
        <w:rPr>
          <w:rFonts w:ascii="Times New Roman" w:eastAsia="Times New Roman" w:hAnsi="Times New Roman" w:cs="Times New Roman"/>
          <w:color w:val="222222"/>
          <w:sz w:val="28"/>
          <w:szCs w:val="28"/>
          <w:lang w:val="en-US" w:eastAsia="el-GR"/>
        </w:rPr>
        <w:t>Israel - Poland</w:t>
      </w:r>
    </w:p>
    <w:p w14:paraId="4A847889" w14:textId="77777777" w:rsidR="00DF541A" w:rsidRPr="008C1443" w:rsidRDefault="00DF541A" w:rsidP="008547DC">
      <w:pPr>
        <w:shd w:val="clear" w:color="auto" w:fill="FFFFFF"/>
        <w:spacing w:after="0" w:line="240" w:lineRule="auto"/>
        <w:jc w:val="center"/>
        <w:rPr>
          <w:rFonts w:ascii="Times New Roman" w:eastAsia="Times New Roman" w:hAnsi="Times New Roman" w:cs="Times New Roman"/>
          <w:color w:val="222222"/>
          <w:sz w:val="28"/>
          <w:szCs w:val="28"/>
          <w:lang w:eastAsia="el-GR"/>
        </w:rPr>
      </w:pPr>
    </w:p>
    <w:p w14:paraId="7C1B93F7" w14:textId="77777777" w:rsidR="005B5056" w:rsidRDefault="005B5056" w:rsidP="008547DC">
      <w:pPr>
        <w:shd w:val="clear" w:color="auto" w:fill="FFFFFF"/>
        <w:spacing w:after="0" w:line="240" w:lineRule="auto"/>
        <w:jc w:val="center"/>
        <w:rPr>
          <w:rFonts w:ascii="Times New Roman" w:eastAsia="Times New Roman" w:hAnsi="Times New Roman" w:cs="Times New Roman"/>
          <w:color w:val="222222"/>
          <w:sz w:val="28"/>
          <w:szCs w:val="28"/>
          <w:lang w:val="en-US" w:eastAsia="el-GR"/>
        </w:rPr>
      </w:pPr>
    </w:p>
    <w:p w14:paraId="641D776F" w14:textId="08F131DC" w:rsidR="005B5056" w:rsidRDefault="005B5056" w:rsidP="005B5056">
      <w:pPr>
        <w:shd w:val="clear" w:color="auto" w:fill="FFFFFF"/>
        <w:spacing w:after="0" w:line="240" w:lineRule="auto"/>
        <w:jc w:val="both"/>
        <w:rPr>
          <w:rFonts w:ascii="Times New Roman" w:eastAsia="Times New Roman" w:hAnsi="Times New Roman" w:cs="Times New Roman"/>
          <w:b/>
          <w:bCs/>
          <w:i/>
          <w:iCs/>
          <w:color w:val="0070C0"/>
          <w:sz w:val="28"/>
          <w:szCs w:val="28"/>
          <w:lang w:val="en-US" w:eastAsia="el-GR"/>
        </w:rPr>
      </w:pPr>
      <w:r w:rsidRPr="005B5056">
        <w:rPr>
          <w:rFonts w:ascii="Times New Roman" w:eastAsia="Times New Roman" w:hAnsi="Times New Roman" w:cs="Times New Roman"/>
          <w:b/>
          <w:bCs/>
          <w:i/>
          <w:iCs/>
          <w:color w:val="0070C0"/>
          <w:sz w:val="28"/>
          <w:szCs w:val="28"/>
          <w:lang w:val="en-US" w:eastAsia="el-GR"/>
        </w:rPr>
        <w:t>Guidelines</w:t>
      </w:r>
    </w:p>
    <w:p w14:paraId="6548EDC1" w14:textId="77777777" w:rsidR="005B5056" w:rsidRPr="005B5056" w:rsidRDefault="005B5056" w:rsidP="005B5056">
      <w:pPr>
        <w:shd w:val="clear" w:color="auto" w:fill="FFFFFF"/>
        <w:spacing w:after="0" w:line="240" w:lineRule="auto"/>
        <w:jc w:val="both"/>
        <w:rPr>
          <w:rFonts w:ascii="Times New Roman" w:eastAsia="Times New Roman" w:hAnsi="Times New Roman" w:cs="Times New Roman"/>
          <w:b/>
          <w:bCs/>
          <w:i/>
          <w:iCs/>
          <w:color w:val="0070C0"/>
          <w:sz w:val="28"/>
          <w:szCs w:val="28"/>
          <w:lang w:val="en-US" w:eastAsia="el-GR"/>
        </w:rPr>
      </w:pPr>
    </w:p>
    <w:p w14:paraId="7CFCB757" w14:textId="77777777" w:rsidR="00261892" w:rsidRPr="00287D8D" w:rsidRDefault="00261892" w:rsidP="00261892">
      <w:pPr>
        <w:pStyle w:val="ListParagraph"/>
        <w:numPr>
          <w:ilvl w:val="0"/>
          <w:numId w:val="1"/>
        </w:numPr>
        <w:jc w:val="both"/>
        <w:rPr>
          <w:sz w:val="28"/>
          <w:szCs w:val="28"/>
          <w:lang w:val="en-GB"/>
        </w:rPr>
      </w:pPr>
      <w:r w:rsidRPr="00570914">
        <w:rPr>
          <w:b/>
          <w:bCs/>
          <w:sz w:val="28"/>
          <w:szCs w:val="28"/>
          <w:lang w:val="en-GB"/>
        </w:rPr>
        <w:t>It involve</w:t>
      </w:r>
      <w:r w:rsidRPr="00287D8D">
        <w:rPr>
          <w:sz w:val="28"/>
          <w:szCs w:val="28"/>
          <w:lang w:val="en-GB"/>
        </w:rPr>
        <w:t xml:space="preserve">s the examination and presentation of main international trade characteristics and patterns of country-pairs belonging to the top 50 countries in terms of GDP, and the top 30 in terms of their population size. </w:t>
      </w:r>
    </w:p>
    <w:p w14:paraId="061280B1" w14:textId="77777777" w:rsidR="00261892" w:rsidRPr="00287D8D" w:rsidRDefault="00261892" w:rsidP="00261892">
      <w:pPr>
        <w:jc w:val="both"/>
        <w:rPr>
          <w:sz w:val="28"/>
          <w:szCs w:val="28"/>
          <w:lang w:val="en-GB"/>
        </w:rPr>
      </w:pPr>
    </w:p>
    <w:p w14:paraId="0EDFB1FD" w14:textId="77777777" w:rsidR="00261892" w:rsidRPr="00287D8D" w:rsidRDefault="00261892" w:rsidP="00261892">
      <w:pPr>
        <w:pStyle w:val="ListParagraph"/>
        <w:numPr>
          <w:ilvl w:val="0"/>
          <w:numId w:val="1"/>
        </w:numPr>
        <w:jc w:val="both"/>
        <w:rPr>
          <w:sz w:val="28"/>
          <w:szCs w:val="28"/>
          <w:lang w:val="en-GB"/>
        </w:rPr>
      </w:pPr>
      <w:r w:rsidRPr="00570914">
        <w:rPr>
          <w:b/>
          <w:bCs/>
          <w:sz w:val="28"/>
          <w:szCs w:val="28"/>
          <w:lang w:val="en-GB"/>
        </w:rPr>
        <w:t>The relevant data</w:t>
      </w:r>
      <w:r w:rsidRPr="00287D8D">
        <w:rPr>
          <w:sz w:val="28"/>
          <w:szCs w:val="28"/>
          <w:lang w:val="en-GB"/>
        </w:rPr>
        <w:t xml:space="preserve"> for the country-pairs can be extracted from freely available databases, such as the ones below (please see, Data Sources for the Paper). Further to this information, you may explore and utilize any other sources you deem relevant to your work.  </w:t>
      </w:r>
    </w:p>
    <w:p w14:paraId="36BBE66A" w14:textId="77777777" w:rsidR="00261892" w:rsidRPr="00287D8D" w:rsidRDefault="00261892" w:rsidP="00261892">
      <w:pPr>
        <w:jc w:val="both"/>
        <w:rPr>
          <w:sz w:val="28"/>
          <w:szCs w:val="28"/>
          <w:lang w:val="en-GB"/>
        </w:rPr>
      </w:pPr>
    </w:p>
    <w:p w14:paraId="6183507D" w14:textId="77777777" w:rsidR="00261892" w:rsidRPr="00287D8D" w:rsidRDefault="00261892" w:rsidP="00261892">
      <w:pPr>
        <w:pStyle w:val="ListParagraph"/>
        <w:numPr>
          <w:ilvl w:val="0"/>
          <w:numId w:val="1"/>
        </w:numPr>
        <w:jc w:val="both"/>
        <w:rPr>
          <w:sz w:val="28"/>
          <w:szCs w:val="28"/>
          <w:lang w:val="en-GB"/>
        </w:rPr>
      </w:pPr>
      <w:r w:rsidRPr="00570914">
        <w:rPr>
          <w:b/>
          <w:bCs/>
          <w:sz w:val="28"/>
          <w:szCs w:val="28"/>
          <w:lang w:val="en-GB"/>
        </w:rPr>
        <w:t>In the course of your work</w:t>
      </w:r>
      <w:r w:rsidRPr="00287D8D">
        <w:rPr>
          <w:sz w:val="28"/>
          <w:szCs w:val="28"/>
          <w:lang w:val="en-GB"/>
        </w:rPr>
        <w:t xml:space="preserve">, you may examine, discuss and compare for such a country-pair, similarities and differences, and possible reasons thereof, e.g., in the evolution of the pattern of their exports </w:t>
      </w:r>
      <w:r w:rsidRPr="00287D8D">
        <w:rPr>
          <w:sz w:val="28"/>
          <w:szCs w:val="28"/>
          <w:lang w:val="en-GB"/>
        </w:rPr>
        <w:lastRenderedPageBreak/>
        <w:t>and imports, the major categories of exported/imported products, services, etc., their main, e.g., top 2-3, major trading partners, the overall size and structure of their Current Account Balance, other macroeconomic developments, e.g., evolution of real exchange rates, current account balances, GDP growth rates, etc.</w:t>
      </w:r>
    </w:p>
    <w:p w14:paraId="05B3BF67" w14:textId="77777777" w:rsidR="00261892" w:rsidRPr="005B5056" w:rsidRDefault="00261892" w:rsidP="00261892">
      <w:pPr>
        <w:jc w:val="both"/>
        <w:rPr>
          <w:rFonts w:ascii="Times New Roman" w:hAnsi="Times New Roman" w:cs="Times New Roman"/>
          <w:b/>
          <w:i/>
          <w:iCs/>
          <w:color w:val="0070C0"/>
          <w:sz w:val="28"/>
          <w:szCs w:val="28"/>
          <w:lang w:val="en-GB"/>
        </w:rPr>
      </w:pPr>
    </w:p>
    <w:p w14:paraId="5F5DCB36" w14:textId="5F9F6AAA" w:rsidR="005B5056" w:rsidRPr="005B5056" w:rsidRDefault="005B5056" w:rsidP="00261892">
      <w:pPr>
        <w:jc w:val="both"/>
        <w:rPr>
          <w:rFonts w:ascii="Times New Roman" w:hAnsi="Times New Roman" w:cs="Times New Roman"/>
          <w:b/>
          <w:i/>
          <w:iCs/>
          <w:color w:val="0070C0"/>
          <w:sz w:val="28"/>
          <w:szCs w:val="28"/>
          <w:lang w:val="en-GB"/>
        </w:rPr>
      </w:pPr>
      <w:r w:rsidRPr="005B5056">
        <w:rPr>
          <w:rFonts w:ascii="Times New Roman" w:hAnsi="Times New Roman" w:cs="Times New Roman"/>
          <w:b/>
          <w:i/>
          <w:iCs/>
          <w:color w:val="0070C0"/>
          <w:sz w:val="28"/>
          <w:szCs w:val="28"/>
          <w:lang w:val="en-GB"/>
        </w:rPr>
        <w:t>Deadlines</w:t>
      </w:r>
    </w:p>
    <w:p w14:paraId="2D99819B" w14:textId="6275F604" w:rsidR="005B5056" w:rsidRPr="00F33E9B" w:rsidRDefault="001D104F" w:rsidP="00F33E9B">
      <w:pPr>
        <w:pStyle w:val="ListParagraph"/>
        <w:numPr>
          <w:ilvl w:val="0"/>
          <w:numId w:val="3"/>
        </w:numPr>
        <w:jc w:val="both"/>
        <w:rPr>
          <w:sz w:val="28"/>
          <w:szCs w:val="28"/>
          <w:lang w:val="en-GB"/>
        </w:rPr>
      </w:pPr>
      <w:r w:rsidRPr="00F33E9B">
        <w:rPr>
          <w:b/>
          <w:color w:val="0070C0"/>
          <w:sz w:val="28"/>
          <w:szCs w:val="28"/>
          <w:lang w:val="en-GB"/>
        </w:rPr>
        <w:t>Research Proposal:</w:t>
      </w:r>
      <w:r>
        <w:rPr>
          <w:b/>
          <w:color w:val="0070C0"/>
          <w:sz w:val="28"/>
          <w:szCs w:val="28"/>
          <w:lang w:val="en-GB"/>
        </w:rPr>
        <w:t xml:space="preserve"> </w:t>
      </w:r>
      <w:r w:rsidRPr="00F33E9B">
        <w:rPr>
          <w:sz w:val="28"/>
          <w:szCs w:val="28"/>
          <w:lang w:val="en-GB"/>
        </w:rPr>
        <w:t>between 100 to 150 words, must be submitted via e-mail (</w:t>
      </w:r>
      <w:hyperlink r:id="rId5" w:history="1">
        <w:r w:rsidRPr="00F33E9B">
          <w:rPr>
            <w:rStyle w:val="Hyperlink"/>
            <w:sz w:val="28"/>
            <w:szCs w:val="28"/>
            <w:lang w:val="en-GB"/>
          </w:rPr>
          <w:t>hatzip@aueb.gr</w:t>
        </w:r>
      </w:hyperlink>
      <w:r w:rsidRPr="00F33E9B">
        <w:rPr>
          <w:sz w:val="28"/>
          <w:szCs w:val="28"/>
          <w:lang w:val="en-GB"/>
        </w:rPr>
        <w:t xml:space="preserve"> or </w:t>
      </w:r>
      <w:hyperlink r:id="rId6" w:history="1">
        <w:r w:rsidRPr="00F33E9B">
          <w:rPr>
            <w:rStyle w:val="Hyperlink"/>
            <w:sz w:val="28"/>
            <w:szCs w:val="28"/>
            <w:lang w:val="en-GB"/>
          </w:rPr>
          <w:t>hatzipanayotou.panos@gmail.com</w:t>
        </w:r>
      </w:hyperlink>
      <w:r w:rsidRPr="00F33E9B">
        <w:rPr>
          <w:sz w:val="28"/>
          <w:szCs w:val="28"/>
          <w:lang w:val="en-GB"/>
        </w:rPr>
        <w:t>) by the end of the 2</w:t>
      </w:r>
      <w:r w:rsidRPr="00F33E9B">
        <w:rPr>
          <w:sz w:val="28"/>
          <w:szCs w:val="28"/>
          <w:vertAlign w:val="superscript"/>
          <w:lang w:val="en-GB"/>
        </w:rPr>
        <w:t xml:space="preserve">nd </w:t>
      </w:r>
      <w:r w:rsidRPr="00F33E9B">
        <w:rPr>
          <w:sz w:val="28"/>
          <w:szCs w:val="28"/>
          <w:lang w:val="en-GB"/>
        </w:rPr>
        <w:t xml:space="preserve">week of classes, i.e., </w:t>
      </w:r>
      <w:r w:rsidRPr="005800C4">
        <w:rPr>
          <w:b/>
          <w:bCs/>
          <w:color w:val="EE0000"/>
          <w:sz w:val="28"/>
          <w:szCs w:val="28"/>
          <w:lang w:val="en-GB"/>
        </w:rPr>
        <w:t>Sunday 14-12-2025, 17:00.</w:t>
      </w:r>
    </w:p>
    <w:p w14:paraId="1DAEA2B5" w14:textId="77777777" w:rsidR="005B5056" w:rsidRPr="005B5056" w:rsidRDefault="005B5056" w:rsidP="00041F9B">
      <w:pPr>
        <w:spacing w:after="0" w:line="240" w:lineRule="auto"/>
        <w:ind w:left="1080"/>
        <w:jc w:val="both"/>
        <w:rPr>
          <w:rFonts w:ascii="Times New Roman" w:hAnsi="Times New Roman" w:cs="Times New Roman"/>
          <w:sz w:val="28"/>
          <w:szCs w:val="28"/>
          <w:lang w:val="en-GB"/>
        </w:rPr>
      </w:pPr>
    </w:p>
    <w:p w14:paraId="750DDFB0" w14:textId="794BD9A5" w:rsidR="005B5056" w:rsidRPr="00F33E9B" w:rsidRDefault="00041F9B" w:rsidP="00F33E9B">
      <w:pPr>
        <w:pStyle w:val="ListParagraph"/>
        <w:numPr>
          <w:ilvl w:val="0"/>
          <w:numId w:val="3"/>
        </w:numPr>
        <w:jc w:val="both"/>
        <w:rPr>
          <w:sz w:val="28"/>
          <w:szCs w:val="28"/>
        </w:rPr>
      </w:pPr>
      <w:r w:rsidRPr="00F33E9B">
        <w:rPr>
          <w:b/>
          <w:color w:val="0070C0"/>
          <w:sz w:val="28"/>
          <w:szCs w:val="28"/>
          <w:lang w:val="en-GB"/>
        </w:rPr>
        <w:t>F</w:t>
      </w:r>
      <w:r w:rsidR="005B5056" w:rsidRPr="00F33E9B">
        <w:rPr>
          <w:b/>
          <w:color w:val="0070C0"/>
          <w:sz w:val="28"/>
          <w:szCs w:val="28"/>
          <w:lang w:val="en-GB"/>
        </w:rPr>
        <w:t xml:space="preserve">inal </w:t>
      </w:r>
      <w:r w:rsidRPr="00F33E9B">
        <w:rPr>
          <w:b/>
          <w:color w:val="0070C0"/>
          <w:sz w:val="28"/>
          <w:szCs w:val="28"/>
          <w:lang w:val="en-GB"/>
        </w:rPr>
        <w:t>D</w:t>
      </w:r>
      <w:r w:rsidR="005B5056" w:rsidRPr="00F33E9B">
        <w:rPr>
          <w:b/>
          <w:color w:val="0070C0"/>
          <w:sz w:val="28"/>
          <w:szCs w:val="28"/>
          <w:lang w:val="en-GB"/>
        </w:rPr>
        <w:t>raft</w:t>
      </w:r>
      <w:r w:rsidRPr="00F33E9B">
        <w:rPr>
          <w:b/>
          <w:color w:val="0070C0"/>
          <w:sz w:val="28"/>
          <w:szCs w:val="28"/>
          <w:lang w:val="en-GB"/>
        </w:rPr>
        <w:t>:</w:t>
      </w:r>
      <w:r w:rsidR="005B5056" w:rsidRPr="00F33E9B">
        <w:rPr>
          <w:sz w:val="28"/>
          <w:szCs w:val="28"/>
          <w:lang w:val="en-GB"/>
        </w:rPr>
        <w:t xml:space="preserve"> of the paper is due </w:t>
      </w:r>
      <w:r w:rsidR="005B5056" w:rsidRPr="00F33E9B">
        <w:rPr>
          <w:b/>
          <w:sz w:val="28"/>
          <w:szCs w:val="28"/>
          <w:lang w:val="en-GB"/>
        </w:rPr>
        <w:t>without exceptions</w:t>
      </w:r>
      <w:r w:rsidR="005B5056" w:rsidRPr="00F33E9B">
        <w:rPr>
          <w:sz w:val="28"/>
          <w:szCs w:val="28"/>
          <w:lang w:val="en-GB"/>
        </w:rPr>
        <w:t xml:space="preserve"> on </w:t>
      </w:r>
      <w:r w:rsidR="005800C4" w:rsidRPr="005800C4">
        <w:rPr>
          <w:b/>
          <w:color w:val="EE0000"/>
          <w:sz w:val="28"/>
          <w:szCs w:val="28"/>
          <w:lang w:val="en-GB"/>
        </w:rPr>
        <w:t>Sunday 18-01-2026, 17:00</w:t>
      </w:r>
      <w:r w:rsidR="005800C4" w:rsidRPr="00A10FC5">
        <w:rPr>
          <w:color w:val="EE0000"/>
          <w:sz w:val="32"/>
          <w:szCs w:val="32"/>
          <w:lang w:val="en-GB"/>
        </w:rPr>
        <w:t>.</w:t>
      </w:r>
      <w:r w:rsidR="005B5056" w:rsidRPr="00F33E9B">
        <w:rPr>
          <w:sz w:val="28"/>
          <w:szCs w:val="28"/>
          <w:lang w:val="en-GB"/>
        </w:rPr>
        <w:t xml:space="preserve"> </w:t>
      </w:r>
      <w:r w:rsidR="005B5056" w:rsidRPr="00F33E9B">
        <w:rPr>
          <w:b/>
          <w:bCs/>
          <w:sz w:val="28"/>
          <w:szCs w:val="28"/>
          <w:u w:val="single"/>
          <w:lang w:val="en-GB"/>
        </w:rPr>
        <w:t>Please return the final draft of your paper in a pdf format to the electronic addres</w:t>
      </w:r>
      <w:r w:rsidR="005B5056" w:rsidRPr="00F33E9B">
        <w:rPr>
          <w:b/>
          <w:bCs/>
          <w:sz w:val="28"/>
          <w:szCs w:val="28"/>
          <w:lang w:val="en-GB"/>
        </w:rPr>
        <w:t xml:space="preserve">s </w:t>
      </w:r>
      <w:hyperlink r:id="rId7" w:history="1">
        <w:r w:rsidR="005B5056" w:rsidRPr="00F33E9B">
          <w:rPr>
            <w:rStyle w:val="Hyperlink"/>
            <w:sz w:val="28"/>
            <w:szCs w:val="28"/>
            <w:lang w:val="en-GB"/>
          </w:rPr>
          <w:t>hatzip@aueb.gr</w:t>
        </w:r>
      </w:hyperlink>
      <w:r w:rsidR="005B5056" w:rsidRPr="00F33E9B">
        <w:rPr>
          <w:sz w:val="28"/>
          <w:szCs w:val="28"/>
          <w:lang w:val="en-GB"/>
        </w:rPr>
        <w:t xml:space="preserve"> or</w:t>
      </w:r>
      <w:r w:rsidR="005B5056" w:rsidRPr="00F33E9B">
        <w:rPr>
          <w:sz w:val="28"/>
          <w:szCs w:val="28"/>
        </w:rPr>
        <w:t xml:space="preserve"> </w:t>
      </w:r>
      <w:hyperlink r:id="rId8" w:history="1">
        <w:r w:rsidR="005B5056" w:rsidRPr="00F33E9B">
          <w:rPr>
            <w:rStyle w:val="Hyperlink"/>
            <w:sz w:val="28"/>
            <w:szCs w:val="28"/>
            <w:lang w:val="en-GB"/>
          </w:rPr>
          <w:t>hatzipanayotou.panos@gmail.com</w:t>
        </w:r>
      </w:hyperlink>
    </w:p>
    <w:p w14:paraId="304B4E9C" w14:textId="77777777" w:rsidR="005B5056" w:rsidRPr="005B5056" w:rsidRDefault="005B5056" w:rsidP="005B5056">
      <w:pPr>
        <w:jc w:val="both"/>
        <w:rPr>
          <w:rFonts w:ascii="Times New Roman" w:hAnsi="Times New Roman" w:cs="Times New Roman"/>
          <w:b/>
          <w:color w:val="0070C0"/>
          <w:sz w:val="36"/>
          <w:szCs w:val="36"/>
          <w:u w:val="single"/>
          <w:lang w:val="en-GB"/>
        </w:rPr>
      </w:pPr>
    </w:p>
    <w:p w14:paraId="0ED8A4C6" w14:textId="77777777" w:rsidR="00261892" w:rsidRPr="005B5056" w:rsidRDefault="00261892" w:rsidP="005B5056">
      <w:pPr>
        <w:shd w:val="clear" w:color="auto" w:fill="FFFFFF"/>
        <w:spacing w:after="0" w:line="240" w:lineRule="auto"/>
        <w:jc w:val="both"/>
        <w:rPr>
          <w:rFonts w:ascii="Times New Roman" w:eastAsia="Times New Roman" w:hAnsi="Times New Roman" w:cs="Times New Roman"/>
          <w:i/>
          <w:iCs/>
          <w:color w:val="0070C0"/>
          <w:sz w:val="28"/>
          <w:szCs w:val="28"/>
          <w:lang w:val="en-GB" w:eastAsia="el-GR"/>
        </w:rPr>
      </w:pPr>
    </w:p>
    <w:sectPr w:rsidR="00261892" w:rsidRPr="005B5056" w:rsidSect="00754C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155C0"/>
    <w:multiLevelType w:val="hybridMultilevel"/>
    <w:tmpl w:val="B7D89032"/>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FE55932"/>
    <w:multiLevelType w:val="hybridMultilevel"/>
    <w:tmpl w:val="ED60FDE0"/>
    <w:lvl w:ilvl="0" w:tplc="966A062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F27779"/>
    <w:multiLevelType w:val="hybridMultilevel"/>
    <w:tmpl w:val="9D5671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4052667">
    <w:abstractNumId w:val="0"/>
  </w:num>
  <w:num w:numId="2" w16cid:durableId="1191529925">
    <w:abstractNumId w:val="1"/>
  </w:num>
  <w:num w:numId="3" w16cid:durableId="1728263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340"/>
    <w:rsid w:val="00013A74"/>
    <w:rsid w:val="00041F9B"/>
    <w:rsid w:val="00157ED3"/>
    <w:rsid w:val="001A1E9A"/>
    <w:rsid w:val="001C1F56"/>
    <w:rsid w:val="001D104F"/>
    <w:rsid w:val="00217C88"/>
    <w:rsid w:val="00261892"/>
    <w:rsid w:val="002E5B79"/>
    <w:rsid w:val="00332340"/>
    <w:rsid w:val="00413373"/>
    <w:rsid w:val="004167C6"/>
    <w:rsid w:val="004A08C5"/>
    <w:rsid w:val="004D681D"/>
    <w:rsid w:val="004F1617"/>
    <w:rsid w:val="005800C4"/>
    <w:rsid w:val="005A40EE"/>
    <w:rsid w:val="005B5056"/>
    <w:rsid w:val="00754C67"/>
    <w:rsid w:val="008547DC"/>
    <w:rsid w:val="0088656F"/>
    <w:rsid w:val="008C1443"/>
    <w:rsid w:val="008D70B9"/>
    <w:rsid w:val="009E3087"/>
    <w:rsid w:val="00AD7C60"/>
    <w:rsid w:val="00B86150"/>
    <w:rsid w:val="00C23FD0"/>
    <w:rsid w:val="00CE6728"/>
    <w:rsid w:val="00D52524"/>
    <w:rsid w:val="00DE4333"/>
    <w:rsid w:val="00DF541A"/>
    <w:rsid w:val="00DF6036"/>
    <w:rsid w:val="00ED01A8"/>
    <w:rsid w:val="00F33E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05B3"/>
  <w15:docId w15:val="{6172A699-A534-46F4-93C9-5A9BED60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C67"/>
  </w:style>
  <w:style w:type="paragraph" w:styleId="Heading1">
    <w:name w:val="heading 1"/>
    <w:basedOn w:val="Normal"/>
    <w:next w:val="Normal"/>
    <w:link w:val="Heading1Char"/>
    <w:uiPriority w:val="99"/>
    <w:qFormat/>
    <w:rsid w:val="00332340"/>
    <w:pPr>
      <w:keepNext/>
      <w:spacing w:after="0" w:line="360" w:lineRule="auto"/>
      <w:jc w:val="both"/>
      <w:outlineLvl w:val="0"/>
    </w:pPr>
    <w:rPr>
      <w:rFonts w:ascii="Times New Roman" w:eastAsia="Times New Roman" w:hAnsi="Times New Roman" w:cs="Times New Roman"/>
      <w:sz w:val="24"/>
      <w:szCs w:val="20"/>
      <w:lang w:val="en-US" w:eastAsia="el-GR"/>
    </w:rPr>
  </w:style>
  <w:style w:type="paragraph" w:styleId="Heading2">
    <w:name w:val="heading 2"/>
    <w:basedOn w:val="Normal"/>
    <w:next w:val="Normal"/>
    <w:link w:val="Heading2Char"/>
    <w:uiPriority w:val="9"/>
    <w:semiHidden/>
    <w:unhideWhenUsed/>
    <w:qFormat/>
    <w:rsid w:val="00157E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340"/>
    <w:rPr>
      <w:rFonts w:ascii="Times New Roman" w:eastAsia="Times New Roman" w:hAnsi="Times New Roman" w:cs="Times New Roman"/>
      <w:sz w:val="24"/>
      <w:szCs w:val="20"/>
      <w:lang w:val="en-US" w:eastAsia="el-GR"/>
    </w:rPr>
  </w:style>
  <w:style w:type="character" w:customStyle="1" w:styleId="Heading2Char">
    <w:name w:val="Heading 2 Char"/>
    <w:basedOn w:val="DefaultParagraphFont"/>
    <w:link w:val="Heading2"/>
    <w:uiPriority w:val="9"/>
    <w:semiHidden/>
    <w:rsid w:val="00157ED3"/>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61892"/>
    <w:pPr>
      <w:spacing w:after="0" w:line="240" w:lineRule="auto"/>
      <w:ind w:left="720"/>
    </w:pPr>
    <w:rPr>
      <w:rFonts w:ascii="Times New Roman" w:eastAsia="Times New Roman" w:hAnsi="Times New Roman" w:cs="Times New Roman"/>
      <w:sz w:val="20"/>
      <w:szCs w:val="20"/>
      <w:lang w:val="en-US"/>
    </w:rPr>
  </w:style>
  <w:style w:type="character" w:styleId="Hyperlink">
    <w:name w:val="Hyperlink"/>
    <w:rsid w:val="005B5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132963">
      <w:bodyDiv w:val="1"/>
      <w:marLeft w:val="0"/>
      <w:marRight w:val="0"/>
      <w:marTop w:val="0"/>
      <w:marBottom w:val="0"/>
      <w:divBdr>
        <w:top w:val="none" w:sz="0" w:space="0" w:color="auto"/>
        <w:left w:val="none" w:sz="0" w:space="0" w:color="auto"/>
        <w:bottom w:val="none" w:sz="0" w:space="0" w:color="auto"/>
        <w:right w:val="none" w:sz="0" w:space="0" w:color="auto"/>
      </w:divBdr>
    </w:div>
    <w:div w:id="2014717613">
      <w:bodyDiv w:val="1"/>
      <w:marLeft w:val="0"/>
      <w:marRight w:val="0"/>
      <w:marTop w:val="0"/>
      <w:marBottom w:val="0"/>
      <w:divBdr>
        <w:top w:val="none" w:sz="0" w:space="0" w:color="auto"/>
        <w:left w:val="none" w:sz="0" w:space="0" w:color="auto"/>
        <w:bottom w:val="none" w:sz="0" w:space="0" w:color="auto"/>
        <w:right w:val="none" w:sz="0" w:space="0" w:color="auto"/>
      </w:divBdr>
      <w:divsChild>
        <w:div w:id="123741757">
          <w:marLeft w:val="0"/>
          <w:marRight w:val="0"/>
          <w:marTop w:val="0"/>
          <w:marBottom w:val="0"/>
          <w:divBdr>
            <w:top w:val="none" w:sz="0" w:space="0" w:color="auto"/>
            <w:left w:val="none" w:sz="0" w:space="0" w:color="auto"/>
            <w:bottom w:val="none" w:sz="0" w:space="0" w:color="auto"/>
            <w:right w:val="none" w:sz="0" w:space="0" w:color="auto"/>
          </w:divBdr>
        </w:div>
        <w:div w:id="90661867">
          <w:marLeft w:val="0"/>
          <w:marRight w:val="0"/>
          <w:marTop w:val="0"/>
          <w:marBottom w:val="0"/>
          <w:divBdr>
            <w:top w:val="none" w:sz="0" w:space="0" w:color="auto"/>
            <w:left w:val="none" w:sz="0" w:space="0" w:color="auto"/>
            <w:bottom w:val="none" w:sz="0" w:space="0" w:color="auto"/>
            <w:right w:val="none" w:sz="0" w:space="0" w:color="auto"/>
          </w:divBdr>
        </w:div>
        <w:div w:id="1712723566">
          <w:marLeft w:val="0"/>
          <w:marRight w:val="0"/>
          <w:marTop w:val="0"/>
          <w:marBottom w:val="0"/>
          <w:divBdr>
            <w:top w:val="none" w:sz="0" w:space="0" w:color="auto"/>
            <w:left w:val="none" w:sz="0" w:space="0" w:color="auto"/>
            <w:bottom w:val="none" w:sz="0" w:space="0" w:color="auto"/>
            <w:right w:val="none" w:sz="0" w:space="0" w:color="auto"/>
          </w:divBdr>
        </w:div>
        <w:div w:id="196238534">
          <w:marLeft w:val="0"/>
          <w:marRight w:val="0"/>
          <w:marTop w:val="0"/>
          <w:marBottom w:val="0"/>
          <w:divBdr>
            <w:top w:val="none" w:sz="0" w:space="0" w:color="auto"/>
            <w:left w:val="none" w:sz="0" w:space="0" w:color="auto"/>
            <w:bottom w:val="none" w:sz="0" w:space="0" w:color="auto"/>
            <w:right w:val="none" w:sz="0" w:space="0" w:color="auto"/>
          </w:divBdr>
        </w:div>
        <w:div w:id="771165095">
          <w:marLeft w:val="0"/>
          <w:marRight w:val="0"/>
          <w:marTop w:val="0"/>
          <w:marBottom w:val="0"/>
          <w:divBdr>
            <w:top w:val="none" w:sz="0" w:space="0" w:color="auto"/>
            <w:left w:val="none" w:sz="0" w:space="0" w:color="auto"/>
            <w:bottom w:val="none" w:sz="0" w:space="0" w:color="auto"/>
            <w:right w:val="none" w:sz="0" w:space="0" w:color="auto"/>
          </w:divBdr>
        </w:div>
        <w:div w:id="160779457">
          <w:marLeft w:val="0"/>
          <w:marRight w:val="0"/>
          <w:marTop w:val="0"/>
          <w:marBottom w:val="0"/>
          <w:divBdr>
            <w:top w:val="none" w:sz="0" w:space="0" w:color="auto"/>
            <w:left w:val="none" w:sz="0" w:space="0" w:color="auto"/>
            <w:bottom w:val="none" w:sz="0" w:space="0" w:color="auto"/>
            <w:right w:val="none" w:sz="0" w:space="0" w:color="auto"/>
          </w:divBdr>
        </w:div>
        <w:div w:id="478959352">
          <w:marLeft w:val="0"/>
          <w:marRight w:val="0"/>
          <w:marTop w:val="0"/>
          <w:marBottom w:val="0"/>
          <w:divBdr>
            <w:top w:val="none" w:sz="0" w:space="0" w:color="auto"/>
            <w:left w:val="none" w:sz="0" w:space="0" w:color="auto"/>
            <w:bottom w:val="none" w:sz="0" w:space="0" w:color="auto"/>
            <w:right w:val="none" w:sz="0" w:space="0" w:color="auto"/>
          </w:divBdr>
        </w:div>
        <w:div w:id="375469744">
          <w:marLeft w:val="0"/>
          <w:marRight w:val="0"/>
          <w:marTop w:val="0"/>
          <w:marBottom w:val="0"/>
          <w:divBdr>
            <w:top w:val="none" w:sz="0" w:space="0" w:color="auto"/>
            <w:left w:val="none" w:sz="0" w:space="0" w:color="auto"/>
            <w:bottom w:val="none" w:sz="0" w:space="0" w:color="auto"/>
            <w:right w:val="none" w:sz="0" w:space="0" w:color="auto"/>
          </w:divBdr>
        </w:div>
        <w:div w:id="190264598">
          <w:marLeft w:val="0"/>
          <w:marRight w:val="0"/>
          <w:marTop w:val="0"/>
          <w:marBottom w:val="0"/>
          <w:divBdr>
            <w:top w:val="none" w:sz="0" w:space="0" w:color="auto"/>
            <w:left w:val="none" w:sz="0" w:space="0" w:color="auto"/>
            <w:bottom w:val="none" w:sz="0" w:space="0" w:color="auto"/>
            <w:right w:val="none" w:sz="0" w:space="0" w:color="auto"/>
          </w:divBdr>
        </w:div>
        <w:div w:id="643698533">
          <w:marLeft w:val="0"/>
          <w:marRight w:val="0"/>
          <w:marTop w:val="0"/>
          <w:marBottom w:val="0"/>
          <w:divBdr>
            <w:top w:val="none" w:sz="0" w:space="0" w:color="auto"/>
            <w:left w:val="none" w:sz="0" w:space="0" w:color="auto"/>
            <w:bottom w:val="none" w:sz="0" w:space="0" w:color="auto"/>
            <w:right w:val="none" w:sz="0" w:space="0" w:color="auto"/>
          </w:divBdr>
        </w:div>
        <w:div w:id="551431861">
          <w:marLeft w:val="0"/>
          <w:marRight w:val="0"/>
          <w:marTop w:val="0"/>
          <w:marBottom w:val="0"/>
          <w:divBdr>
            <w:top w:val="none" w:sz="0" w:space="0" w:color="auto"/>
            <w:left w:val="none" w:sz="0" w:space="0" w:color="auto"/>
            <w:bottom w:val="none" w:sz="0" w:space="0" w:color="auto"/>
            <w:right w:val="none" w:sz="0" w:space="0" w:color="auto"/>
          </w:divBdr>
        </w:div>
        <w:div w:id="1855730503">
          <w:marLeft w:val="0"/>
          <w:marRight w:val="0"/>
          <w:marTop w:val="0"/>
          <w:marBottom w:val="0"/>
          <w:divBdr>
            <w:top w:val="none" w:sz="0" w:space="0" w:color="auto"/>
            <w:left w:val="none" w:sz="0" w:space="0" w:color="auto"/>
            <w:bottom w:val="none" w:sz="0" w:space="0" w:color="auto"/>
            <w:right w:val="none" w:sz="0" w:space="0" w:color="auto"/>
          </w:divBdr>
        </w:div>
        <w:div w:id="800348795">
          <w:marLeft w:val="0"/>
          <w:marRight w:val="0"/>
          <w:marTop w:val="0"/>
          <w:marBottom w:val="0"/>
          <w:divBdr>
            <w:top w:val="none" w:sz="0" w:space="0" w:color="auto"/>
            <w:left w:val="none" w:sz="0" w:space="0" w:color="auto"/>
            <w:bottom w:val="none" w:sz="0" w:space="0" w:color="auto"/>
            <w:right w:val="none" w:sz="0" w:space="0" w:color="auto"/>
          </w:divBdr>
        </w:div>
        <w:div w:id="846410425">
          <w:marLeft w:val="0"/>
          <w:marRight w:val="0"/>
          <w:marTop w:val="0"/>
          <w:marBottom w:val="0"/>
          <w:divBdr>
            <w:top w:val="none" w:sz="0" w:space="0" w:color="auto"/>
            <w:left w:val="none" w:sz="0" w:space="0" w:color="auto"/>
            <w:bottom w:val="none" w:sz="0" w:space="0" w:color="auto"/>
            <w:right w:val="none" w:sz="0" w:space="0" w:color="auto"/>
          </w:divBdr>
        </w:div>
        <w:div w:id="169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tzipanayotou.panos@gmail.com" TargetMode="External"/><Relationship Id="rId3" Type="http://schemas.openxmlformats.org/officeDocument/2006/relationships/settings" Target="settings.xml"/><Relationship Id="rId7" Type="http://schemas.openxmlformats.org/officeDocument/2006/relationships/hyperlink" Target="mailto:hatzip@aueb.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tzipanayotou.panos@gmail.com" TargetMode="External"/><Relationship Id="rId5" Type="http://schemas.openxmlformats.org/officeDocument/2006/relationships/hyperlink" Target="mailto:hatzip@aueb.g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hatzip</dc:creator>
  <cp:lastModifiedBy>panos hatzipanayotou</cp:lastModifiedBy>
  <cp:revision>14</cp:revision>
  <dcterms:created xsi:type="dcterms:W3CDTF">2020-12-07T11:05:00Z</dcterms:created>
  <dcterms:modified xsi:type="dcterms:W3CDTF">2025-12-03T08:53:00Z</dcterms:modified>
</cp:coreProperties>
</file>