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2C7FA"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u w:val="single"/>
          <w:lang w:eastAsia="el-GR"/>
        </w:rPr>
      </w:pPr>
    </w:p>
    <w:p w14:paraId="1DFEABD9"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Καταχώρηση Λογιστικών Γεγονότων</w:t>
      </w:r>
    </w:p>
    <w:p w14:paraId="4E135835" w14:textId="77777777" w:rsidR="00213EC6" w:rsidRPr="00213EC6" w:rsidRDefault="00213EC6" w:rsidP="00213EC6">
      <w:pPr>
        <w:spacing w:after="0" w:line="240" w:lineRule="auto"/>
        <w:ind w:right="-619"/>
        <w:jc w:val="center"/>
        <w:rPr>
          <w:rFonts w:ascii="Times New Roman" w:eastAsia="Times New Roman" w:hAnsi="Times New Roman" w:cs="Times New Roman"/>
          <w:sz w:val="24"/>
          <w:szCs w:val="24"/>
          <w:lang w:eastAsia="el-GR"/>
        </w:rPr>
      </w:pPr>
    </w:p>
    <w:p w14:paraId="572BC1D1" w14:textId="5265AB43" w:rsidR="00213EC6" w:rsidRPr="00213EC6" w:rsidRDefault="006B6E06" w:rsidP="00213EC6">
      <w:pPr>
        <w:spacing w:after="0" w:line="240" w:lineRule="auto"/>
        <w:ind w:right="-619"/>
        <w:jc w:val="center"/>
        <w:rPr>
          <w:rFonts w:ascii="Times New Roman" w:eastAsia="Times New Roman" w:hAnsi="Times New Roman" w:cs="Times New Roman"/>
          <w:b/>
          <w:sz w:val="24"/>
          <w:szCs w:val="24"/>
          <w:u w:val="single"/>
          <w:lang w:eastAsia="el-GR"/>
        </w:rPr>
      </w:pPr>
      <w:r>
        <w:rPr>
          <w:rFonts w:ascii="Times New Roman" w:eastAsia="Times New Roman" w:hAnsi="Times New Roman" w:cs="Times New Roman"/>
          <w:b/>
          <w:sz w:val="24"/>
          <w:szCs w:val="24"/>
          <w:u w:val="single"/>
          <w:lang w:eastAsia="el-GR"/>
        </w:rPr>
        <w:t xml:space="preserve">Καταχώριση λογιστικών γεγονότων </w:t>
      </w:r>
      <w:r w:rsidR="00213EC6" w:rsidRPr="00213EC6">
        <w:rPr>
          <w:rFonts w:ascii="Times New Roman" w:eastAsia="Times New Roman" w:hAnsi="Times New Roman" w:cs="Times New Roman"/>
          <w:b/>
          <w:sz w:val="24"/>
          <w:szCs w:val="24"/>
          <w:u w:val="single"/>
          <w:lang w:eastAsia="el-GR"/>
        </w:rPr>
        <w:t xml:space="preserve"> στο ημερολόγιο και </w:t>
      </w:r>
      <w:r>
        <w:rPr>
          <w:rFonts w:ascii="Times New Roman" w:eastAsia="Times New Roman" w:hAnsi="Times New Roman" w:cs="Times New Roman"/>
          <w:b/>
          <w:sz w:val="24"/>
          <w:szCs w:val="24"/>
          <w:u w:val="single"/>
          <w:lang w:eastAsia="el-GR"/>
        </w:rPr>
        <w:t xml:space="preserve">ενημέρωση των </w:t>
      </w:r>
      <w:r w:rsidR="00213EC6" w:rsidRPr="00213EC6">
        <w:rPr>
          <w:rFonts w:ascii="Times New Roman" w:eastAsia="Times New Roman" w:hAnsi="Times New Roman" w:cs="Times New Roman"/>
          <w:b/>
          <w:sz w:val="24"/>
          <w:szCs w:val="24"/>
          <w:u w:val="single"/>
          <w:lang w:eastAsia="el-GR"/>
        </w:rPr>
        <w:t xml:space="preserve"> λογαριασμ</w:t>
      </w:r>
      <w:r>
        <w:rPr>
          <w:rFonts w:ascii="Times New Roman" w:eastAsia="Times New Roman" w:hAnsi="Times New Roman" w:cs="Times New Roman"/>
          <w:b/>
          <w:sz w:val="24"/>
          <w:szCs w:val="24"/>
          <w:u w:val="single"/>
          <w:lang w:eastAsia="el-GR"/>
        </w:rPr>
        <w:t>ών  του γενικού καθολικού</w:t>
      </w:r>
    </w:p>
    <w:p w14:paraId="44B76397" w14:textId="77777777" w:rsidR="00213EC6" w:rsidRPr="00213EC6" w:rsidRDefault="00213EC6" w:rsidP="00213EC6">
      <w:pPr>
        <w:spacing w:after="0" w:line="240" w:lineRule="auto"/>
        <w:ind w:right="-619"/>
        <w:jc w:val="center"/>
        <w:rPr>
          <w:rFonts w:ascii="Times New Roman" w:eastAsia="Times New Roman" w:hAnsi="Times New Roman" w:cs="Times New Roman"/>
          <w:b/>
          <w:sz w:val="24"/>
          <w:szCs w:val="24"/>
          <w:lang w:eastAsia="el-GR"/>
        </w:rPr>
      </w:pPr>
    </w:p>
    <w:p w14:paraId="4A746A93" w14:textId="42D50567" w:rsidR="00213EC6" w:rsidRPr="00213EC6" w:rsidRDefault="006B6E06"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b/>
          <w:sz w:val="24"/>
          <w:szCs w:val="24"/>
          <w:lang w:eastAsia="el-GR"/>
        </w:rPr>
        <w:t xml:space="preserve">Ο </w:t>
      </w:r>
      <w:r w:rsidR="00213EC6" w:rsidRPr="00213EC6">
        <w:rPr>
          <w:rFonts w:ascii="Times New Roman" w:eastAsia="Times New Roman" w:hAnsi="Times New Roman" w:cs="Times New Roman"/>
          <w:b/>
          <w:sz w:val="24"/>
          <w:szCs w:val="24"/>
          <w:lang w:eastAsia="el-GR"/>
        </w:rPr>
        <w:t>Λογαριασμός</w:t>
      </w:r>
      <w:r w:rsidR="00213EC6" w:rsidRPr="00213EC6">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 xml:space="preserve">αποτελεί λογιστικό μέσο όπου αθροίζονται ποσά που αφορούν συγκεκριμένα οικονομικά γεγονότα. Οι συνέπειες των διαφόρων οικονομικών γεγονότων  κατά τη διάρκεια μιας περιόδου προκαλούν αυξήσεις ή μειώσεις στο λογαριασμό και στο τέλος της περιόδου ο λογαριασμός εμφανίζει κάποιο υπόλοιπο. Για κάθε στοιχείο του ενεργητικού, των υποχρεώσεων, των ιδίων κεφαλαίων, των εσόδων και των εξόδων υπάρχει και ένας ξεχωριστός λογαριασμός. </w:t>
      </w:r>
    </w:p>
    <w:p w14:paraId="6F29779F"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24DEF005"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Βασικά μέρη ή στοιχεία λογαριασμού</w:t>
      </w:r>
    </w:p>
    <w:p w14:paraId="17AAC0F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b/>
          <w:sz w:val="24"/>
          <w:szCs w:val="24"/>
          <w:lang w:eastAsia="el-GR"/>
        </w:rPr>
        <w:t xml:space="preserve">1.Τίτλος ή όνομα λογαριασμού </w:t>
      </w:r>
      <w:r w:rsidRPr="00213EC6">
        <w:rPr>
          <w:rFonts w:ascii="Times New Roman" w:eastAsia="Times New Roman" w:hAnsi="Times New Roman" w:cs="Times New Roman"/>
          <w:sz w:val="24"/>
          <w:szCs w:val="24"/>
          <w:lang w:eastAsia="el-GR"/>
        </w:rPr>
        <w:t xml:space="preserve">είναι το όνομα της κατηγορίας του στοιχείου ή των στοιχείων που έχουν κάποιο κοινό χαρακτηριστικό γνώρισμα. </w:t>
      </w:r>
    </w:p>
    <w:p w14:paraId="0CB992B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b/>
          <w:sz w:val="24"/>
          <w:szCs w:val="24"/>
          <w:lang w:eastAsia="el-GR"/>
        </w:rPr>
        <w:t xml:space="preserve">2.Χρονολογία. </w:t>
      </w:r>
      <w:r w:rsidRPr="00213EC6">
        <w:rPr>
          <w:rFonts w:ascii="Times New Roman" w:eastAsia="Times New Roman" w:hAnsi="Times New Roman" w:cs="Times New Roman"/>
          <w:sz w:val="24"/>
          <w:szCs w:val="24"/>
          <w:lang w:eastAsia="el-GR"/>
        </w:rPr>
        <w:t>Σε κάθε λογαριασμό πρέπει να υπάρχει θέση για την αναγραφή της ημερομηνίας κατά την οποία λαμβάνουν χώρα οι μεταβολές.</w:t>
      </w:r>
    </w:p>
    <w:p w14:paraId="463DEE7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b/>
          <w:sz w:val="24"/>
          <w:szCs w:val="24"/>
          <w:lang w:eastAsia="el-GR"/>
        </w:rPr>
        <w:t xml:space="preserve">3.Αιτιολογία. </w:t>
      </w:r>
      <w:r w:rsidRPr="00213EC6">
        <w:rPr>
          <w:rFonts w:ascii="Times New Roman" w:eastAsia="Times New Roman" w:hAnsi="Times New Roman" w:cs="Times New Roman"/>
          <w:sz w:val="24"/>
          <w:szCs w:val="24"/>
          <w:lang w:eastAsia="el-GR"/>
        </w:rPr>
        <w:t xml:space="preserve">Για κάθε μεταβολή που καταχωρείται στον λογαριασμό πρέπει να υπάρχει και κατάλληλη επεξήγηση. Η επεξήγηση αυτή ονομάζεται </w:t>
      </w:r>
      <w:r w:rsidRPr="00213EC6">
        <w:rPr>
          <w:rFonts w:ascii="Times New Roman" w:eastAsia="Times New Roman" w:hAnsi="Times New Roman" w:cs="Times New Roman"/>
          <w:b/>
          <w:sz w:val="24"/>
          <w:szCs w:val="24"/>
          <w:lang w:eastAsia="el-GR"/>
        </w:rPr>
        <w:t>αιτιολογία</w:t>
      </w:r>
      <w:r w:rsidRPr="00213EC6">
        <w:rPr>
          <w:rFonts w:ascii="Times New Roman" w:eastAsia="Times New Roman" w:hAnsi="Times New Roman" w:cs="Times New Roman"/>
          <w:sz w:val="24"/>
          <w:szCs w:val="24"/>
          <w:lang w:eastAsia="el-GR"/>
        </w:rPr>
        <w:t xml:space="preserve"> και πρέπει να περιλαμβάνει σύντομη περιγραφή του λογιστικού γεγονότος που προκάλεσε η μεταβολή, καθώς και αναφορά στο δικαιολογητικό έγγραφο που από αποδεικνύει το λογιστικό γεγονός.</w:t>
      </w:r>
    </w:p>
    <w:p w14:paraId="50F2145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b/>
          <w:sz w:val="24"/>
          <w:szCs w:val="24"/>
          <w:lang w:eastAsia="el-GR"/>
        </w:rPr>
        <w:t xml:space="preserve">4.Ποσά </w:t>
      </w:r>
      <w:r w:rsidRPr="00213EC6">
        <w:rPr>
          <w:rFonts w:ascii="Times New Roman" w:eastAsia="Times New Roman" w:hAnsi="Times New Roman" w:cs="Times New Roman"/>
          <w:sz w:val="24"/>
          <w:szCs w:val="24"/>
          <w:lang w:eastAsia="el-GR"/>
        </w:rPr>
        <w:t xml:space="preserve">στο λογαριασμό υπάρχουν δυο θέσεις ή στήλες, μια για τα ποσά των αυξήσεων και μια για τα ποσά των μειώσεων. Η μια στήλη ονομάζεται χρέωση, η άλλη πίστωση.    </w:t>
      </w:r>
    </w:p>
    <w:p w14:paraId="7203F20C"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p>
    <w:p w14:paraId="1C69B464"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Κανόνες Λειτουργίας των Λογαριασμών</w:t>
      </w:r>
    </w:p>
    <w:p w14:paraId="1E3A27E3" w14:textId="2C67A232"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Στη λογιστική γίνεται δεκτό, </w:t>
      </w:r>
      <w:r w:rsidRPr="00213EC6">
        <w:rPr>
          <w:rFonts w:ascii="Times New Roman" w:eastAsia="Times New Roman" w:hAnsi="Times New Roman" w:cs="Times New Roman"/>
          <w:sz w:val="24"/>
          <w:szCs w:val="24"/>
          <w:u w:val="single"/>
          <w:lang w:eastAsia="el-GR"/>
        </w:rPr>
        <w:t>χωρίς εξαίρεση</w:t>
      </w:r>
      <w:r w:rsidRPr="00213EC6">
        <w:rPr>
          <w:rFonts w:ascii="Times New Roman" w:eastAsia="Times New Roman" w:hAnsi="Times New Roman" w:cs="Times New Roman"/>
          <w:sz w:val="24"/>
          <w:szCs w:val="24"/>
          <w:lang w:eastAsia="el-GR"/>
        </w:rPr>
        <w:t>, ότι στους λογαριασμούς του ενεργητικού και των εξόδων</w:t>
      </w:r>
      <w:r w:rsidR="006B6E06">
        <w:rPr>
          <w:rFonts w:ascii="Times New Roman" w:eastAsia="Times New Roman" w:hAnsi="Times New Roman" w:cs="Times New Roman"/>
          <w:sz w:val="24"/>
          <w:szCs w:val="24"/>
          <w:lang w:eastAsia="el-GR"/>
        </w:rPr>
        <w:t xml:space="preserve"> και των ζημιών </w:t>
      </w:r>
      <w:r w:rsidRPr="00213EC6">
        <w:rPr>
          <w:rFonts w:ascii="Times New Roman" w:eastAsia="Times New Roman" w:hAnsi="Times New Roman" w:cs="Times New Roman"/>
          <w:sz w:val="24"/>
          <w:szCs w:val="24"/>
          <w:lang w:eastAsia="el-GR"/>
        </w:rPr>
        <w:t xml:space="preserve"> η στήλη της χρεώσεως εμφανίζει της αυξήσεις, ενώ η στήλη της πιστώσεως εμφανίζει τις μειώσεις. Στους λογαριασμούς </w:t>
      </w:r>
      <w:r w:rsidR="006B6E06">
        <w:rPr>
          <w:rFonts w:ascii="Times New Roman" w:eastAsia="Times New Roman" w:hAnsi="Times New Roman" w:cs="Times New Roman"/>
          <w:sz w:val="24"/>
          <w:szCs w:val="24"/>
          <w:lang w:eastAsia="el-GR"/>
        </w:rPr>
        <w:t>των υποχρεώσεων</w:t>
      </w:r>
      <w:r w:rsidRPr="00213EC6">
        <w:rPr>
          <w:rFonts w:ascii="Times New Roman" w:eastAsia="Times New Roman" w:hAnsi="Times New Roman" w:cs="Times New Roman"/>
          <w:sz w:val="24"/>
          <w:szCs w:val="24"/>
          <w:lang w:eastAsia="el-GR"/>
        </w:rPr>
        <w:t xml:space="preserve">, </w:t>
      </w:r>
      <w:r w:rsidR="006B6E06">
        <w:rPr>
          <w:rFonts w:ascii="Times New Roman" w:eastAsia="Times New Roman" w:hAnsi="Times New Roman" w:cs="Times New Roman"/>
          <w:sz w:val="24"/>
          <w:szCs w:val="24"/>
          <w:lang w:eastAsia="el-GR"/>
        </w:rPr>
        <w:t xml:space="preserve">της </w:t>
      </w:r>
      <w:r w:rsidRPr="00213EC6">
        <w:rPr>
          <w:rFonts w:ascii="Times New Roman" w:eastAsia="Times New Roman" w:hAnsi="Times New Roman" w:cs="Times New Roman"/>
          <w:sz w:val="24"/>
          <w:szCs w:val="24"/>
          <w:lang w:eastAsia="el-GR"/>
        </w:rPr>
        <w:t>καθαρής θέσεως</w:t>
      </w:r>
      <w:r w:rsidR="006B6E06">
        <w:rPr>
          <w:rFonts w:ascii="Times New Roman" w:eastAsia="Times New Roman" w:hAnsi="Times New Roman" w:cs="Times New Roman"/>
          <w:sz w:val="24"/>
          <w:szCs w:val="24"/>
          <w:lang w:eastAsia="el-GR"/>
        </w:rPr>
        <w:t xml:space="preserve">, </w:t>
      </w:r>
      <w:r w:rsidRPr="00213EC6">
        <w:rPr>
          <w:rFonts w:ascii="Times New Roman" w:eastAsia="Times New Roman" w:hAnsi="Times New Roman" w:cs="Times New Roman"/>
          <w:sz w:val="24"/>
          <w:szCs w:val="24"/>
          <w:lang w:eastAsia="el-GR"/>
        </w:rPr>
        <w:t>των εσόδων</w:t>
      </w:r>
      <w:r w:rsidR="006B6E06">
        <w:rPr>
          <w:rFonts w:ascii="Times New Roman" w:eastAsia="Times New Roman" w:hAnsi="Times New Roman" w:cs="Times New Roman"/>
          <w:sz w:val="24"/>
          <w:szCs w:val="24"/>
          <w:lang w:eastAsia="el-GR"/>
        </w:rPr>
        <w:t xml:space="preserve"> και των κερδών </w:t>
      </w:r>
      <w:r w:rsidRPr="00213EC6">
        <w:rPr>
          <w:rFonts w:ascii="Times New Roman" w:eastAsia="Times New Roman" w:hAnsi="Times New Roman" w:cs="Times New Roman"/>
          <w:sz w:val="24"/>
          <w:szCs w:val="24"/>
          <w:lang w:eastAsia="el-GR"/>
        </w:rPr>
        <w:t xml:space="preserve"> η στήλη της πιστώσεως εμφανίζει τις αυξήσεις, ενώ η στήλη της χρεώσεως τις μειώσεις. Όταν καταχωρούμε ένα ποσό στη χρέωση κάποιου λογαριασμού το λέμε ότι </w:t>
      </w:r>
      <w:r w:rsidRPr="00213EC6">
        <w:rPr>
          <w:rFonts w:ascii="Times New Roman" w:eastAsia="Times New Roman" w:hAnsi="Times New Roman" w:cs="Times New Roman"/>
          <w:b/>
          <w:sz w:val="24"/>
          <w:szCs w:val="24"/>
          <w:lang w:eastAsia="el-GR"/>
        </w:rPr>
        <w:t xml:space="preserve">χρεώνουμε </w:t>
      </w:r>
      <w:r w:rsidRPr="00213EC6">
        <w:rPr>
          <w:rFonts w:ascii="Times New Roman" w:eastAsia="Times New Roman" w:hAnsi="Times New Roman" w:cs="Times New Roman"/>
          <w:sz w:val="24"/>
          <w:szCs w:val="24"/>
          <w:lang w:eastAsia="el-GR"/>
        </w:rPr>
        <w:t xml:space="preserve">τον λογαριασμό, ενώ όταν καταχωρούμε ένα ποσό στη πίστωση λέμε ότι </w:t>
      </w:r>
      <w:r w:rsidRPr="00213EC6">
        <w:rPr>
          <w:rFonts w:ascii="Times New Roman" w:eastAsia="Times New Roman" w:hAnsi="Times New Roman" w:cs="Times New Roman"/>
          <w:b/>
          <w:sz w:val="24"/>
          <w:szCs w:val="24"/>
          <w:lang w:eastAsia="el-GR"/>
        </w:rPr>
        <w:t>πιστώνουμε</w:t>
      </w:r>
      <w:r w:rsidRPr="00213EC6">
        <w:rPr>
          <w:rFonts w:ascii="Times New Roman" w:eastAsia="Times New Roman" w:hAnsi="Times New Roman" w:cs="Times New Roman"/>
          <w:sz w:val="24"/>
          <w:szCs w:val="24"/>
          <w:lang w:eastAsia="el-GR"/>
        </w:rPr>
        <w:t xml:space="preserve"> το λογαριασμό.</w:t>
      </w:r>
    </w:p>
    <w:p w14:paraId="3818F4D9"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30760A51" w14:textId="157238FA" w:rsidR="00213EC6" w:rsidRPr="00BC7928" w:rsidRDefault="00213EC6" w:rsidP="00BC7928">
      <w:pPr>
        <w:pStyle w:val="a7"/>
        <w:numPr>
          <w:ilvl w:val="0"/>
          <w:numId w:val="15"/>
        </w:numPr>
        <w:spacing w:after="0" w:line="240" w:lineRule="auto"/>
        <w:ind w:right="-619"/>
        <w:jc w:val="both"/>
        <w:rPr>
          <w:rFonts w:ascii="Times New Roman" w:eastAsia="Times New Roman" w:hAnsi="Times New Roman" w:cs="Times New Roman"/>
          <w:b/>
          <w:sz w:val="24"/>
          <w:szCs w:val="24"/>
          <w:lang w:eastAsia="el-GR"/>
        </w:rPr>
      </w:pPr>
      <w:r w:rsidRPr="00BC7928">
        <w:rPr>
          <w:rFonts w:ascii="Times New Roman" w:eastAsia="Times New Roman" w:hAnsi="Times New Roman" w:cs="Times New Roman"/>
          <w:b/>
          <w:sz w:val="24"/>
          <w:szCs w:val="24"/>
          <w:lang w:eastAsia="el-GR"/>
        </w:rPr>
        <w:t>Οι λογαριασμοί του ενεργητικού</w:t>
      </w:r>
      <w:r w:rsidR="006B6E06" w:rsidRPr="00BC7928">
        <w:rPr>
          <w:rFonts w:ascii="Times New Roman" w:eastAsia="Times New Roman" w:hAnsi="Times New Roman" w:cs="Times New Roman"/>
          <w:b/>
          <w:sz w:val="24"/>
          <w:szCs w:val="24"/>
          <w:lang w:eastAsia="el-GR"/>
        </w:rPr>
        <w:t>,</w:t>
      </w:r>
      <w:r w:rsidRPr="00BC7928">
        <w:rPr>
          <w:rFonts w:ascii="Times New Roman" w:eastAsia="Times New Roman" w:hAnsi="Times New Roman" w:cs="Times New Roman"/>
          <w:b/>
          <w:sz w:val="24"/>
          <w:szCs w:val="24"/>
          <w:lang w:eastAsia="el-GR"/>
        </w:rPr>
        <w:t xml:space="preserve"> των εξόδων </w:t>
      </w:r>
      <w:r w:rsidR="006B6E06" w:rsidRPr="00BC7928">
        <w:rPr>
          <w:rFonts w:ascii="Times New Roman" w:eastAsia="Times New Roman" w:hAnsi="Times New Roman" w:cs="Times New Roman"/>
          <w:b/>
          <w:sz w:val="24"/>
          <w:szCs w:val="24"/>
          <w:lang w:eastAsia="el-GR"/>
        </w:rPr>
        <w:t xml:space="preserve"> και των ζημιών </w:t>
      </w:r>
      <w:r w:rsidRPr="00BC7928">
        <w:rPr>
          <w:rFonts w:ascii="Times New Roman" w:eastAsia="Times New Roman" w:hAnsi="Times New Roman" w:cs="Times New Roman"/>
          <w:b/>
          <w:sz w:val="24"/>
          <w:szCs w:val="24"/>
          <w:lang w:eastAsia="el-GR"/>
        </w:rPr>
        <w:t>χρεώνονται με τις αυξήσεις και πιστώνονται με τις μειώσεις,</w:t>
      </w:r>
    </w:p>
    <w:p w14:paraId="3B7684F7" w14:textId="4AE19108" w:rsidR="00213EC6" w:rsidRPr="00BC7928" w:rsidRDefault="00213EC6" w:rsidP="00BC7928">
      <w:pPr>
        <w:pStyle w:val="a7"/>
        <w:numPr>
          <w:ilvl w:val="0"/>
          <w:numId w:val="15"/>
        </w:numPr>
        <w:spacing w:after="0" w:line="240" w:lineRule="auto"/>
        <w:ind w:right="-619"/>
        <w:jc w:val="both"/>
        <w:rPr>
          <w:rFonts w:ascii="Times New Roman" w:eastAsia="Times New Roman" w:hAnsi="Times New Roman" w:cs="Times New Roman"/>
          <w:b/>
          <w:sz w:val="24"/>
          <w:szCs w:val="24"/>
          <w:lang w:eastAsia="el-GR"/>
        </w:rPr>
      </w:pPr>
      <w:r w:rsidRPr="00BC7928">
        <w:rPr>
          <w:rFonts w:ascii="Times New Roman" w:eastAsia="Times New Roman" w:hAnsi="Times New Roman" w:cs="Times New Roman"/>
          <w:b/>
          <w:sz w:val="24"/>
          <w:szCs w:val="24"/>
          <w:lang w:eastAsia="el-GR"/>
        </w:rPr>
        <w:t xml:space="preserve">Οι λογαριασμοί </w:t>
      </w:r>
      <w:r w:rsidR="006B6E06" w:rsidRPr="00BC7928">
        <w:rPr>
          <w:rFonts w:ascii="Times New Roman" w:eastAsia="Times New Roman" w:hAnsi="Times New Roman" w:cs="Times New Roman"/>
          <w:b/>
          <w:sz w:val="24"/>
          <w:szCs w:val="24"/>
          <w:lang w:eastAsia="el-GR"/>
        </w:rPr>
        <w:t>των υποχρεώσεων</w:t>
      </w:r>
      <w:r w:rsidRPr="00BC7928">
        <w:rPr>
          <w:rFonts w:ascii="Times New Roman" w:eastAsia="Times New Roman" w:hAnsi="Times New Roman" w:cs="Times New Roman"/>
          <w:b/>
          <w:sz w:val="24"/>
          <w:szCs w:val="24"/>
          <w:lang w:eastAsia="el-GR"/>
        </w:rPr>
        <w:t>, της καθαρής θέσεως</w:t>
      </w:r>
      <w:r w:rsidR="006B6E06" w:rsidRPr="00BC7928">
        <w:rPr>
          <w:rFonts w:ascii="Times New Roman" w:eastAsia="Times New Roman" w:hAnsi="Times New Roman" w:cs="Times New Roman"/>
          <w:b/>
          <w:sz w:val="24"/>
          <w:szCs w:val="24"/>
          <w:lang w:eastAsia="el-GR"/>
        </w:rPr>
        <w:t>,</w:t>
      </w:r>
      <w:r w:rsidRPr="00BC7928">
        <w:rPr>
          <w:rFonts w:ascii="Times New Roman" w:eastAsia="Times New Roman" w:hAnsi="Times New Roman" w:cs="Times New Roman"/>
          <w:b/>
          <w:sz w:val="24"/>
          <w:szCs w:val="24"/>
          <w:lang w:eastAsia="el-GR"/>
        </w:rPr>
        <w:t xml:space="preserve"> των εσόδων</w:t>
      </w:r>
      <w:r w:rsidR="006B6E06" w:rsidRPr="00BC7928">
        <w:rPr>
          <w:rFonts w:ascii="Times New Roman" w:eastAsia="Times New Roman" w:hAnsi="Times New Roman" w:cs="Times New Roman"/>
          <w:b/>
          <w:sz w:val="24"/>
          <w:szCs w:val="24"/>
          <w:lang w:eastAsia="el-GR"/>
        </w:rPr>
        <w:t xml:space="preserve"> και των κερδών </w:t>
      </w:r>
      <w:r w:rsidRPr="00BC7928">
        <w:rPr>
          <w:rFonts w:ascii="Times New Roman" w:eastAsia="Times New Roman" w:hAnsi="Times New Roman" w:cs="Times New Roman"/>
          <w:b/>
          <w:sz w:val="24"/>
          <w:szCs w:val="24"/>
          <w:lang w:eastAsia="el-GR"/>
        </w:rPr>
        <w:t xml:space="preserve"> πιστώνονται με τις αυξήσεις και χρεώνονται με τις μειώσεις.</w:t>
      </w:r>
    </w:p>
    <w:p w14:paraId="4CD7D2C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0EBD9DA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Κάθε λογιστικό γεγονός επηρεάζει δυο τουλάχιστον στοιχεία της λογιστικής ισότητας. Συνεπώς, αφού τα στοιχεία της λογιστικής ισότητας απεικονίζονται με λογαριασμούς, κάθε λογιστικό γεγονός προκαλεί τουλάχιστον μια χρέωση και μια τουλάχιστον πίστωση. </w:t>
      </w:r>
      <w:r w:rsidRPr="00213EC6">
        <w:rPr>
          <w:rFonts w:ascii="Times New Roman" w:eastAsia="Times New Roman" w:hAnsi="Times New Roman" w:cs="Times New Roman"/>
          <w:sz w:val="24"/>
          <w:szCs w:val="24"/>
          <w:u w:val="double"/>
          <w:lang w:eastAsia="el-GR"/>
        </w:rPr>
        <w:t>Σε όλες τις περιπτώσεις το άθροισμα των ποσών των χρεώσεων ισούται με το άθροισμα των ποσών των πιστώσεων</w:t>
      </w:r>
      <w:r w:rsidRPr="00213EC6">
        <w:rPr>
          <w:rFonts w:ascii="Times New Roman" w:eastAsia="Times New Roman" w:hAnsi="Times New Roman" w:cs="Times New Roman"/>
          <w:sz w:val="24"/>
          <w:szCs w:val="24"/>
          <w:lang w:eastAsia="el-GR"/>
        </w:rPr>
        <w:t>.</w:t>
      </w:r>
    </w:p>
    <w:p w14:paraId="1B5580C3"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3A3966B2"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Υπόλοιπο ενός λογαριασμού είναι η διαφορά μεταξύ του αθροίσματος των ποσών της χρεώσεως και του αθροίσματος τω ποσών της πιστώσεως. Το Υπόλοιπο ονομάζεται </w:t>
      </w:r>
      <w:r w:rsidRPr="00213EC6">
        <w:rPr>
          <w:rFonts w:ascii="Times New Roman" w:eastAsia="Times New Roman" w:hAnsi="Times New Roman" w:cs="Times New Roman"/>
          <w:b/>
          <w:sz w:val="24"/>
          <w:szCs w:val="24"/>
          <w:lang w:eastAsia="el-GR"/>
        </w:rPr>
        <w:t>χρεωστικό ή πιστωτικό</w:t>
      </w:r>
      <w:r w:rsidRPr="00213EC6">
        <w:rPr>
          <w:rFonts w:ascii="Times New Roman" w:eastAsia="Times New Roman" w:hAnsi="Times New Roman" w:cs="Times New Roman"/>
          <w:sz w:val="24"/>
          <w:szCs w:val="24"/>
          <w:lang w:eastAsia="el-GR"/>
        </w:rPr>
        <w:t xml:space="preserve"> ανάλογα με το ποιο άθροισμα, της χρεώσεως ή της πιστώσεως, είναι μεγαλύτερο. Όταν οι λογαριασμοί έχουν υπόλοιπο μηδέν τότε λέμε ότι ο λογαριασμός είναι </w:t>
      </w:r>
      <w:r w:rsidRPr="00213EC6">
        <w:rPr>
          <w:rFonts w:ascii="Times New Roman" w:eastAsia="Times New Roman" w:hAnsi="Times New Roman" w:cs="Times New Roman"/>
          <w:b/>
          <w:sz w:val="24"/>
          <w:szCs w:val="24"/>
          <w:lang w:eastAsia="el-GR"/>
        </w:rPr>
        <w:t>εξισωμένος</w:t>
      </w:r>
      <w:r w:rsidRPr="00213EC6">
        <w:rPr>
          <w:rFonts w:ascii="Times New Roman" w:eastAsia="Times New Roman" w:hAnsi="Times New Roman" w:cs="Times New Roman"/>
          <w:sz w:val="24"/>
          <w:szCs w:val="24"/>
          <w:lang w:eastAsia="el-GR"/>
        </w:rPr>
        <w:t>.</w:t>
      </w:r>
    </w:p>
    <w:p w14:paraId="47259ACC" w14:textId="2C24BC07" w:rsid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184E1D54"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bl>
      <w:tblPr>
        <w:tblW w:w="9039" w:type="dxa"/>
        <w:tblLayout w:type="fixed"/>
        <w:tblLook w:val="0000" w:firstRow="0" w:lastRow="0" w:firstColumn="0" w:lastColumn="0" w:noHBand="0" w:noVBand="0"/>
      </w:tblPr>
      <w:tblGrid>
        <w:gridCol w:w="4503"/>
        <w:gridCol w:w="4536"/>
      </w:tblGrid>
      <w:tr w:rsidR="00213EC6" w:rsidRPr="00213EC6" w14:paraId="715321F9" w14:textId="77777777" w:rsidTr="00CC687A">
        <w:trPr>
          <w:cantSplit/>
        </w:trPr>
        <w:tc>
          <w:tcPr>
            <w:tcW w:w="9039" w:type="dxa"/>
            <w:gridSpan w:val="2"/>
          </w:tcPr>
          <w:p w14:paraId="08B05FAD"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ΤΙΤΛΟΣ ΛΟΓΑΡΙΑΣΜΟΥ</w:t>
            </w:r>
          </w:p>
        </w:tc>
      </w:tr>
      <w:tr w:rsidR="00213EC6" w:rsidRPr="00213EC6" w14:paraId="46712092" w14:textId="77777777" w:rsidTr="00CC687A">
        <w:trPr>
          <w:cantSplit/>
        </w:trPr>
        <w:tc>
          <w:tcPr>
            <w:tcW w:w="4503" w:type="dxa"/>
          </w:tcPr>
          <w:p w14:paraId="1D4B3B2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ΧΡΕΩΣΗ </w:t>
            </w:r>
          </w:p>
        </w:tc>
        <w:tc>
          <w:tcPr>
            <w:tcW w:w="4536" w:type="dxa"/>
          </w:tcPr>
          <w:p w14:paraId="6A291E02"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 ΠΙΣΤΩΣΗ</w:t>
            </w:r>
          </w:p>
        </w:tc>
      </w:tr>
      <w:tr w:rsidR="00213EC6" w:rsidRPr="00213EC6" w14:paraId="204E6893" w14:textId="77777777" w:rsidTr="00CC687A">
        <w:trPr>
          <w:cantSplit/>
        </w:trPr>
        <w:tc>
          <w:tcPr>
            <w:tcW w:w="4503" w:type="dxa"/>
            <w:tcBorders>
              <w:top w:val="single" w:sz="6" w:space="0" w:color="auto"/>
              <w:right w:val="single" w:sz="6" w:space="0" w:color="auto"/>
            </w:tcBorders>
          </w:tcPr>
          <w:p w14:paraId="7CFB65D0" w14:textId="77777777" w:rsidR="00213EC6" w:rsidRPr="00213EC6" w:rsidRDefault="00213EC6" w:rsidP="00213EC6">
            <w:pPr>
              <w:spacing w:after="0" w:line="240" w:lineRule="auto"/>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αύξηση ή + για λ/σμούς:</w:t>
            </w:r>
          </w:p>
        </w:tc>
        <w:tc>
          <w:tcPr>
            <w:tcW w:w="4536" w:type="dxa"/>
            <w:tcBorders>
              <w:top w:val="single" w:sz="6" w:space="0" w:color="auto"/>
              <w:left w:val="single" w:sz="6" w:space="0" w:color="auto"/>
            </w:tcBorders>
          </w:tcPr>
          <w:p w14:paraId="537DE88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b/>
                <w:sz w:val="24"/>
                <w:szCs w:val="24"/>
                <w:lang w:eastAsia="el-GR"/>
              </w:rPr>
              <w:t>Μείωση ή - για λ/σμούς</w:t>
            </w:r>
          </w:p>
        </w:tc>
      </w:tr>
      <w:tr w:rsidR="00213EC6" w:rsidRPr="00213EC6" w14:paraId="590C7BB8" w14:textId="77777777" w:rsidTr="00CC687A">
        <w:trPr>
          <w:cantSplit/>
        </w:trPr>
        <w:tc>
          <w:tcPr>
            <w:tcW w:w="4503" w:type="dxa"/>
            <w:tcBorders>
              <w:right w:val="single" w:sz="6" w:space="0" w:color="auto"/>
            </w:tcBorders>
          </w:tcPr>
          <w:p w14:paraId="7B0E879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ενεργητικού</w:t>
            </w:r>
          </w:p>
        </w:tc>
        <w:tc>
          <w:tcPr>
            <w:tcW w:w="4536" w:type="dxa"/>
            <w:tcBorders>
              <w:left w:val="single" w:sz="6" w:space="0" w:color="auto"/>
            </w:tcBorders>
          </w:tcPr>
          <w:p w14:paraId="7774DB4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ενεργητικού</w:t>
            </w:r>
          </w:p>
        </w:tc>
      </w:tr>
      <w:tr w:rsidR="00213EC6" w:rsidRPr="00213EC6" w14:paraId="4A938C81" w14:textId="77777777" w:rsidTr="00CC687A">
        <w:trPr>
          <w:cantSplit/>
        </w:trPr>
        <w:tc>
          <w:tcPr>
            <w:tcW w:w="4503" w:type="dxa"/>
            <w:tcBorders>
              <w:right w:val="single" w:sz="6" w:space="0" w:color="auto"/>
            </w:tcBorders>
          </w:tcPr>
          <w:p w14:paraId="4EF32EB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εξόδων</w:t>
            </w:r>
          </w:p>
        </w:tc>
        <w:tc>
          <w:tcPr>
            <w:tcW w:w="4536" w:type="dxa"/>
            <w:tcBorders>
              <w:left w:val="single" w:sz="6" w:space="0" w:color="auto"/>
            </w:tcBorders>
          </w:tcPr>
          <w:p w14:paraId="6253F96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εξόδων</w:t>
            </w:r>
          </w:p>
        </w:tc>
      </w:tr>
      <w:tr w:rsidR="00213EC6" w:rsidRPr="00213EC6" w14:paraId="12297C41" w14:textId="77777777" w:rsidTr="00CC687A">
        <w:trPr>
          <w:cantSplit/>
        </w:trPr>
        <w:tc>
          <w:tcPr>
            <w:tcW w:w="4503" w:type="dxa"/>
            <w:tcBorders>
              <w:right w:val="single" w:sz="6" w:space="0" w:color="auto"/>
            </w:tcBorders>
          </w:tcPr>
          <w:p w14:paraId="1982118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ζημιών</w:t>
            </w:r>
          </w:p>
        </w:tc>
        <w:tc>
          <w:tcPr>
            <w:tcW w:w="4536" w:type="dxa"/>
            <w:tcBorders>
              <w:left w:val="single" w:sz="6" w:space="0" w:color="auto"/>
            </w:tcBorders>
          </w:tcPr>
          <w:p w14:paraId="2DE7014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ζημιών</w:t>
            </w:r>
          </w:p>
        </w:tc>
      </w:tr>
      <w:tr w:rsidR="00213EC6" w:rsidRPr="00213EC6" w14:paraId="314DD622" w14:textId="77777777" w:rsidTr="00CC687A">
        <w:trPr>
          <w:cantSplit/>
        </w:trPr>
        <w:tc>
          <w:tcPr>
            <w:tcW w:w="4503" w:type="dxa"/>
            <w:tcBorders>
              <w:right w:val="single" w:sz="6" w:space="0" w:color="auto"/>
            </w:tcBorders>
          </w:tcPr>
          <w:p w14:paraId="5C90939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4536" w:type="dxa"/>
            <w:tcBorders>
              <w:left w:val="single" w:sz="6" w:space="0" w:color="auto"/>
            </w:tcBorders>
          </w:tcPr>
          <w:p w14:paraId="317A063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F750F3A" w14:textId="77777777" w:rsidTr="00CC687A">
        <w:trPr>
          <w:cantSplit/>
        </w:trPr>
        <w:tc>
          <w:tcPr>
            <w:tcW w:w="4503" w:type="dxa"/>
            <w:tcBorders>
              <w:right w:val="single" w:sz="6" w:space="0" w:color="auto"/>
            </w:tcBorders>
          </w:tcPr>
          <w:p w14:paraId="121CA1E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b/>
                <w:sz w:val="24"/>
                <w:szCs w:val="24"/>
                <w:lang w:eastAsia="el-GR"/>
              </w:rPr>
              <w:t>μείωση ή - για λ/σμούς</w:t>
            </w:r>
          </w:p>
        </w:tc>
        <w:tc>
          <w:tcPr>
            <w:tcW w:w="4536" w:type="dxa"/>
            <w:tcBorders>
              <w:left w:val="single" w:sz="6" w:space="0" w:color="auto"/>
            </w:tcBorders>
          </w:tcPr>
          <w:p w14:paraId="6F7B122C" w14:textId="77777777" w:rsidR="00213EC6" w:rsidRPr="00213EC6" w:rsidRDefault="00213EC6" w:rsidP="00213EC6">
            <w:pPr>
              <w:spacing w:after="0" w:line="240" w:lineRule="auto"/>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Αύξηση ή + για λ/σμούς:</w:t>
            </w:r>
          </w:p>
        </w:tc>
      </w:tr>
      <w:tr w:rsidR="00213EC6" w:rsidRPr="00213EC6" w14:paraId="3DDDF705" w14:textId="77777777" w:rsidTr="00CC687A">
        <w:trPr>
          <w:cantSplit/>
        </w:trPr>
        <w:tc>
          <w:tcPr>
            <w:tcW w:w="4503" w:type="dxa"/>
            <w:tcBorders>
              <w:right w:val="single" w:sz="6" w:space="0" w:color="auto"/>
            </w:tcBorders>
          </w:tcPr>
          <w:p w14:paraId="28D61DF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υποχρεώσεων</w:t>
            </w:r>
          </w:p>
        </w:tc>
        <w:tc>
          <w:tcPr>
            <w:tcW w:w="4536" w:type="dxa"/>
            <w:tcBorders>
              <w:left w:val="single" w:sz="6" w:space="0" w:color="auto"/>
            </w:tcBorders>
          </w:tcPr>
          <w:p w14:paraId="3948EDF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υποχρεώσεων</w:t>
            </w:r>
          </w:p>
        </w:tc>
      </w:tr>
      <w:tr w:rsidR="00213EC6" w:rsidRPr="00213EC6" w14:paraId="1A44FDAC" w14:textId="77777777" w:rsidTr="00CC687A">
        <w:trPr>
          <w:cantSplit/>
        </w:trPr>
        <w:tc>
          <w:tcPr>
            <w:tcW w:w="4503" w:type="dxa"/>
            <w:tcBorders>
              <w:right w:val="single" w:sz="6" w:space="0" w:color="auto"/>
            </w:tcBorders>
          </w:tcPr>
          <w:p w14:paraId="075A4FF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ιδίων κεφαλαίων</w:t>
            </w:r>
          </w:p>
        </w:tc>
        <w:tc>
          <w:tcPr>
            <w:tcW w:w="4536" w:type="dxa"/>
            <w:tcBorders>
              <w:left w:val="single" w:sz="6" w:space="0" w:color="auto"/>
            </w:tcBorders>
          </w:tcPr>
          <w:p w14:paraId="2EB96AD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ιδίων κεφαλαίων</w:t>
            </w:r>
          </w:p>
        </w:tc>
      </w:tr>
      <w:tr w:rsidR="00213EC6" w:rsidRPr="00213EC6" w14:paraId="632D3D6E" w14:textId="77777777" w:rsidTr="00CC687A">
        <w:trPr>
          <w:cantSplit/>
        </w:trPr>
        <w:tc>
          <w:tcPr>
            <w:tcW w:w="4503" w:type="dxa"/>
            <w:tcBorders>
              <w:right w:val="single" w:sz="6" w:space="0" w:color="auto"/>
            </w:tcBorders>
          </w:tcPr>
          <w:p w14:paraId="63C4661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εσόδων</w:t>
            </w:r>
          </w:p>
        </w:tc>
        <w:tc>
          <w:tcPr>
            <w:tcW w:w="4536" w:type="dxa"/>
            <w:tcBorders>
              <w:left w:val="single" w:sz="6" w:space="0" w:color="auto"/>
            </w:tcBorders>
          </w:tcPr>
          <w:p w14:paraId="008E039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εσόδων</w:t>
            </w:r>
          </w:p>
        </w:tc>
      </w:tr>
      <w:tr w:rsidR="00213EC6" w:rsidRPr="00213EC6" w14:paraId="0E8B0109" w14:textId="77777777" w:rsidTr="00CC687A">
        <w:trPr>
          <w:cantSplit/>
        </w:trPr>
        <w:tc>
          <w:tcPr>
            <w:tcW w:w="4503" w:type="dxa"/>
            <w:tcBorders>
              <w:right w:val="single" w:sz="6" w:space="0" w:color="auto"/>
            </w:tcBorders>
          </w:tcPr>
          <w:p w14:paraId="599A82E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κερδών</w:t>
            </w:r>
          </w:p>
        </w:tc>
        <w:tc>
          <w:tcPr>
            <w:tcW w:w="4536" w:type="dxa"/>
            <w:tcBorders>
              <w:left w:val="single" w:sz="6" w:space="0" w:color="auto"/>
            </w:tcBorders>
          </w:tcPr>
          <w:p w14:paraId="179D748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κερδών</w:t>
            </w:r>
          </w:p>
        </w:tc>
      </w:tr>
      <w:tr w:rsidR="00213EC6" w:rsidRPr="00213EC6" w14:paraId="06F0FC1B" w14:textId="77777777" w:rsidTr="00CC687A">
        <w:trPr>
          <w:cantSplit/>
        </w:trPr>
        <w:tc>
          <w:tcPr>
            <w:tcW w:w="4503" w:type="dxa"/>
            <w:tcBorders>
              <w:right w:val="single" w:sz="6" w:space="0" w:color="auto"/>
            </w:tcBorders>
          </w:tcPr>
          <w:p w14:paraId="05B3620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4536" w:type="dxa"/>
            <w:tcBorders>
              <w:left w:val="single" w:sz="6" w:space="0" w:color="auto"/>
            </w:tcBorders>
          </w:tcPr>
          <w:p w14:paraId="4DC4836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bl>
    <w:p w14:paraId="66043F72"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4C02D5A0"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Το σύνολο των Λογαριασμών αποτελεί το </w:t>
      </w:r>
      <w:r w:rsidRPr="00213EC6">
        <w:rPr>
          <w:rFonts w:ascii="Times New Roman" w:eastAsia="Times New Roman" w:hAnsi="Times New Roman" w:cs="Times New Roman"/>
          <w:b/>
          <w:sz w:val="24"/>
          <w:szCs w:val="24"/>
          <w:lang w:eastAsia="el-GR"/>
        </w:rPr>
        <w:t>γενικό καθολικό</w:t>
      </w:r>
      <w:r w:rsidRPr="00213EC6">
        <w:rPr>
          <w:rFonts w:ascii="Times New Roman" w:eastAsia="Times New Roman" w:hAnsi="Times New Roman" w:cs="Times New Roman"/>
          <w:sz w:val="24"/>
          <w:szCs w:val="24"/>
          <w:lang w:eastAsia="el-GR"/>
        </w:rPr>
        <w:t xml:space="preserve"> και το βιβλίο στο οποίο τηρούνται οι λογαριασμοί καλείται </w:t>
      </w:r>
      <w:r w:rsidRPr="00213EC6">
        <w:rPr>
          <w:rFonts w:ascii="Times New Roman" w:eastAsia="Times New Roman" w:hAnsi="Times New Roman" w:cs="Times New Roman"/>
          <w:b/>
          <w:sz w:val="24"/>
          <w:szCs w:val="24"/>
          <w:lang w:eastAsia="el-GR"/>
        </w:rPr>
        <w:t>βιβλίο γενικού καθολικού</w:t>
      </w:r>
      <w:r w:rsidRPr="00213EC6">
        <w:rPr>
          <w:rFonts w:ascii="Times New Roman" w:eastAsia="Times New Roman" w:hAnsi="Times New Roman" w:cs="Times New Roman"/>
          <w:sz w:val="24"/>
          <w:szCs w:val="24"/>
          <w:lang w:eastAsia="el-GR"/>
        </w:rPr>
        <w:t>.</w:t>
      </w:r>
    </w:p>
    <w:p w14:paraId="23CA337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1F253BFE" w14:textId="3712F509"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 xml:space="preserve">Ημερολόγιο είναι το βιβλίο στο οποίο καταχωρούνται </w:t>
      </w:r>
      <w:r w:rsidR="006B6E06">
        <w:rPr>
          <w:rFonts w:ascii="Times New Roman" w:eastAsia="Times New Roman" w:hAnsi="Times New Roman" w:cs="Times New Roman"/>
          <w:b/>
          <w:sz w:val="24"/>
          <w:szCs w:val="24"/>
          <w:lang w:eastAsia="el-GR"/>
        </w:rPr>
        <w:t>τα διάφορα οικονομικά γεγονότα με χρονολογική σειρά. Η καταχώριση του κάθε οικονομικού γεγονότος, η οποία είναι γνωστή και ως ημερολογιακή εγγραφή, περιλαμβάνει την ημερομηνία, τους λογαριασμούς που χρεώνονται και πιστώνονται με τα σχετικά ποσά και μία επεξήγηση του οικονομικού γεγονότος με αναφορά στο παραστατικό στο οποίο βασίζονται η ημερολογιακή εγγραφή.</w:t>
      </w:r>
    </w:p>
    <w:p w14:paraId="727B37F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7C1FF85E" w14:textId="675160E3"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Στο κλασικό λογιστικό σύστημα τα βιβλία που τηρούνται είναι: 1) </w:t>
      </w:r>
      <w:r w:rsidR="001D6326">
        <w:rPr>
          <w:rFonts w:ascii="Times New Roman" w:eastAsia="Times New Roman" w:hAnsi="Times New Roman" w:cs="Times New Roman"/>
          <w:sz w:val="24"/>
          <w:szCs w:val="24"/>
          <w:lang w:eastAsia="el-GR"/>
        </w:rPr>
        <w:t>το</w:t>
      </w:r>
      <w:r w:rsidRPr="00213EC6">
        <w:rPr>
          <w:rFonts w:ascii="Times New Roman" w:eastAsia="Times New Roman" w:hAnsi="Times New Roman" w:cs="Times New Roman"/>
          <w:sz w:val="24"/>
          <w:szCs w:val="24"/>
          <w:lang w:eastAsia="el-GR"/>
        </w:rPr>
        <w:t xml:space="preserve"> Ημερολόγιο, 2) </w:t>
      </w:r>
      <w:r w:rsidR="001D6326">
        <w:rPr>
          <w:rFonts w:ascii="Times New Roman" w:eastAsia="Times New Roman" w:hAnsi="Times New Roman" w:cs="Times New Roman"/>
          <w:sz w:val="24"/>
          <w:szCs w:val="24"/>
          <w:lang w:eastAsia="el-GR"/>
        </w:rPr>
        <w:t>το</w:t>
      </w:r>
      <w:r w:rsidRPr="00213EC6">
        <w:rPr>
          <w:rFonts w:ascii="Times New Roman" w:eastAsia="Times New Roman" w:hAnsi="Times New Roman" w:cs="Times New Roman"/>
          <w:sz w:val="24"/>
          <w:szCs w:val="24"/>
          <w:lang w:eastAsia="el-GR"/>
        </w:rPr>
        <w:t xml:space="preserve"> γενικό καθολικό</w:t>
      </w:r>
      <w:r w:rsidR="001D6326">
        <w:rPr>
          <w:rFonts w:ascii="Times New Roman" w:eastAsia="Times New Roman" w:hAnsi="Times New Roman" w:cs="Times New Roman"/>
          <w:sz w:val="24"/>
          <w:szCs w:val="24"/>
          <w:lang w:eastAsia="el-GR"/>
        </w:rPr>
        <w:t xml:space="preserve"> και </w:t>
      </w:r>
      <w:r w:rsidRPr="00213EC6">
        <w:rPr>
          <w:rFonts w:ascii="Times New Roman" w:eastAsia="Times New Roman" w:hAnsi="Times New Roman" w:cs="Times New Roman"/>
          <w:sz w:val="24"/>
          <w:szCs w:val="24"/>
          <w:lang w:eastAsia="el-GR"/>
        </w:rPr>
        <w:t>3) διάφορα αναλυτικά καθολικά.</w:t>
      </w:r>
    </w:p>
    <w:p w14:paraId="718819F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3D859F4C" w14:textId="77777777" w:rsidR="00213EC6" w:rsidRPr="00213EC6" w:rsidRDefault="00213EC6" w:rsidP="00213EC6">
      <w:pPr>
        <w:spacing w:after="0" w:line="240" w:lineRule="auto"/>
        <w:jc w:val="both"/>
        <w:rPr>
          <w:rFonts w:ascii="Times New Roman" w:eastAsia="Times New Roman" w:hAnsi="Times New Roman" w:cs="Times New Roman"/>
          <w:b/>
          <w:sz w:val="24"/>
          <w:szCs w:val="24"/>
          <w:lang w:eastAsia="el-GR"/>
        </w:rPr>
      </w:pPr>
    </w:p>
    <w:p w14:paraId="2288FEF8" w14:textId="77777777" w:rsidR="00213EC6" w:rsidRPr="00213EC6" w:rsidRDefault="00213EC6" w:rsidP="00213EC6">
      <w:pPr>
        <w:spacing w:after="0" w:line="240" w:lineRule="auto"/>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Ισοζύγιο Γενικού Καθολικού</w:t>
      </w:r>
    </w:p>
    <w:p w14:paraId="7CAA21EB"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Ο πιο συνήθης τρόπος ελέγχου της καταχώρησης των λογιστικών γεγονότων στηρίζεται στην ισότητα μεταξύ των χρεώσεων και των πιστώσεων. Θα πρέπει να ισχύουν τα εξής :</w:t>
      </w:r>
    </w:p>
    <w:p w14:paraId="25E42C8F"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 </w:t>
      </w:r>
      <w:r w:rsidRPr="00213EC6">
        <w:rPr>
          <w:rFonts w:ascii="Times New Roman" w:eastAsia="Times New Roman" w:hAnsi="Times New Roman" w:cs="Times New Roman"/>
          <w:b/>
          <w:sz w:val="24"/>
          <w:szCs w:val="24"/>
          <w:lang w:eastAsia="el-GR"/>
        </w:rPr>
        <w:t>Στο ημερολόγιο.</w:t>
      </w:r>
      <w:r w:rsidRPr="00213EC6">
        <w:rPr>
          <w:rFonts w:ascii="Times New Roman" w:eastAsia="Times New Roman" w:hAnsi="Times New Roman" w:cs="Times New Roman"/>
          <w:sz w:val="24"/>
          <w:szCs w:val="24"/>
          <w:lang w:eastAsia="el-GR"/>
        </w:rPr>
        <w:t xml:space="preserve"> Το άθροισμα των ποσών της χρεώσεως πρέπει να ισούται με το άθροισμα των ποσών των ποσών της πιστώσεως.</w:t>
      </w:r>
    </w:p>
    <w:p w14:paraId="3D8E2AEA"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 </w:t>
      </w:r>
      <w:r w:rsidRPr="00213EC6">
        <w:rPr>
          <w:rFonts w:ascii="Times New Roman" w:eastAsia="Times New Roman" w:hAnsi="Times New Roman" w:cs="Times New Roman"/>
          <w:b/>
          <w:sz w:val="24"/>
          <w:szCs w:val="24"/>
          <w:lang w:eastAsia="el-GR"/>
        </w:rPr>
        <w:t>Στο γενικό καθολικό.</w:t>
      </w:r>
      <w:r w:rsidRPr="00213EC6">
        <w:rPr>
          <w:rFonts w:ascii="Times New Roman" w:eastAsia="Times New Roman" w:hAnsi="Times New Roman" w:cs="Times New Roman"/>
          <w:sz w:val="24"/>
          <w:szCs w:val="24"/>
          <w:lang w:eastAsia="el-GR"/>
        </w:rPr>
        <w:t xml:space="preserve"> Τα αθροίσματα των ποσών των χρεώσεων και των πιστώσεων των λογαριασμών πρέπει να είναι μεταξύ τους ίσα. Επίσης, τα αθροίσματα των χρεωστικών και των πιστωτικών υπολοίπων των λογαριασμών πρέπει να είναι ίσα μεταξύ τους.</w:t>
      </w:r>
    </w:p>
    <w:p w14:paraId="121118FE"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 </w:t>
      </w:r>
      <w:r w:rsidRPr="00213EC6">
        <w:rPr>
          <w:rFonts w:ascii="Times New Roman" w:eastAsia="Times New Roman" w:hAnsi="Times New Roman" w:cs="Times New Roman"/>
          <w:b/>
          <w:sz w:val="24"/>
          <w:szCs w:val="24"/>
          <w:lang w:eastAsia="el-GR"/>
        </w:rPr>
        <w:t>Μεταξύ καθολικού και ημερολογίου.</w:t>
      </w:r>
      <w:r w:rsidRPr="00213EC6">
        <w:rPr>
          <w:rFonts w:ascii="Times New Roman" w:eastAsia="Times New Roman" w:hAnsi="Times New Roman" w:cs="Times New Roman"/>
          <w:sz w:val="24"/>
          <w:szCs w:val="24"/>
          <w:lang w:eastAsia="el-GR"/>
        </w:rPr>
        <w:t xml:space="preserve"> Τα αθροίσματα των ποσών των χρεώσεων και των πιστώσεων των λογαριασμών πρέπει να είναι ίσα με τα αντίστοιχα αθροίσματα των στηλών της χρεώσεως και της πιστώσεως του ημερολογίου.</w:t>
      </w:r>
    </w:p>
    <w:p w14:paraId="34F894C7"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Εάν δεν ισχύον οι παραπάνω ισότητες, είναι βέβαιο ότι υπάρχει κάποιο λάθος. Η ύπαρξη, όμως, αυτών των συμφωνιών δεν αποτελεί εγγύηση για την απουσία λάθους,, διότι είναι δυνατόν να γίνουν λάθη τα οποία δεν επηρεάζουν τις παραπάνω ισότητες. </w:t>
      </w:r>
    </w:p>
    <w:p w14:paraId="3F705B3A" w14:textId="2DD9CADE"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Για τον έλεγχο των παραπάνω συμφωνιών καταρτίζεται πίνακας στον οποίο καταγράφονται όλοι οι λογαριασμοί του γενικού καθολικού με τα σχετικά ποσά τους. Ο πίνακας αυτός ονομάζεται </w:t>
      </w:r>
      <w:r w:rsidRPr="00213EC6">
        <w:rPr>
          <w:rFonts w:ascii="Times New Roman" w:eastAsia="Times New Roman" w:hAnsi="Times New Roman" w:cs="Times New Roman"/>
          <w:b/>
          <w:sz w:val="24"/>
          <w:szCs w:val="24"/>
          <w:lang w:eastAsia="el-GR"/>
        </w:rPr>
        <w:t xml:space="preserve">ισοζύγιο </w:t>
      </w:r>
      <w:r w:rsidR="001D6326">
        <w:rPr>
          <w:rFonts w:ascii="Times New Roman" w:eastAsia="Times New Roman" w:hAnsi="Times New Roman" w:cs="Times New Roman"/>
          <w:b/>
          <w:sz w:val="24"/>
          <w:szCs w:val="24"/>
          <w:lang w:eastAsia="el-GR"/>
        </w:rPr>
        <w:t xml:space="preserve"> των λογαριασμών του </w:t>
      </w:r>
      <w:r w:rsidRPr="00213EC6">
        <w:rPr>
          <w:rFonts w:ascii="Times New Roman" w:eastAsia="Times New Roman" w:hAnsi="Times New Roman" w:cs="Times New Roman"/>
          <w:b/>
          <w:sz w:val="24"/>
          <w:szCs w:val="24"/>
          <w:lang w:eastAsia="el-GR"/>
        </w:rPr>
        <w:t xml:space="preserve">γενικού καθολικού. </w:t>
      </w:r>
      <w:r w:rsidRPr="00213EC6">
        <w:rPr>
          <w:rFonts w:ascii="Times New Roman" w:eastAsia="Times New Roman" w:hAnsi="Times New Roman" w:cs="Times New Roman"/>
          <w:sz w:val="24"/>
          <w:szCs w:val="24"/>
          <w:lang w:eastAsia="el-GR"/>
        </w:rPr>
        <w:t xml:space="preserve">           </w:t>
      </w:r>
    </w:p>
    <w:p w14:paraId="54689E1B"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lastRenderedPageBreak/>
        <w:t xml:space="preserve"> Η ανάγκη για τον εντοπισμό και διόρθωση των λογιστικών σφαλμάτων, αλλά και η ανάγκη για έγκαιρη και συνεχή παρουσίαση των βασικών λογιστικών πληροφοριών οδήγησαν στην καθιέρωση και χρησιμοποίηση του ισοζυγίου του γενικού καθολικού. </w:t>
      </w:r>
    </w:p>
    <w:p w14:paraId="4C864A13"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Σύμφωνα με το περιεχόμενο τους, τα ισοζύγια διακρίνονται στα εξής είδη :</w:t>
      </w:r>
    </w:p>
    <w:p w14:paraId="56D493B1" w14:textId="06B67288"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Πλήρη ισοζύγια. (</w:t>
      </w:r>
      <w:r w:rsidR="001D6326">
        <w:rPr>
          <w:rFonts w:ascii="Times New Roman" w:eastAsia="Times New Roman" w:hAnsi="Times New Roman" w:cs="Times New Roman"/>
          <w:sz w:val="24"/>
          <w:szCs w:val="24"/>
          <w:lang w:eastAsia="el-GR"/>
        </w:rPr>
        <w:t xml:space="preserve"> εμφανίζουν για κάθε λογαριασμό  το σύνολο της </w:t>
      </w:r>
      <w:r w:rsidRPr="00213EC6">
        <w:rPr>
          <w:rFonts w:ascii="Times New Roman" w:eastAsia="Times New Roman" w:hAnsi="Times New Roman" w:cs="Times New Roman"/>
          <w:sz w:val="24"/>
          <w:szCs w:val="24"/>
          <w:lang w:eastAsia="el-GR"/>
        </w:rPr>
        <w:t xml:space="preserve"> χρέωσης κ</w:t>
      </w:r>
      <w:r w:rsidR="001D6326">
        <w:rPr>
          <w:rFonts w:ascii="Times New Roman" w:eastAsia="Times New Roman" w:hAnsi="Times New Roman" w:cs="Times New Roman"/>
          <w:sz w:val="24"/>
          <w:szCs w:val="24"/>
          <w:lang w:eastAsia="el-GR"/>
        </w:rPr>
        <w:t xml:space="preserve">αι το σύνολο της  </w:t>
      </w:r>
      <w:r w:rsidRPr="00213EC6">
        <w:rPr>
          <w:rFonts w:ascii="Times New Roman" w:eastAsia="Times New Roman" w:hAnsi="Times New Roman" w:cs="Times New Roman"/>
          <w:sz w:val="24"/>
          <w:szCs w:val="24"/>
          <w:lang w:eastAsia="el-GR"/>
        </w:rPr>
        <w:t xml:space="preserve"> πίστωσης, καθώς και </w:t>
      </w:r>
      <w:r w:rsidR="001D6326">
        <w:rPr>
          <w:rFonts w:ascii="Times New Roman" w:eastAsia="Times New Roman" w:hAnsi="Times New Roman" w:cs="Times New Roman"/>
          <w:sz w:val="24"/>
          <w:szCs w:val="24"/>
          <w:lang w:eastAsia="el-GR"/>
        </w:rPr>
        <w:t xml:space="preserve">το χρεωστικό ή πιστωτικό </w:t>
      </w:r>
      <w:r w:rsidRPr="00213EC6">
        <w:rPr>
          <w:rFonts w:ascii="Times New Roman" w:eastAsia="Times New Roman" w:hAnsi="Times New Roman" w:cs="Times New Roman"/>
          <w:sz w:val="24"/>
          <w:szCs w:val="24"/>
          <w:lang w:eastAsia="el-GR"/>
        </w:rPr>
        <w:t xml:space="preserve"> υπόλοιπ</w:t>
      </w:r>
      <w:r w:rsidR="001D6326">
        <w:rPr>
          <w:rFonts w:ascii="Times New Roman" w:eastAsia="Times New Roman" w:hAnsi="Times New Roman" w:cs="Times New Roman"/>
          <w:sz w:val="24"/>
          <w:szCs w:val="24"/>
          <w:lang w:eastAsia="el-GR"/>
        </w:rPr>
        <w:t>ο του κάθε λογαριασμού</w:t>
      </w:r>
      <w:r w:rsidRPr="00213EC6">
        <w:rPr>
          <w:rFonts w:ascii="Times New Roman" w:eastAsia="Times New Roman" w:hAnsi="Times New Roman" w:cs="Times New Roman"/>
          <w:sz w:val="24"/>
          <w:szCs w:val="24"/>
          <w:lang w:eastAsia="el-GR"/>
        </w:rPr>
        <w:t>)</w:t>
      </w:r>
    </w:p>
    <w:p w14:paraId="3432D082" w14:textId="5A1B329C"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Ισοζύγια ποσών (</w:t>
      </w:r>
      <w:r w:rsidR="001D6326">
        <w:rPr>
          <w:rFonts w:ascii="Times New Roman" w:eastAsia="Times New Roman" w:hAnsi="Times New Roman" w:cs="Times New Roman"/>
          <w:sz w:val="24"/>
          <w:szCs w:val="24"/>
          <w:lang w:eastAsia="el-GR"/>
        </w:rPr>
        <w:t xml:space="preserve">εμφανίζουν για κάθε λογαριασμό  το σύνολο της </w:t>
      </w:r>
      <w:r w:rsidR="001D6326" w:rsidRPr="00213EC6">
        <w:rPr>
          <w:rFonts w:ascii="Times New Roman" w:eastAsia="Times New Roman" w:hAnsi="Times New Roman" w:cs="Times New Roman"/>
          <w:sz w:val="24"/>
          <w:szCs w:val="24"/>
          <w:lang w:eastAsia="el-GR"/>
        </w:rPr>
        <w:t xml:space="preserve"> χρέωσης κ</w:t>
      </w:r>
      <w:r w:rsidR="001D6326">
        <w:rPr>
          <w:rFonts w:ascii="Times New Roman" w:eastAsia="Times New Roman" w:hAnsi="Times New Roman" w:cs="Times New Roman"/>
          <w:sz w:val="24"/>
          <w:szCs w:val="24"/>
          <w:lang w:eastAsia="el-GR"/>
        </w:rPr>
        <w:t xml:space="preserve">αι το σύνολο της  </w:t>
      </w:r>
      <w:r w:rsidR="001D6326" w:rsidRPr="00213EC6">
        <w:rPr>
          <w:rFonts w:ascii="Times New Roman" w:eastAsia="Times New Roman" w:hAnsi="Times New Roman" w:cs="Times New Roman"/>
          <w:sz w:val="24"/>
          <w:szCs w:val="24"/>
          <w:lang w:eastAsia="el-GR"/>
        </w:rPr>
        <w:t xml:space="preserve"> πίστωσης</w:t>
      </w:r>
      <w:r w:rsidRPr="00213EC6">
        <w:rPr>
          <w:rFonts w:ascii="Times New Roman" w:eastAsia="Times New Roman" w:hAnsi="Times New Roman" w:cs="Times New Roman"/>
          <w:sz w:val="24"/>
          <w:szCs w:val="24"/>
          <w:lang w:eastAsia="el-GR"/>
        </w:rPr>
        <w:t xml:space="preserve">) </w:t>
      </w:r>
    </w:p>
    <w:p w14:paraId="1C75D196" w14:textId="672A3125"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Ισοζύγια υπολοίπων (</w:t>
      </w:r>
      <w:r w:rsidR="001D6326">
        <w:rPr>
          <w:rFonts w:ascii="Times New Roman" w:eastAsia="Times New Roman" w:hAnsi="Times New Roman" w:cs="Times New Roman"/>
          <w:sz w:val="24"/>
          <w:szCs w:val="24"/>
          <w:lang w:eastAsia="el-GR"/>
        </w:rPr>
        <w:t xml:space="preserve">εμφανίζουν για κάθε λογαριασμό το χρεωστικό ή πιστωτικό </w:t>
      </w:r>
      <w:r w:rsidR="001D6326" w:rsidRPr="00213EC6">
        <w:rPr>
          <w:rFonts w:ascii="Times New Roman" w:eastAsia="Times New Roman" w:hAnsi="Times New Roman" w:cs="Times New Roman"/>
          <w:sz w:val="24"/>
          <w:szCs w:val="24"/>
          <w:lang w:eastAsia="el-GR"/>
        </w:rPr>
        <w:t xml:space="preserve"> υπόλοιπ</w:t>
      </w:r>
      <w:r w:rsidR="001D6326">
        <w:rPr>
          <w:rFonts w:ascii="Times New Roman" w:eastAsia="Times New Roman" w:hAnsi="Times New Roman" w:cs="Times New Roman"/>
          <w:sz w:val="24"/>
          <w:szCs w:val="24"/>
          <w:lang w:eastAsia="el-GR"/>
        </w:rPr>
        <w:t>ο</w:t>
      </w:r>
      <w:r w:rsidRPr="00213EC6">
        <w:rPr>
          <w:rFonts w:ascii="Times New Roman" w:eastAsia="Times New Roman" w:hAnsi="Times New Roman" w:cs="Times New Roman"/>
          <w:sz w:val="24"/>
          <w:szCs w:val="24"/>
          <w:lang w:eastAsia="el-GR"/>
        </w:rPr>
        <w:t>)</w:t>
      </w:r>
    </w:p>
    <w:p w14:paraId="6EF63078"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Βάσει του χρόνου καταρτίσεως τους, τα ισοζύγια διακρίνονται στα εξής είδη :</w:t>
      </w:r>
    </w:p>
    <w:p w14:paraId="75AE68A5"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 Προσωρινά ισοζύγια, (καταρτίζονται κατά τη διάρκεια της χρήσεως) </w:t>
      </w:r>
    </w:p>
    <w:p w14:paraId="3EF1884A"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Προσαρμοσμένο ισοζύγιο, (καταρτίζεται στο τέλος της χρήσεως μετά τη διενέργεια των εγγραφών προσαρμογής)</w:t>
      </w:r>
    </w:p>
    <w:p w14:paraId="53064C95"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Οριστικό ισοζύγιο, (καταρτίζεται στο τέλος της χρήσεως μετά τη διενέργεια των εγγραφών προσδιορισμού του αποτελέσματος της χρήσεως).</w:t>
      </w:r>
    </w:p>
    <w:p w14:paraId="33B4D7D5" w14:textId="77777777" w:rsidR="00213EC6" w:rsidRPr="00213EC6" w:rsidRDefault="00213EC6" w:rsidP="00213EC6">
      <w:pPr>
        <w:spacing w:after="0" w:line="240" w:lineRule="auto"/>
        <w:ind w:right="-619"/>
        <w:jc w:val="center"/>
        <w:rPr>
          <w:rFonts w:ascii="Times New Roman" w:eastAsia="Times New Roman" w:hAnsi="Times New Roman" w:cs="Times New Roman"/>
          <w:b/>
          <w:bCs/>
          <w:sz w:val="24"/>
          <w:szCs w:val="24"/>
          <w:u w:val="single"/>
          <w:lang w:eastAsia="el-GR"/>
        </w:rPr>
      </w:pPr>
    </w:p>
    <w:p w14:paraId="3BC8C8D7" w14:textId="77777777" w:rsidR="00213EC6" w:rsidRPr="00213EC6" w:rsidRDefault="00213EC6" w:rsidP="00213EC6">
      <w:pPr>
        <w:spacing w:after="0" w:line="240" w:lineRule="auto"/>
        <w:ind w:right="-619"/>
        <w:jc w:val="center"/>
        <w:rPr>
          <w:rFonts w:ascii="Times New Roman" w:eastAsia="Times New Roman" w:hAnsi="Times New Roman" w:cs="Times New Roman"/>
          <w:b/>
          <w:bCs/>
          <w:sz w:val="24"/>
          <w:szCs w:val="24"/>
          <w:u w:val="single"/>
          <w:lang w:eastAsia="el-GR"/>
        </w:rPr>
      </w:pPr>
      <w:r w:rsidRPr="00213EC6">
        <w:rPr>
          <w:rFonts w:ascii="Times New Roman" w:eastAsia="Times New Roman" w:hAnsi="Times New Roman" w:cs="Times New Roman"/>
          <w:b/>
          <w:bCs/>
          <w:sz w:val="24"/>
          <w:szCs w:val="24"/>
          <w:u w:val="single"/>
          <w:lang w:eastAsia="el-GR"/>
        </w:rPr>
        <w:t>ΚΥΚΛΟΣ ΛΟΓΙΣΤΙΚΩΝ ΔΙΑΔΙΚΑΣΙΩΝ</w:t>
      </w:r>
    </w:p>
    <w:p w14:paraId="20CDBE5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100CE2F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596B9D6E" w14:textId="77777777" w:rsidR="00213EC6" w:rsidRPr="00213EC6" w:rsidRDefault="00213EC6" w:rsidP="00213EC6">
      <w:pPr>
        <w:spacing w:after="0" w:line="240" w:lineRule="auto"/>
        <w:ind w:right="-619"/>
        <w:jc w:val="both"/>
        <w:rPr>
          <w:rFonts w:ascii="Times New Roman" w:eastAsia="Times New Roman" w:hAnsi="Times New Roman" w:cs="Times New Roman"/>
          <w:b/>
          <w:bCs/>
          <w:sz w:val="24"/>
          <w:szCs w:val="24"/>
          <w:u w:val="single"/>
          <w:lang w:eastAsia="el-GR"/>
        </w:rPr>
      </w:pPr>
      <w:r w:rsidRPr="00213EC6">
        <w:rPr>
          <w:rFonts w:ascii="Times New Roman" w:eastAsia="Times New Roman" w:hAnsi="Times New Roman" w:cs="Times New Roman"/>
          <w:b/>
          <w:bCs/>
          <w:sz w:val="24"/>
          <w:szCs w:val="24"/>
          <w:u w:val="single"/>
          <w:lang w:eastAsia="el-GR"/>
        </w:rPr>
        <w:t xml:space="preserve">Αρχή Χρήσης </w:t>
      </w:r>
    </w:p>
    <w:p w14:paraId="1083694B" w14:textId="77777777" w:rsidR="00213EC6" w:rsidRPr="00213EC6" w:rsidRDefault="00213EC6" w:rsidP="00213EC6">
      <w:pPr>
        <w:spacing w:after="0" w:line="240" w:lineRule="auto"/>
        <w:ind w:right="-619"/>
        <w:jc w:val="both"/>
        <w:rPr>
          <w:rFonts w:ascii="Times New Roman" w:eastAsia="Times New Roman" w:hAnsi="Times New Roman" w:cs="Times New Roman"/>
          <w:b/>
          <w:bCs/>
          <w:sz w:val="24"/>
          <w:szCs w:val="24"/>
          <w:u w:val="single"/>
          <w:lang w:eastAsia="el-GR"/>
        </w:rPr>
      </w:pPr>
    </w:p>
    <w:tbl>
      <w:tblPr>
        <w:tblW w:w="907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213EC6" w:rsidRPr="00213EC6" w14:paraId="546C3D86" w14:textId="77777777" w:rsidTr="00DD4486">
        <w:tc>
          <w:tcPr>
            <w:tcW w:w="9072" w:type="dxa"/>
            <w:tcBorders>
              <w:bottom w:val="single" w:sz="4" w:space="0" w:color="auto"/>
            </w:tcBorders>
          </w:tcPr>
          <w:p w14:paraId="1C6B1E0B"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val="en-US" w:eastAsia="el-GR"/>
              </w:rPr>
              <w:t>1.</w:t>
            </w:r>
            <w:r w:rsidRPr="00213EC6">
              <w:rPr>
                <w:rFonts w:ascii="Times New Roman" w:eastAsia="Times New Roman" w:hAnsi="Times New Roman" w:cs="Times New Roman"/>
                <w:sz w:val="24"/>
                <w:szCs w:val="24"/>
                <w:lang w:eastAsia="el-GR"/>
              </w:rPr>
              <w:t>Άνοιγμα Βιβλίων</w:t>
            </w:r>
          </w:p>
        </w:tc>
      </w:tr>
      <w:tr w:rsidR="00213EC6" w:rsidRPr="00213EC6" w14:paraId="0ECEF6B9" w14:textId="77777777" w:rsidTr="00DD4486">
        <w:tc>
          <w:tcPr>
            <w:tcW w:w="9072" w:type="dxa"/>
            <w:tcBorders>
              <w:left w:val="nil"/>
              <w:right w:val="nil"/>
            </w:tcBorders>
          </w:tcPr>
          <w:p w14:paraId="578119FD"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070AC876" w14:textId="77777777" w:rsidTr="00DD4486">
        <w:tc>
          <w:tcPr>
            <w:tcW w:w="9072" w:type="dxa"/>
            <w:tcBorders>
              <w:bottom w:val="single" w:sz="4" w:space="0" w:color="auto"/>
            </w:tcBorders>
          </w:tcPr>
          <w:p w14:paraId="7187EFE3" w14:textId="4BC6AC44" w:rsidR="00213EC6" w:rsidRPr="00213EC6" w:rsidRDefault="00213EC6" w:rsidP="00F61DE1">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w:t>
            </w:r>
            <w:r w:rsidR="00F61DE1">
              <w:rPr>
                <w:rFonts w:ascii="Times New Roman" w:eastAsia="Times New Roman" w:hAnsi="Times New Roman" w:cs="Times New Roman"/>
                <w:sz w:val="24"/>
                <w:szCs w:val="24"/>
                <w:lang w:eastAsia="el-GR"/>
              </w:rPr>
              <w:t>Πραγματοποίηση λογιστικών γεγονότων και κ</w:t>
            </w:r>
            <w:r w:rsidRPr="00213EC6">
              <w:rPr>
                <w:rFonts w:ascii="Times New Roman" w:eastAsia="Times New Roman" w:hAnsi="Times New Roman" w:cs="Times New Roman"/>
                <w:sz w:val="24"/>
                <w:szCs w:val="24"/>
                <w:lang w:eastAsia="el-GR"/>
              </w:rPr>
              <w:t xml:space="preserve">αταχώρηση </w:t>
            </w:r>
            <w:r w:rsidR="00F61DE1">
              <w:rPr>
                <w:rFonts w:ascii="Times New Roman" w:eastAsia="Times New Roman" w:hAnsi="Times New Roman" w:cs="Times New Roman"/>
                <w:sz w:val="24"/>
                <w:szCs w:val="24"/>
                <w:lang w:eastAsia="el-GR"/>
              </w:rPr>
              <w:t>των λ</w:t>
            </w:r>
            <w:r w:rsidRPr="00213EC6">
              <w:rPr>
                <w:rFonts w:ascii="Times New Roman" w:eastAsia="Times New Roman" w:hAnsi="Times New Roman" w:cs="Times New Roman"/>
                <w:sz w:val="24"/>
                <w:szCs w:val="24"/>
                <w:lang w:eastAsia="el-GR"/>
              </w:rPr>
              <w:t xml:space="preserve">ογιστικών </w:t>
            </w:r>
            <w:r w:rsidR="00F61DE1">
              <w:rPr>
                <w:rFonts w:ascii="Times New Roman" w:eastAsia="Times New Roman" w:hAnsi="Times New Roman" w:cs="Times New Roman"/>
                <w:sz w:val="24"/>
                <w:szCs w:val="24"/>
                <w:lang w:eastAsia="el-GR"/>
              </w:rPr>
              <w:t>γ</w:t>
            </w:r>
            <w:r w:rsidR="00F61DE1" w:rsidRPr="00213EC6">
              <w:rPr>
                <w:rFonts w:ascii="Times New Roman" w:eastAsia="Times New Roman" w:hAnsi="Times New Roman" w:cs="Times New Roman"/>
                <w:sz w:val="24"/>
                <w:szCs w:val="24"/>
                <w:lang w:eastAsia="el-GR"/>
              </w:rPr>
              <w:t>εγονότων</w:t>
            </w:r>
            <w:r w:rsidR="00F61DE1">
              <w:rPr>
                <w:rFonts w:ascii="Times New Roman" w:eastAsia="Times New Roman" w:hAnsi="Times New Roman" w:cs="Times New Roman"/>
                <w:sz w:val="24"/>
                <w:szCs w:val="24"/>
                <w:lang w:eastAsia="el-GR"/>
              </w:rPr>
              <w:t xml:space="preserve"> στο ημερολόγιο</w:t>
            </w:r>
            <w:r w:rsidRPr="00213EC6">
              <w:rPr>
                <w:rFonts w:ascii="Times New Roman" w:eastAsia="Times New Roman" w:hAnsi="Times New Roman" w:cs="Times New Roman"/>
                <w:sz w:val="24"/>
                <w:szCs w:val="24"/>
                <w:lang w:eastAsia="el-GR"/>
              </w:rPr>
              <w:t xml:space="preserve"> (Ημερολογιακές Εγγραφές</w:t>
            </w:r>
            <w:r w:rsidR="00F61DE1">
              <w:rPr>
                <w:rFonts w:ascii="Times New Roman" w:eastAsia="Times New Roman" w:hAnsi="Times New Roman" w:cs="Times New Roman"/>
                <w:sz w:val="24"/>
                <w:szCs w:val="24"/>
                <w:lang w:eastAsia="el-GR"/>
              </w:rPr>
              <w:t>) και ενημέρωση των  λογαριασμών του γενικού καθολικού.</w:t>
            </w:r>
            <w:r w:rsidRPr="00213EC6">
              <w:rPr>
                <w:rFonts w:ascii="Times New Roman" w:eastAsia="Times New Roman" w:hAnsi="Times New Roman" w:cs="Times New Roman"/>
                <w:sz w:val="24"/>
                <w:szCs w:val="24"/>
                <w:lang w:eastAsia="el-GR"/>
              </w:rPr>
              <w:t xml:space="preserve"> </w:t>
            </w:r>
            <w:r w:rsidR="00F61DE1">
              <w:rPr>
                <w:rFonts w:ascii="Times New Roman" w:eastAsia="Times New Roman" w:hAnsi="Times New Roman" w:cs="Times New Roman"/>
                <w:sz w:val="24"/>
                <w:szCs w:val="24"/>
                <w:lang w:eastAsia="el-GR"/>
              </w:rPr>
              <w:t>Κατάρτιση προσωρινού Ισοζυγίου</w:t>
            </w:r>
          </w:p>
        </w:tc>
      </w:tr>
      <w:tr w:rsidR="00213EC6" w:rsidRPr="00213EC6" w14:paraId="2C502955" w14:textId="77777777" w:rsidTr="00DD4486">
        <w:tc>
          <w:tcPr>
            <w:tcW w:w="9072" w:type="dxa"/>
            <w:tcBorders>
              <w:left w:val="nil"/>
              <w:right w:val="nil"/>
            </w:tcBorders>
          </w:tcPr>
          <w:p w14:paraId="43B9070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4E496666" w14:textId="77777777" w:rsidTr="00DD4486">
        <w:tc>
          <w:tcPr>
            <w:tcW w:w="9072" w:type="dxa"/>
            <w:tcBorders>
              <w:bottom w:val="single" w:sz="4" w:space="0" w:color="auto"/>
            </w:tcBorders>
          </w:tcPr>
          <w:p w14:paraId="1A4E70C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val="en-US" w:eastAsia="el-GR"/>
              </w:rPr>
              <w:t xml:space="preserve">3. </w:t>
            </w:r>
            <w:r w:rsidRPr="00213EC6">
              <w:rPr>
                <w:rFonts w:ascii="Times New Roman" w:eastAsia="Times New Roman" w:hAnsi="Times New Roman" w:cs="Times New Roman"/>
                <w:sz w:val="24"/>
                <w:szCs w:val="24"/>
                <w:lang w:eastAsia="el-GR"/>
              </w:rPr>
              <w:t xml:space="preserve">Κατάρτιση Τελευταίου Προσωρινού Ισοζυγίου </w:t>
            </w:r>
          </w:p>
        </w:tc>
      </w:tr>
      <w:tr w:rsidR="00213EC6" w:rsidRPr="00213EC6" w14:paraId="617FA897" w14:textId="77777777" w:rsidTr="00DD4486">
        <w:tc>
          <w:tcPr>
            <w:tcW w:w="9072" w:type="dxa"/>
            <w:tcBorders>
              <w:left w:val="nil"/>
              <w:right w:val="nil"/>
            </w:tcBorders>
          </w:tcPr>
          <w:p w14:paraId="70EA244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5FA335BF" w14:textId="77777777" w:rsidTr="00DD4486">
        <w:tc>
          <w:tcPr>
            <w:tcW w:w="9072" w:type="dxa"/>
            <w:tcBorders>
              <w:bottom w:val="single" w:sz="4" w:space="0" w:color="auto"/>
            </w:tcBorders>
          </w:tcPr>
          <w:p w14:paraId="79738431"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4. Διενέργεια Φυσικής Απογραφής</w:t>
            </w:r>
          </w:p>
        </w:tc>
      </w:tr>
      <w:tr w:rsidR="00213EC6" w:rsidRPr="00213EC6" w14:paraId="463BDCE0" w14:textId="77777777" w:rsidTr="00DD4486">
        <w:tc>
          <w:tcPr>
            <w:tcW w:w="9072" w:type="dxa"/>
            <w:tcBorders>
              <w:left w:val="nil"/>
              <w:right w:val="nil"/>
            </w:tcBorders>
          </w:tcPr>
          <w:p w14:paraId="1351DA99"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56D88654" w14:textId="77777777" w:rsidTr="00DD4486">
        <w:tc>
          <w:tcPr>
            <w:tcW w:w="9072" w:type="dxa"/>
            <w:tcBorders>
              <w:bottom w:val="single" w:sz="4" w:space="0" w:color="auto"/>
            </w:tcBorders>
          </w:tcPr>
          <w:p w14:paraId="0195472F" w14:textId="3051CEE9" w:rsidR="00213EC6" w:rsidRPr="00213EC6" w:rsidRDefault="00213EC6" w:rsidP="00F61DE1">
            <w:pPr>
              <w:spacing w:after="0" w:line="240" w:lineRule="auto"/>
              <w:ind w:right="-619"/>
              <w:rPr>
                <w:rFonts w:ascii="Times New Roman" w:eastAsia="Times New Roman" w:hAnsi="Times New Roman" w:cs="Times New Roman"/>
                <w:sz w:val="24"/>
                <w:szCs w:val="24"/>
                <w:lang w:eastAsia="el-GR"/>
              </w:rPr>
            </w:pPr>
            <w:r w:rsidRPr="00F61DE1">
              <w:rPr>
                <w:rFonts w:ascii="Times New Roman" w:eastAsia="Times New Roman" w:hAnsi="Times New Roman" w:cs="Times New Roman"/>
                <w:sz w:val="24"/>
                <w:szCs w:val="24"/>
                <w:lang w:eastAsia="el-GR"/>
              </w:rPr>
              <w:t>5.</w:t>
            </w:r>
            <w:r w:rsidRPr="00213EC6">
              <w:rPr>
                <w:rFonts w:ascii="Times New Roman" w:eastAsia="Times New Roman" w:hAnsi="Times New Roman" w:cs="Times New Roman"/>
                <w:sz w:val="24"/>
                <w:szCs w:val="24"/>
                <w:lang w:eastAsia="el-GR"/>
              </w:rPr>
              <w:t xml:space="preserve">Ημερολογιακές Εγγραφές Προσαρμογής </w:t>
            </w:r>
            <w:r w:rsidR="00F61DE1">
              <w:rPr>
                <w:rFonts w:ascii="Times New Roman" w:eastAsia="Times New Roman" w:hAnsi="Times New Roman" w:cs="Times New Roman"/>
                <w:sz w:val="24"/>
                <w:szCs w:val="24"/>
                <w:lang w:eastAsia="el-GR"/>
              </w:rPr>
              <w:t>και ενημέρωση των λογαριασμών του γενικού καθολικού</w:t>
            </w:r>
          </w:p>
        </w:tc>
      </w:tr>
      <w:tr w:rsidR="00213EC6" w:rsidRPr="00213EC6" w14:paraId="3EC4E7BF" w14:textId="77777777" w:rsidTr="00DD4486">
        <w:tc>
          <w:tcPr>
            <w:tcW w:w="9072" w:type="dxa"/>
            <w:tcBorders>
              <w:left w:val="nil"/>
              <w:right w:val="nil"/>
            </w:tcBorders>
          </w:tcPr>
          <w:p w14:paraId="4BA61D7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21A57238" w14:textId="77777777" w:rsidTr="00DD4486">
        <w:tc>
          <w:tcPr>
            <w:tcW w:w="9072" w:type="dxa"/>
            <w:tcBorders>
              <w:bottom w:val="single" w:sz="4" w:space="0" w:color="auto"/>
            </w:tcBorders>
          </w:tcPr>
          <w:p w14:paraId="22FB66DA"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val="en-US" w:eastAsia="el-GR"/>
              </w:rPr>
              <w:t>6.</w:t>
            </w:r>
            <w:r w:rsidRPr="00213EC6">
              <w:rPr>
                <w:rFonts w:ascii="Times New Roman" w:eastAsia="Times New Roman" w:hAnsi="Times New Roman" w:cs="Times New Roman"/>
                <w:sz w:val="24"/>
                <w:szCs w:val="24"/>
                <w:lang w:eastAsia="el-GR"/>
              </w:rPr>
              <w:t>Κατάρτιση Προσαρμοσμένου Ισοζυγίου</w:t>
            </w:r>
          </w:p>
        </w:tc>
      </w:tr>
      <w:tr w:rsidR="00213EC6" w:rsidRPr="00213EC6" w14:paraId="32A077D5" w14:textId="77777777" w:rsidTr="00DD4486">
        <w:tc>
          <w:tcPr>
            <w:tcW w:w="9072" w:type="dxa"/>
            <w:tcBorders>
              <w:left w:val="nil"/>
              <w:right w:val="nil"/>
            </w:tcBorders>
          </w:tcPr>
          <w:p w14:paraId="631B8A96"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1D197C6E" w14:textId="77777777" w:rsidTr="00DD4486">
        <w:tc>
          <w:tcPr>
            <w:tcW w:w="9072" w:type="dxa"/>
            <w:tcBorders>
              <w:bottom w:val="single" w:sz="4" w:space="0" w:color="auto"/>
            </w:tcBorders>
          </w:tcPr>
          <w:p w14:paraId="2540DEC7" w14:textId="77777777" w:rsidR="00DD4486" w:rsidRDefault="00213EC6" w:rsidP="00DD4486">
            <w:pPr>
              <w:spacing w:after="0" w:line="240" w:lineRule="auto"/>
              <w:ind w:right="-619"/>
              <w:rPr>
                <w:rFonts w:ascii="Times New Roman" w:eastAsia="Times New Roman" w:hAnsi="Times New Roman" w:cs="Times New Roman"/>
                <w:sz w:val="24"/>
                <w:szCs w:val="24"/>
                <w:lang w:eastAsia="el-GR"/>
              </w:rPr>
            </w:pPr>
            <w:r w:rsidRPr="00F61DE1">
              <w:rPr>
                <w:rFonts w:ascii="Times New Roman" w:eastAsia="Times New Roman" w:hAnsi="Times New Roman" w:cs="Times New Roman"/>
                <w:sz w:val="24"/>
                <w:szCs w:val="24"/>
                <w:lang w:eastAsia="el-GR"/>
              </w:rPr>
              <w:t>7.</w:t>
            </w:r>
            <w:r w:rsidRPr="00213EC6">
              <w:rPr>
                <w:rFonts w:ascii="Times New Roman" w:eastAsia="Times New Roman" w:hAnsi="Times New Roman" w:cs="Times New Roman"/>
                <w:sz w:val="24"/>
                <w:szCs w:val="24"/>
                <w:lang w:eastAsia="el-GR"/>
              </w:rPr>
              <w:t>Ημερολογιακές Εγγραφές Προσδιορισμού Αποτελέσματος</w:t>
            </w:r>
            <w:r w:rsidR="00F61DE1">
              <w:rPr>
                <w:rFonts w:ascii="Times New Roman" w:eastAsia="Times New Roman" w:hAnsi="Times New Roman" w:cs="Times New Roman"/>
                <w:sz w:val="24"/>
                <w:szCs w:val="24"/>
                <w:lang w:eastAsia="el-GR"/>
              </w:rPr>
              <w:t xml:space="preserve"> και ενημέρωση των </w:t>
            </w:r>
          </w:p>
          <w:p w14:paraId="5121E9F7" w14:textId="44AF453F" w:rsidR="00213EC6" w:rsidRPr="00213EC6" w:rsidRDefault="00DD4486" w:rsidP="00DD4486">
            <w:pPr>
              <w:spacing w:after="0" w:line="240" w:lineRule="auto"/>
              <w:ind w:right="-619"/>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w:t>
            </w:r>
            <w:r w:rsidR="00F61DE1">
              <w:rPr>
                <w:rFonts w:ascii="Times New Roman" w:eastAsia="Times New Roman" w:hAnsi="Times New Roman" w:cs="Times New Roman"/>
                <w:sz w:val="24"/>
                <w:szCs w:val="24"/>
                <w:lang w:eastAsia="el-GR"/>
              </w:rPr>
              <w:t>λογαριασμών του γενικού καθολικού</w:t>
            </w:r>
          </w:p>
        </w:tc>
      </w:tr>
      <w:tr w:rsidR="00213EC6" w:rsidRPr="00213EC6" w14:paraId="76A1F078" w14:textId="77777777" w:rsidTr="00DD4486">
        <w:tc>
          <w:tcPr>
            <w:tcW w:w="9072" w:type="dxa"/>
            <w:tcBorders>
              <w:left w:val="nil"/>
              <w:right w:val="nil"/>
            </w:tcBorders>
          </w:tcPr>
          <w:p w14:paraId="75C73750"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516E8995" w14:textId="77777777" w:rsidTr="00DD4486">
        <w:tc>
          <w:tcPr>
            <w:tcW w:w="9072" w:type="dxa"/>
            <w:tcBorders>
              <w:bottom w:val="single" w:sz="4" w:space="0" w:color="auto"/>
            </w:tcBorders>
          </w:tcPr>
          <w:p w14:paraId="3D9327E6" w14:textId="0F41091F"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val="en-US" w:eastAsia="el-GR"/>
              </w:rPr>
              <w:t>8.</w:t>
            </w:r>
            <w:r w:rsidRPr="00213EC6">
              <w:rPr>
                <w:rFonts w:ascii="Times New Roman" w:eastAsia="Times New Roman" w:hAnsi="Times New Roman" w:cs="Times New Roman"/>
                <w:sz w:val="24"/>
                <w:szCs w:val="24"/>
                <w:lang w:eastAsia="el-GR"/>
              </w:rPr>
              <w:t>Κατά</w:t>
            </w:r>
            <w:r w:rsidR="00F61DE1">
              <w:rPr>
                <w:rFonts w:ascii="Times New Roman" w:eastAsia="Times New Roman" w:hAnsi="Times New Roman" w:cs="Times New Roman"/>
                <w:sz w:val="24"/>
                <w:szCs w:val="24"/>
                <w:lang w:eastAsia="el-GR"/>
              </w:rPr>
              <w:t>ρτ</w:t>
            </w:r>
            <w:r w:rsidRPr="00213EC6">
              <w:rPr>
                <w:rFonts w:ascii="Times New Roman" w:eastAsia="Times New Roman" w:hAnsi="Times New Roman" w:cs="Times New Roman"/>
                <w:sz w:val="24"/>
                <w:szCs w:val="24"/>
                <w:lang w:eastAsia="el-GR"/>
              </w:rPr>
              <w:t>ιση Οριστικού Ισοζυγίου</w:t>
            </w:r>
          </w:p>
        </w:tc>
      </w:tr>
      <w:tr w:rsidR="00213EC6" w:rsidRPr="00213EC6" w14:paraId="702E95EE" w14:textId="77777777" w:rsidTr="00DD4486">
        <w:tc>
          <w:tcPr>
            <w:tcW w:w="9072" w:type="dxa"/>
            <w:tcBorders>
              <w:left w:val="nil"/>
              <w:right w:val="nil"/>
            </w:tcBorders>
          </w:tcPr>
          <w:p w14:paraId="18A0E99B"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55489119" w14:textId="77777777" w:rsidTr="00DD4486">
        <w:tc>
          <w:tcPr>
            <w:tcW w:w="9072" w:type="dxa"/>
            <w:tcBorders>
              <w:bottom w:val="single" w:sz="4" w:space="0" w:color="auto"/>
            </w:tcBorders>
          </w:tcPr>
          <w:p w14:paraId="463AB542" w14:textId="294B4C48"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val="en-US" w:eastAsia="el-GR"/>
              </w:rPr>
              <w:t>9.</w:t>
            </w:r>
            <w:r w:rsidRPr="00213EC6">
              <w:rPr>
                <w:rFonts w:ascii="Times New Roman" w:eastAsia="Times New Roman" w:hAnsi="Times New Roman" w:cs="Times New Roman"/>
                <w:sz w:val="24"/>
                <w:szCs w:val="24"/>
                <w:lang w:eastAsia="el-GR"/>
              </w:rPr>
              <w:t>Κατά</w:t>
            </w:r>
            <w:r w:rsidR="00F61DE1">
              <w:rPr>
                <w:rFonts w:ascii="Times New Roman" w:eastAsia="Times New Roman" w:hAnsi="Times New Roman" w:cs="Times New Roman"/>
                <w:sz w:val="24"/>
                <w:szCs w:val="24"/>
                <w:lang w:eastAsia="el-GR"/>
              </w:rPr>
              <w:t>ρτ</w:t>
            </w:r>
            <w:r w:rsidRPr="00213EC6">
              <w:rPr>
                <w:rFonts w:ascii="Times New Roman" w:eastAsia="Times New Roman" w:hAnsi="Times New Roman" w:cs="Times New Roman"/>
                <w:sz w:val="24"/>
                <w:szCs w:val="24"/>
                <w:lang w:eastAsia="el-GR"/>
              </w:rPr>
              <w:t>ιση Λογιστικών Καταστάσεων</w:t>
            </w:r>
          </w:p>
        </w:tc>
      </w:tr>
      <w:tr w:rsidR="00213EC6" w:rsidRPr="00213EC6" w14:paraId="1F6C594C" w14:textId="77777777" w:rsidTr="00DD4486">
        <w:tc>
          <w:tcPr>
            <w:tcW w:w="9072" w:type="dxa"/>
            <w:tcBorders>
              <w:left w:val="nil"/>
              <w:right w:val="nil"/>
            </w:tcBorders>
          </w:tcPr>
          <w:p w14:paraId="5BF34A0A"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tc>
      </w:tr>
      <w:tr w:rsidR="00213EC6" w:rsidRPr="00213EC6" w14:paraId="1777345D" w14:textId="77777777" w:rsidTr="00DD4486">
        <w:tc>
          <w:tcPr>
            <w:tcW w:w="9072" w:type="dxa"/>
          </w:tcPr>
          <w:p w14:paraId="1AAA6F29" w14:textId="265C0D78"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 Κλείσιμο Βιβλίων</w:t>
            </w:r>
            <w:r w:rsidR="00F61DE1">
              <w:rPr>
                <w:rFonts w:ascii="Times New Roman" w:eastAsia="Times New Roman" w:hAnsi="Times New Roman" w:cs="Times New Roman"/>
                <w:sz w:val="24"/>
                <w:szCs w:val="24"/>
                <w:lang w:eastAsia="el-GR"/>
              </w:rPr>
              <w:t xml:space="preserve"> και ενημέρωση λογαριασμών γενικού καθολικού</w:t>
            </w:r>
          </w:p>
        </w:tc>
      </w:tr>
    </w:tbl>
    <w:p w14:paraId="53209DAA"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p>
    <w:p w14:paraId="254D6058" w14:textId="77777777" w:rsidR="00213EC6" w:rsidRPr="00213EC6" w:rsidRDefault="00213EC6" w:rsidP="00213EC6">
      <w:pPr>
        <w:spacing w:after="0" w:line="240" w:lineRule="auto"/>
        <w:ind w:right="-619"/>
        <w:jc w:val="both"/>
        <w:rPr>
          <w:rFonts w:ascii="Times New Roman" w:eastAsia="Times New Roman" w:hAnsi="Times New Roman" w:cs="Times New Roman"/>
          <w:b/>
          <w:bCs/>
          <w:sz w:val="24"/>
          <w:szCs w:val="24"/>
          <w:u w:val="single"/>
          <w:lang w:eastAsia="el-GR"/>
        </w:rPr>
      </w:pPr>
      <w:r w:rsidRPr="00213EC6">
        <w:rPr>
          <w:rFonts w:ascii="Times New Roman" w:eastAsia="Times New Roman" w:hAnsi="Times New Roman" w:cs="Times New Roman"/>
          <w:b/>
          <w:bCs/>
          <w:sz w:val="24"/>
          <w:szCs w:val="24"/>
          <w:u w:val="single"/>
          <w:lang w:eastAsia="el-GR"/>
        </w:rPr>
        <w:t xml:space="preserve">Τέλος Χρήσης </w:t>
      </w:r>
    </w:p>
    <w:p w14:paraId="2475E4CA" w14:textId="77777777" w:rsidR="00213EC6" w:rsidRPr="00213EC6" w:rsidRDefault="00213EC6" w:rsidP="00213EC6">
      <w:pPr>
        <w:spacing w:after="0" w:line="240" w:lineRule="auto"/>
        <w:ind w:right="-619"/>
        <w:jc w:val="both"/>
        <w:rPr>
          <w:rFonts w:ascii="Times New Roman" w:eastAsia="Times New Roman" w:hAnsi="Times New Roman" w:cs="Times New Roman"/>
          <w:b/>
          <w:bCs/>
          <w:sz w:val="24"/>
          <w:szCs w:val="24"/>
          <w:lang w:eastAsia="el-GR"/>
        </w:rPr>
      </w:pPr>
    </w:p>
    <w:p w14:paraId="59D6E489"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b/>
          <w:bCs/>
          <w:sz w:val="24"/>
          <w:szCs w:val="24"/>
          <w:lang w:eastAsia="el-GR"/>
        </w:rPr>
        <w:lastRenderedPageBreak/>
        <w:t>Εγγραφές Προσαρμογής</w:t>
      </w:r>
    </w:p>
    <w:p w14:paraId="240A3CBB"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Στην περίπτωση που υπάρχουν αποκλίσεις μεταξύ των υπολοίπων των λογαριασμών του γενικού καθολικού και των δεδομένων της απογραφής, αυτές οφείλονται: 1) Σε λάθη που έγιναν κατά την καταχώρηση των λογιστικών γεγονότων και τα οποία δεν αποκαλύφθηκαν κατά τη διάρκεια της χρήσεως, 2) Στη μη καταχώρηση των λογιστικών γεγονότων όταν αυτά έλαβαν χώρα, η οποία ενδεχομένως να οφείλεται είτε σε αντικειμενική αδυναμία καταχώρησης των γεγονότων όταν αυτά έλαβαν χώρα, είτε σε λόγους απλούστευσης της λογιστικής διαδικασίας. </w:t>
      </w:r>
    </w:p>
    <w:p w14:paraId="37C8870F"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Η τακτοποίηση των λογαριασμών γίνεται μέσω των εγγραφών προσαρμογής. Εγγραφές προσαρμογής καλούνται οι εγγραφές που γίνονται συνήθως στο τέλος της χρήσεως για την τακτοποίηση λογαριασμών, που κατά τη διάρκεια της χρήσεως δεν ενημερώθηκαν επαρκώς για λόγους αντικειμενικής αδυναμίας ή απλοποίησης της λογιστικής διαδικασίας, ώστε η κατάσταση αποτελεσμάτων χρήσεως να απεικονίζει τα αποτελέσματα που πραγματοποιήθηκαν μέσα στη χρήση, και ο ισολογισμός τη χρηματοοικονομική κατάσταση της λογιστικής μονάδας στο τέλος της χρήσεως. </w:t>
      </w:r>
    </w:p>
    <w:p w14:paraId="22F21BF9" w14:textId="77777777" w:rsidR="00213EC6" w:rsidRPr="00213EC6" w:rsidRDefault="00213EC6" w:rsidP="00213EC6">
      <w:pPr>
        <w:spacing w:after="0" w:line="240" w:lineRule="auto"/>
        <w:rPr>
          <w:rFonts w:ascii="Times New Roman" w:eastAsia="Times New Roman" w:hAnsi="Times New Roman" w:cs="Times New Roman"/>
          <w:b/>
          <w:sz w:val="24"/>
          <w:szCs w:val="24"/>
          <w:lang w:eastAsia="el-GR"/>
        </w:rPr>
      </w:pPr>
    </w:p>
    <w:p w14:paraId="3D27EAE9" w14:textId="77777777" w:rsidR="00213EC6" w:rsidRPr="00213EC6" w:rsidRDefault="00213EC6" w:rsidP="00213EC6">
      <w:pPr>
        <w:spacing w:after="0" w:line="240" w:lineRule="auto"/>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Εφαρμογή 1</w:t>
      </w:r>
    </w:p>
    <w:p w14:paraId="3F6BC31D" w14:textId="6BFF8286"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Ο ισολογισμός της επιχείρησης παροχής υπηρεσιών  «ΧΤ ΑΕ» την 31/12/20</w:t>
      </w:r>
      <w:r w:rsidR="00E40DBA">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3 είχε ως ακολούθως :</w:t>
      </w:r>
    </w:p>
    <w:tbl>
      <w:tblPr>
        <w:tblW w:w="0" w:type="auto"/>
        <w:tblLayout w:type="fixed"/>
        <w:tblLook w:val="0000" w:firstRow="0" w:lastRow="0" w:firstColumn="0" w:lastColumn="0" w:noHBand="0" w:noVBand="0"/>
      </w:tblPr>
      <w:tblGrid>
        <w:gridCol w:w="817"/>
        <w:gridCol w:w="5778"/>
        <w:gridCol w:w="1384"/>
      </w:tblGrid>
      <w:tr w:rsidR="00213EC6" w:rsidRPr="00213EC6" w14:paraId="47676254" w14:textId="77777777" w:rsidTr="00CC687A">
        <w:trPr>
          <w:cantSplit/>
        </w:trPr>
        <w:tc>
          <w:tcPr>
            <w:tcW w:w="817" w:type="dxa"/>
          </w:tcPr>
          <w:p w14:paraId="2428FA8A"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53205327" w14:textId="77777777" w:rsidR="00213EC6" w:rsidRPr="00213EC6" w:rsidRDefault="00213EC6" w:rsidP="00213EC6">
            <w:pPr>
              <w:spacing w:after="0" w:line="240" w:lineRule="auto"/>
              <w:rPr>
                <w:rFonts w:ascii="Times New Roman" w:eastAsia="Times New Roman" w:hAnsi="Times New Roman" w:cs="Times New Roman"/>
                <w:b/>
                <w:sz w:val="24"/>
                <w:szCs w:val="24"/>
                <w:lang w:val="en-GB" w:eastAsia="el-GR"/>
              </w:rPr>
            </w:pPr>
            <w:r w:rsidRPr="00213EC6">
              <w:rPr>
                <w:rFonts w:ascii="Times New Roman" w:eastAsia="Times New Roman" w:hAnsi="Times New Roman" w:cs="Times New Roman"/>
                <w:b/>
                <w:sz w:val="24"/>
                <w:szCs w:val="24"/>
                <w:lang w:eastAsia="el-GR"/>
              </w:rPr>
              <w:t xml:space="preserve">Ενεργητικό </w:t>
            </w:r>
            <w:r w:rsidRPr="00213EC6">
              <w:rPr>
                <w:rFonts w:ascii="Times New Roman" w:eastAsia="Times New Roman" w:hAnsi="Times New Roman" w:cs="Times New Roman"/>
                <w:b/>
                <w:sz w:val="24"/>
                <w:szCs w:val="24"/>
                <w:lang w:val="en-GB" w:eastAsia="el-GR"/>
              </w:rPr>
              <w:t xml:space="preserve"> </w:t>
            </w:r>
          </w:p>
        </w:tc>
        <w:tc>
          <w:tcPr>
            <w:tcW w:w="1384" w:type="dxa"/>
          </w:tcPr>
          <w:p w14:paraId="1A22E2E6" w14:textId="77777777" w:rsidR="00213EC6" w:rsidRPr="00213EC6" w:rsidRDefault="00213EC6" w:rsidP="00213EC6">
            <w:pPr>
              <w:spacing w:after="0" w:line="240" w:lineRule="auto"/>
              <w:jc w:val="right"/>
              <w:rPr>
                <w:rFonts w:ascii="Times New Roman" w:eastAsia="Times New Roman" w:hAnsi="Times New Roman" w:cs="Times New Roman"/>
                <w:sz w:val="24"/>
                <w:szCs w:val="24"/>
                <w:lang w:val="en-GB" w:eastAsia="el-GR"/>
              </w:rPr>
            </w:pPr>
          </w:p>
        </w:tc>
      </w:tr>
      <w:tr w:rsidR="00213EC6" w:rsidRPr="00213EC6" w14:paraId="7D12D381" w14:textId="77777777" w:rsidTr="00CC687A">
        <w:trPr>
          <w:cantSplit/>
        </w:trPr>
        <w:tc>
          <w:tcPr>
            <w:tcW w:w="817" w:type="dxa"/>
          </w:tcPr>
          <w:p w14:paraId="64340303" w14:textId="77777777" w:rsidR="00213EC6" w:rsidRPr="00213EC6" w:rsidRDefault="00213EC6" w:rsidP="00213EC6">
            <w:pPr>
              <w:spacing w:after="0" w:line="240" w:lineRule="auto"/>
              <w:jc w:val="right"/>
              <w:rPr>
                <w:rFonts w:ascii="Times New Roman" w:eastAsia="Times New Roman" w:hAnsi="Times New Roman" w:cs="Times New Roman"/>
                <w:sz w:val="24"/>
                <w:szCs w:val="24"/>
                <w:lang w:val="en-GB" w:eastAsia="el-GR"/>
              </w:rPr>
            </w:pPr>
          </w:p>
        </w:tc>
        <w:tc>
          <w:tcPr>
            <w:tcW w:w="5778" w:type="dxa"/>
          </w:tcPr>
          <w:p w14:paraId="3A646368" w14:textId="77777777" w:rsidR="00213EC6" w:rsidRPr="00213EC6" w:rsidRDefault="00213EC6" w:rsidP="00213EC6">
            <w:pPr>
              <w:spacing w:after="0" w:line="240" w:lineRule="auto"/>
              <w:rPr>
                <w:rFonts w:ascii="Times New Roman" w:eastAsia="Times New Roman" w:hAnsi="Times New Roman" w:cs="Times New Roman"/>
                <w:sz w:val="24"/>
                <w:szCs w:val="24"/>
                <w:u w:val="single"/>
                <w:lang w:eastAsia="el-GR"/>
              </w:rPr>
            </w:pPr>
            <w:r w:rsidRPr="00213EC6">
              <w:rPr>
                <w:rFonts w:ascii="Times New Roman" w:eastAsia="Times New Roman" w:hAnsi="Times New Roman" w:cs="Times New Roman"/>
                <w:sz w:val="24"/>
                <w:szCs w:val="24"/>
                <w:lang w:eastAsia="el-GR"/>
              </w:rPr>
              <w:t>Ταμείο</w:t>
            </w:r>
            <w:r w:rsidRPr="00213EC6">
              <w:rPr>
                <w:rFonts w:ascii="Times New Roman" w:eastAsia="Times New Roman" w:hAnsi="Times New Roman" w:cs="Times New Roman"/>
                <w:sz w:val="24"/>
                <w:szCs w:val="24"/>
                <w:u w:val="single"/>
                <w:lang w:eastAsia="el-GR"/>
              </w:rPr>
              <w:t xml:space="preserve"> </w:t>
            </w:r>
          </w:p>
        </w:tc>
        <w:tc>
          <w:tcPr>
            <w:tcW w:w="1384" w:type="dxa"/>
          </w:tcPr>
          <w:p w14:paraId="3846540A"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w:t>
            </w:r>
          </w:p>
        </w:tc>
      </w:tr>
      <w:tr w:rsidR="00213EC6" w:rsidRPr="00213EC6" w14:paraId="142D534D" w14:textId="77777777" w:rsidTr="00CC687A">
        <w:trPr>
          <w:cantSplit/>
        </w:trPr>
        <w:tc>
          <w:tcPr>
            <w:tcW w:w="817" w:type="dxa"/>
          </w:tcPr>
          <w:p w14:paraId="5648EDD4"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46D8C27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Πελάτες </w:t>
            </w:r>
          </w:p>
        </w:tc>
        <w:tc>
          <w:tcPr>
            <w:tcW w:w="1384" w:type="dxa"/>
          </w:tcPr>
          <w:p w14:paraId="04AA4BDF"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w:t>
            </w:r>
          </w:p>
        </w:tc>
      </w:tr>
      <w:tr w:rsidR="00213EC6" w:rsidRPr="00213EC6" w14:paraId="7AA88290" w14:textId="77777777" w:rsidTr="00CC687A">
        <w:trPr>
          <w:cantSplit/>
        </w:trPr>
        <w:tc>
          <w:tcPr>
            <w:tcW w:w="817" w:type="dxa"/>
          </w:tcPr>
          <w:p w14:paraId="29E167AC"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4752FBE3" w14:textId="60188641" w:rsidR="00213EC6" w:rsidRPr="00213EC6" w:rsidRDefault="000E7576" w:rsidP="00213EC6">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Διάφορα</w:t>
            </w:r>
            <w:r w:rsidR="00213EC6" w:rsidRPr="00213EC6">
              <w:rPr>
                <w:rFonts w:ascii="Times New Roman" w:eastAsia="Times New Roman" w:hAnsi="Times New Roman" w:cs="Times New Roman"/>
                <w:sz w:val="24"/>
                <w:szCs w:val="24"/>
                <w:lang w:eastAsia="el-GR"/>
              </w:rPr>
              <w:t xml:space="preserve"> υλικά </w:t>
            </w:r>
          </w:p>
        </w:tc>
        <w:tc>
          <w:tcPr>
            <w:tcW w:w="1384" w:type="dxa"/>
          </w:tcPr>
          <w:p w14:paraId="55961B77" w14:textId="77777777" w:rsidR="00213EC6" w:rsidRPr="00213EC6" w:rsidRDefault="00213EC6" w:rsidP="00213EC6">
            <w:pPr>
              <w:spacing w:after="0" w:line="240" w:lineRule="auto"/>
              <w:jc w:val="right"/>
              <w:rPr>
                <w:rFonts w:ascii="Times New Roman" w:eastAsia="Times New Roman" w:hAnsi="Times New Roman" w:cs="Times New Roman"/>
                <w:sz w:val="24"/>
                <w:szCs w:val="24"/>
                <w:u w:val="single"/>
                <w:lang w:eastAsia="el-GR"/>
              </w:rPr>
            </w:pPr>
            <w:r w:rsidRPr="00213EC6">
              <w:rPr>
                <w:rFonts w:ascii="Times New Roman" w:eastAsia="Times New Roman" w:hAnsi="Times New Roman" w:cs="Times New Roman"/>
                <w:sz w:val="24"/>
                <w:szCs w:val="24"/>
                <w:u w:val="single"/>
                <w:lang w:eastAsia="el-GR"/>
              </w:rPr>
              <w:t>3.000</w:t>
            </w:r>
          </w:p>
        </w:tc>
      </w:tr>
      <w:tr w:rsidR="00213EC6" w:rsidRPr="00213EC6" w14:paraId="741BC750" w14:textId="77777777" w:rsidTr="00CC687A">
        <w:trPr>
          <w:cantSplit/>
        </w:trPr>
        <w:tc>
          <w:tcPr>
            <w:tcW w:w="817" w:type="dxa"/>
          </w:tcPr>
          <w:p w14:paraId="2DA5C274"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4B21A499" w14:textId="77777777" w:rsidR="00213EC6" w:rsidRPr="00213EC6" w:rsidRDefault="00213EC6" w:rsidP="00213EC6">
            <w:pPr>
              <w:spacing w:after="0" w:line="240" w:lineRule="auto"/>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 xml:space="preserve">Σύνολο </w:t>
            </w:r>
          </w:p>
        </w:tc>
        <w:tc>
          <w:tcPr>
            <w:tcW w:w="1384" w:type="dxa"/>
          </w:tcPr>
          <w:p w14:paraId="64B44DDB" w14:textId="77777777" w:rsidR="00213EC6" w:rsidRPr="00213EC6" w:rsidRDefault="00213EC6" w:rsidP="00213EC6">
            <w:pPr>
              <w:spacing w:after="0" w:line="240" w:lineRule="auto"/>
              <w:jc w:val="right"/>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123.000</w:t>
            </w:r>
          </w:p>
        </w:tc>
      </w:tr>
      <w:tr w:rsidR="00213EC6" w:rsidRPr="00213EC6" w14:paraId="6A9299EC" w14:textId="77777777" w:rsidTr="00CC687A">
        <w:trPr>
          <w:cantSplit/>
        </w:trPr>
        <w:tc>
          <w:tcPr>
            <w:tcW w:w="817" w:type="dxa"/>
          </w:tcPr>
          <w:p w14:paraId="68BA3275"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4A2EB00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384" w:type="dxa"/>
          </w:tcPr>
          <w:p w14:paraId="7C232014"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r>
      <w:tr w:rsidR="00213EC6" w:rsidRPr="00213EC6" w14:paraId="23FFD691" w14:textId="77777777" w:rsidTr="00CC687A">
        <w:trPr>
          <w:cantSplit/>
        </w:trPr>
        <w:tc>
          <w:tcPr>
            <w:tcW w:w="817" w:type="dxa"/>
          </w:tcPr>
          <w:p w14:paraId="1527D9EA"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34DF9E0E" w14:textId="6236A000" w:rsidR="00213EC6" w:rsidRPr="00213EC6" w:rsidRDefault="00213EC6" w:rsidP="00213EC6">
            <w:pPr>
              <w:spacing w:after="0" w:line="240" w:lineRule="auto"/>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Ίδια κεφάλαια</w:t>
            </w:r>
            <w:r w:rsidR="004A129E">
              <w:rPr>
                <w:rFonts w:ascii="Times New Roman" w:eastAsia="Times New Roman" w:hAnsi="Times New Roman" w:cs="Times New Roman"/>
                <w:b/>
                <w:sz w:val="24"/>
                <w:szCs w:val="24"/>
                <w:lang w:eastAsia="el-GR"/>
              </w:rPr>
              <w:t xml:space="preserve"> </w:t>
            </w:r>
            <w:r w:rsidR="00E40DBA">
              <w:rPr>
                <w:rFonts w:ascii="Times New Roman" w:eastAsia="Times New Roman" w:hAnsi="Times New Roman" w:cs="Times New Roman"/>
                <w:b/>
                <w:sz w:val="24"/>
                <w:szCs w:val="24"/>
                <w:lang w:eastAsia="el-GR"/>
              </w:rPr>
              <w:t>και υποχρεώσεις</w:t>
            </w:r>
            <w:r w:rsidR="004A129E">
              <w:rPr>
                <w:rFonts w:ascii="Times New Roman" w:eastAsia="Times New Roman" w:hAnsi="Times New Roman" w:cs="Times New Roman"/>
                <w:b/>
                <w:sz w:val="24"/>
                <w:szCs w:val="24"/>
                <w:lang w:eastAsia="el-GR"/>
              </w:rPr>
              <w:t xml:space="preserve"> </w:t>
            </w:r>
          </w:p>
        </w:tc>
        <w:tc>
          <w:tcPr>
            <w:tcW w:w="1384" w:type="dxa"/>
          </w:tcPr>
          <w:p w14:paraId="01BF53D5"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r>
      <w:tr w:rsidR="00213EC6" w:rsidRPr="00213EC6" w14:paraId="222C8B36" w14:textId="77777777" w:rsidTr="00CC687A">
        <w:trPr>
          <w:cantSplit/>
        </w:trPr>
        <w:tc>
          <w:tcPr>
            <w:tcW w:w="817" w:type="dxa"/>
          </w:tcPr>
          <w:p w14:paraId="28D73765"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6374E97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Μετοχικό κεφάλαιο </w:t>
            </w:r>
          </w:p>
        </w:tc>
        <w:tc>
          <w:tcPr>
            <w:tcW w:w="1384" w:type="dxa"/>
          </w:tcPr>
          <w:p w14:paraId="172C8665"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w:t>
            </w:r>
          </w:p>
        </w:tc>
      </w:tr>
      <w:tr w:rsidR="00213EC6" w:rsidRPr="00213EC6" w14:paraId="01C897A5" w14:textId="77777777" w:rsidTr="00CC687A">
        <w:trPr>
          <w:cantSplit/>
        </w:trPr>
        <w:tc>
          <w:tcPr>
            <w:tcW w:w="817" w:type="dxa"/>
          </w:tcPr>
          <w:p w14:paraId="21E56B23"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794BF35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Τραπεζικό δάνειο </w:t>
            </w:r>
          </w:p>
        </w:tc>
        <w:tc>
          <w:tcPr>
            <w:tcW w:w="1384" w:type="dxa"/>
          </w:tcPr>
          <w:p w14:paraId="71C3DB7F"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23.000</w:t>
            </w:r>
          </w:p>
        </w:tc>
      </w:tr>
      <w:tr w:rsidR="00213EC6" w:rsidRPr="00213EC6" w14:paraId="299DA7BA" w14:textId="77777777" w:rsidTr="00CC687A">
        <w:trPr>
          <w:cantSplit/>
        </w:trPr>
        <w:tc>
          <w:tcPr>
            <w:tcW w:w="817" w:type="dxa"/>
          </w:tcPr>
          <w:p w14:paraId="076E35D7"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p>
        </w:tc>
        <w:tc>
          <w:tcPr>
            <w:tcW w:w="5778" w:type="dxa"/>
          </w:tcPr>
          <w:p w14:paraId="2A14229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Προμηθευτές  </w:t>
            </w:r>
          </w:p>
        </w:tc>
        <w:tc>
          <w:tcPr>
            <w:tcW w:w="1384" w:type="dxa"/>
          </w:tcPr>
          <w:p w14:paraId="6180E9FE" w14:textId="77777777" w:rsidR="00213EC6" w:rsidRPr="00213EC6" w:rsidRDefault="00213EC6" w:rsidP="00213EC6">
            <w:pPr>
              <w:spacing w:after="0" w:line="240" w:lineRule="auto"/>
              <w:jc w:val="right"/>
              <w:rPr>
                <w:rFonts w:ascii="Times New Roman" w:eastAsia="Times New Roman" w:hAnsi="Times New Roman" w:cs="Times New Roman"/>
                <w:sz w:val="24"/>
                <w:szCs w:val="24"/>
                <w:u w:val="single"/>
                <w:lang w:eastAsia="el-GR"/>
              </w:rPr>
            </w:pPr>
            <w:r w:rsidRPr="00213EC6">
              <w:rPr>
                <w:rFonts w:ascii="Times New Roman" w:eastAsia="Times New Roman" w:hAnsi="Times New Roman" w:cs="Times New Roman"/>
                <w:sz w:val="24"/>
                <w:szCs w:val="24"/>
                <w:u w:val="single"/>
                <w:lang w:eastAsia="el-GR"/>
              </w:rPr>
              <w:t>50.000</w:t>
            </w:r>
          </w:p>
        </w:tc>
      </w:tr>
      <w:tr w:rsidR="00213EC6" w:rsidRPr="00213EC6" w14:paraId="686904FC" w14:textId="77777777" w:rsidTr="00CC687A">
        <w:trPr>
          <w:cantSplit/>
        </w:trPr>
        <w:tc>
          <w:tcPr>
            <w:tcW w:w="817" w:type="dxa"/>
          </w:tcPr>
          <w:p w14:paraId="203862B0"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5778" w:type="dxa"/>
          </w:tcPr>
          <w:p w14:paraId="2E2EC4CB" w14:textId="77777777" w:rsidR="00213EC6" w:rsidRPr="00213EC6" w:rsidRDefault="00213EC6" w:rsidP="00213EC6">
            <w:pPr>
              <w:spacing w:after="0" w:line="240" w:lineRule="auto"/>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 xml:space="preserve">Σύνολο  </w:t>
            </w:r>
          </w:p>
        </w:tc>
        <w:tc>
          <w:tcPr>
            <w:tcW w:w="1384" w:type="dxa"/>
          </w:tcPr>
          <w:p w14:paraId="534064D4" w14:textId="77777777" w:rsidR="00213EC6" w:rsidRPr="00213EC6" w:rsidRDefault="00213EC6" w:rsidP="00213EC6">
            <w:pPr>
              <w:spacing w:after="0" w:line="240" w:lineRule="auto"/>
              <w:jc w:val="right"/>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123.000</w:t>
            </w:r>
          </w:p>
        </w:tc>
      </w:tr>
    </w:tbl>
    <w:p w14:paraId="1FF12DF0" w14:textId="77777777" w:rsidR="00213EC6" w:rsidRPr="00213EC6" w:rsidRDefault="00213EC6" w:rsidP="00213EC6">
      <w:pPr>
        <w:spacing w:after="0" w:line="240" w:lineRule="auto"/>
        <w:jc w:val="both"/>
        <w:rPr>
          <w:rFonts w:ascii="Times New Roman" w:eastAsia="Times New Roman" w:hAnsi="Times New Roman" w:cs="Times New Roman"/>
          <w:sz w:val="24"/>
          <w:szCs w:val="24"/>
          <w:lang w:val="en-US" w:eastAsia="el-GR"/>
        </w:rPr>
      </w:pPr>
    </w:p>
    <w:p w14:paraId="027C035E" w14:textId="27E0A0FA"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Κατά τη διάρκεια της χρήσης του 20</w:t>
      </w:r>
      <w:r w:rsidR="00E40DBA">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4 λαμβάνουν χώρα τα παρακάτω γεγονότα: </w:t>
      </w:r>
    </w:p>
    <w:p w14:paraId="6A99E2F2" w14:textId="77777777" w:rsidR="00213EC6" w:rsidRPr="00213EC6" w:rsidRDefault="00213EC6" w:rsidP="00213EC6">
      <w:pPr>
        <w:numPr>
          <w:ilvl w:val="0"/>
          <w:numId w:val="9"/>
        </w:numPr>
        <w:spacing w:after="0" w:line="276" w:lineRule="auto"/>
        <w:jc w:val="both"/>
        <w:rPr>
          <w:rFonts w:ascii="Times New Roman" w:eastAsia="Calibri" w:hAnsi="Times New Roman" w:cs="Calibri"/>
          <w:sz w:val="24"/>
          <w:szCs w:val="24"/>
        </w:rPr>
      </w:pPr>
      <w:r w:rsidRPr="00213EC6">
        <w:rPr>
          <w:rFonts w:ascii="Times New Roman" w:eastAsia="Calibri" w:hAnsi="Times New Roman" w:cs="Calibri"/>
          <w:sz w:val="24"/>
          <w:szCs w:val="24"/>
        </w:rPr>
        <w:t xml:space="preserve">Η επιχείρηση εισπράττει από πελάτη ποσό € 10.000 προς τακτοποίηση  οφειλής του.  </w:t>
      </w:r>
    </w:p>
    <w:p w14:paraId="2CA447CB" w14:textId="77777777" w:rsidR="00213EC6" w:rsidRPr="00213EC6" w:rsidRDefault="00213EC6" w:rsidP="00213EC6">
      <w:pPr>
        <w:numPr>
          <w:ilvl w:val="0"/>
          <w:numId w:val="9"/>
        </w:numPr>
        <w:spacing w:after="0" w:line="276" w:lineRule="auto"/>
        <w:jc w:val="both"/>
        <w:rPr>
          <w:rFonts w:ascii="Times New Roman" w:eastAsia="Calibri" w:hAnsi="Times New Roman" w:cs="Calibri"/>
          <w:sz w:val="24"/>
          <w:szCs w:val="24"/>
        </w:rPr>
      </w:pPr>
      <w:r w:rsidRPr="00213EC6">
        <w:rPr>
          <w:rFonts w:ascii="Times New Roman" w:eastAsia="Calibri" w:hAnsi="Times New Roman" w:cs="Calibri"/>
          <w:sz w:val="24"/>
          <w:szCs w:val="24"/>
        </w:rPr>
        <w:t>Η επιχείρηση εξοφλεί υποχρέωση προς προμηθευτή  ποσού € 12.000 δια της καταβολής μετρητών.</w:t>
      </w:r>
    </w:p>
    <w:p w14:paraId="3562F41D" w14:textId="5B164AA4" w:rsidR="00213EC6" w:rsidRPr="00213EC6" w:rsidRDefault="00213EC6" w:rsidP="00213EC6">
      <w:pPr>
        <w:numPr>
          <w:ilvl w:val="0"/>
          <w:numId w:val="9"/>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Αγοράζονται </w:t>
      </w:r>
      <w:r w:rsidR="000E7576">
        <w:rPr>
          <w:rFonts w:ascii="Times New Roman" w:eastAsia="Times New Roman" w:hAnsi="Times New Roman" w:cs="Times New Roman"/>
          <w:sz w:val="24"/>
          <w:szCs w:val="24"/>
          <w:lang w:eastAsia="el-GR"/>
        </w:rPr>
        <w:t xml:space="preserve">διάφορα υλικά </w:t>
      </w:r>
      <w:r w:rsidRPr="00213EC6">
        <w:rPr>
          <w:rFonts w:ascii="Times New Roman" w:eastAsia="Times New Roman" w:hAnsi="Times New Roman" w:cs="Times New Roman"/>
          <w:sz w:val="24"/>
          <w:szCs w:val="24"/>
          <w:lang w:eastAsia="el-GR"/>
        </w:rPr>
        <w:t xml:space="preserve"> αξίας </w:t>
      </w:r>
      <w:r w:rsidR="00E40DBA" w:rsidRPr="00E40DBA">
        <w:rPr>
          <w:rFonts w:ascii="Times New Roman" w:eastAsia="Calibri" w:hAnsi="Times New Roman" w:cs="Calibri"/>
          <w:sz w:val="24"/>
          <w:szCs w:val="24"/>
        </w:rPr>
        <w:t>€</w:t>
      </w:r>
      <w:r w:rsidRPr="00213EC6">
        <w:rPr>
          <w:rFonts w:ascii="Times New Roman" w:eastAsia="Times New Roman" w:hAnsi="Times New Roman" w:cs="Times New Roman"/>
          <w:sz w:val="24"/>
          <w:szCs w:val="24"/>
          <w:lang w:eastAsia="el-GR"/>
        </w:rPr>
        <w:t xml:space="preserve">5.000  </w:t>
      </w:r>
      <w:r w:rsidR="0033388F">
        <w:rPr>
          <w:rFonts w:ascii="Times New Roman" w:eastAsia="Times New Roman" w:hAnsi="Times New Roman" w:cs="Times New Roman"/>
          <w:sz w:val="24"/>
          <w:szCs w:val="24"/>
          <w:lang w:eastAsia="el-GR"/>
        </w:rPr>
        <w:t>με πίστωση</w:t>
      </w:r>
      <w:r w:rsidRPr="00213EC6">
        <w:rPr>
          <w:rFonts w:ascii="Times New Roman" w:eastAsia="Times New Roman" w:hAnsi="Times New Roman" w:cs="Times New Roman"/>
          <w:sz w:val="24"/>
          <w:szCs w:val="24"/>
          <w:lang w:eastAsia="el-GR"/>
        </w:rPr>
        <w:t xml:space="preserve">. </w:t>
      </w:r>
    </w:p>
    <w:p w14:paraId="303BCD4F" w14:textId="77777777" w:rsidR="00213EC6" w:rsidRPr="00213EC6" w:rsidRDefault="00213EC6" w:rsidP="00213EC6">
      <w:pPr>
        <w:numPr>
          <w:ilvl w:val="0"/>
          <w:numId w:val="9"/>
        </w:numPr>
        <w:spacing w:after="0" w:line="276" w:lineRule="auto"/>
        <w:jc w:val="both"/>
        <w:rPr>
          <w:rFonts w:ascii="Times New Roman" w:eastAsia="Calibri" w:hAnsi="Times New Roman" w:cs="Calibri"/>
          <w:sz w:val="24"/>
          <w:szCs w:val="24"/>
        </w:rPr>
      </w:pPr>
      <w:r w:rsidRPr="00213EC6">
        <w:rPr>
          <w:rFonts w:ascii="Times New Roman" w:eastAsia="Calibri" w:hAnsi="Times New Roman" w:cs="Calibri"/>
          <w:sz w:val="24"/>
          <w:szCs w:val="24"/>
        </w:rPr>
        <w:t xml:space="preserve">Η επιχείρηση προσφέρει επί πιστώσει υπηρεσίες ποσού €25.000    </w:t>
      </w:r>
    </w:p>
    <w:p w14:paraId="01402233" w14:textId="49EB9395" w:rsidR="00213EC6" w:rsidRPr="00213EC6" w:rsidRDefault="00213EC6" w:rsidP="00213EC6">
      <w:pPr>
        <w:numPr>
          <w:ilvl w:val="0"/>
          <w:numId w:val="9"/>
        </w:numPr>
        <w:spacing w:after="0" w:line="276" w:lineRule="auto"/>
        <w:jc w:val="both"/>
        <w:rPr>
          <w:rFonts w:ascii="Times New Roman" w:eastAsia="Calibri" w:hAnsi="Times New Roman" w:cs="Calibri"/>
          <w:sz w:val="24"/>
          <w:szCs w:val="24"/>
          <w:lang w:val="en-GB"/>
        </w:rPr>
      </w:pPr>
      <w:r w:rsidRPr="00213EC6">
        <w:rPr>
          <w:rFonts w:ascii="Times New Roman" w:eastAsia="Calibri" w:hAnsi="Times New Roman" w:cs="Calibri"/>
          <w:sz w:val="24"/>
          <w:szCs w:val="24"/>
        </w:rPr>
        <w:t>Καταβάλλονται</w:t>
      </w:r>
      <w:r w:rsidRPr="00213EC6">
        <w:rPr>
          <w:rFonts w:ascii="Times New Roman" w:eastAsia="Calibri" w:hAnsi="Times New Roman" w:cs="Calibri"/>
          <w:sz w:val="24"/>
          <w:szCs w:val="24"/>
          <w:lang w:val="en-GB"/>
        </w:rPr>
        <w:t xml:space="preserve"> </w:t>
      </w:r>
      <w:r w:rsidRPr="00213EC6">
        <w:rPr>
          <w:rFonts w:ascii="Times New Roman" w:eastAsia="Calibri" w:hAnsi="Times New Roman" w:cs="Calibri"/>
          <w:sz w:val="24"/>
          <w:szCs w:val="24"/>
        </w:rPr>
        <w:t>αμοιβές</w:t>
      </w:r>
      <w:r w:rsidRPr="00213EC6">
        <w:rPr>
          <w:rFonts w:ascii="Times New Roman" w:eastAsia="Calibri" w:hAnsi="Times New Roman" w:cs="Calibri"/>
          <w:sz w:val="24"/>
          <w:szCs w:val="24"/>
          <w:lang w:val="en-GB"/>
        </w:rPr>
        <w:t xml:space="preserve"> </w:t>
      </w:r>
      <w:r w:rsidRPr="00213EC6">
        <w:rPr>
          <w:rFonts w:ascii="Times New Roman" w:eastAsia="Calibri" w:hAnsi="Times New Roman" w:cs="Calibri"/>
          <w:sz w:val="24"/>
          <w:szCs w:val="24"/>
        </w:rPr>
        <w:t>προσωπικού</w:t>
      </w:r>
      <w:r w:rsidRPr="00213EC6">
        <w:rPr>
          <w:rFonts w:ascii="Times New Roman" w:eastAsia="Calibri" w:hAnsi="Times New Roman" w:cs="Calibri"/>
          <w:sz w:val="24"/>
          <w:szCs w:val="24"/>
          <w:lang w:val="en-GB"/>
        </w:rPr>
        <w:t xml:space="preserve"> </w:t>
      </w:r>
      <w:r w:rsidRPr="00213EC6">
        <w:rPr>
          <w:rFonts w:ascii="Times New Roman" w:eastAsia="Calibri" w:hAnsi="Times New Roman" w:cs="Calibri"/>
          <w:sz w:val="24"/>
          <w:szCs w:val="24"/>
        </w:rPr>
        <w:t>ποσού</w:t>
      </w:r>
      <w:r w:rsidRPr="00213EC6">
        <w:rPr>
          <w:rFonts w:ascii="Times New Roman" w:eastAsia="Calibri" w:hAnsi="Times New Roman" w:cs="Calibri"/>
          <w:sz w:val="24"/>
          <w:szCs w:val="24"/>
          <w:lang w:val="en-GB"/>
        </w:rPr>
        <w:t xml:space="preserve"> </w:t>
      </w:r>
      <w:r w:rsidR="00E40DBA" w:rsidRPr="00213EC6">
        <w:rPr>
          <w:rFonts w:ascii="Times New Roman" w:eastAsia="Calibri" w:hAnsi="Times New Roman" w:cs="Calibri"/>
          <w:sz w:val="24"/>
          <w:szCs w:val="24"/>
          <w:lang w:val="en-US"/>
        </w:rPr>
        <w:t>€</w:t>
      </w:r>
      <w:r w:rsidRPr="00213EC6">
        <w:rPr>
          <w:rFonts w:ascii="Times New Roman" w:eastAsia="Calibri" w:hAnsi="Times New Roman" w:cs="Calibri"/>
          <w:sz w:val="24"/>
          <w:szCs w:val="24"/>
          <w:lang w:val="en-GB"/>
        </w:rPr>
        <w:t>2.</w:t>
      </w:r>
      <w:r w:rsidRPr="00213EC6">
        <w:rPr>
          <w:rFonts w:ascii="Times New Roman" w:eastAsia="Calibri" w:hAnsi="Times New Roman" w:cs="Calibri"/>
          <w:sz w:val="24"/>
          <w:szCs w:val="24"/>
        </w:rPr>
        <w:t>500</w:t>
      </w:r>
      <w:r w:rsidRPr="00213EC6">
        <w:rPr>
          <w:rFonts w:ascii="Times New Roman" w:eastAsia="Calibri" w:hAnsi="Times New Roman" w:cs="Calibri"/>
          <w:sz w:val="24"/>
          <w:szCs w:val="24"/>
          <w:lang w:val="en-US"/>
        </w:rPr>
        <w:t>.</w:t>
      </w:r>
    </w:p>
    <w:p w14:paraId="146CB17B" w14:textId="309870AA" w:rsidR="00213EC6" w:rsidRPr="00213EC6" w:rsidRDefault="00213EC6" w:rsidP="00213EC6">
      <w:pPr>
        <w:numPr>
          <w:ilvl w:val="0"/>
          <w:numId w:val="9"/>
        </w:numPr>
        <w:spacing w:after="0" w:line="276" w:lineRule="auto"/>
        <w:jc w:val="both"/>
        <w:rPr>
          <w:rFonts w:ascii="Times New Roman" w:eastAsia="Calibri" w:hAnsi="Times New Roman" w:cs="Times New Roman"/>
          <w:sz w:val="24"/>
          <w:szCs w:val="24"/>
        </w:rPr>
      </w:pPr>
      <w:r w:rsidRPr="00213EC6">
        <w:rPr>
          <w:rFonts w:ascii="Times New Roman" w:eastAsia="Calibri" w:hAnsi="Times New Roman" w:cs="Times New Roman"/>
          <w:sz w:val="24"/>
          <w:szCs w:val="24"/>
        </w:rPr>
        <w:t>Την 1/8/20</w:t>
      </w:r>
      <w:r w:rsidR="00E40DBA">
        <w:rPr>
          <w:rFonts w:ascii="Times New Roman" w:eastAsia="Calibri" w:hAnsi="Times New Roman" w:cs="Times New Roman"/>
          <w:sz w:val="24"/>
          <w:szCs w:val="24"/>
        </w:rPr>
        <w:t>Χ</w:t>
      </w:r>
      <w:r w:rsidRPr="00213EC6">
        <w:rPr>
          <w:rFonts w:ascii="Times New Roman" w:eastAsia="Calibri" w:hAnsi="Times New Roman" w:cs="Times New Roman"/>
          <w:sz w:val="24"/>
          <w:szCs w:val="24"/>
        </w:rPr>
        <w:t>4 η επιχείρηση μισθώνει κτήρια για την περίοδο 1/8/20</w:t>
      </w:r>
      <w:r w:rsidR="00E40DBA">
        <w:rPr>
          <w:rFonts w:ascii="Times New Roman" w:eastAsia="Calibri" w:hAnsi="Times New Roman" w:cs="Times New Roman"/>
          <w:sz w:val="24"/>
          <w:szCs w:val="24"/>
        </w:rPr>
        <w:t>Χ</w:t>
      </w:r>
      <w:r w:rsidRPr="00213EC6">
        <w:rPr>
          <w:rFonts w:ascii="Times New Roman" w:eastAsia="Calibri" w:hAnsi="Times New Roman" w:cs="Times New Roman"/>
          <w:sz w:val="24"/>
          <w:szCs w:val="24"/>
        </w:rPr>
        <w:t>4-31/7/20</w:t>
      </w:r>
      <w:r w:rsidR="00E40DBA">
        <w:rPr>
          <w:rFonts w:ascii="Times New Roman" w:eastAsia="Calibri" w:hAnsi="Times New Roman" w:cs="Times New Roman"/>
          <w:sz w:val="24"/>
          <w:szCs w:val="24"/>
        </w:rPr>
        <w:t>Χ</w:t>
      </w:r>
      <w:r w:rsidRPr="00213EC6">
        <w:rPr>
          <w:rFonts w:ascii="Times New Roman" w:eastAsia="Calibri" w:hAnsi="Times New Roman" w:cs="Times New Roman"/>
          <w:sz w:val="24"/>
          <w:szCs w:val="24"/>
        </w:rPr>
        <w:t xml:space="preserve">5. Η ΧΤ  καταβάλει κατά την υπογραφή των συμβολαίων το σύνολο των  ενοικίων για το  δωδεκάμηνο. Το μίσθωμα ανέρχεται  στο ποσό των </w:t>
      </w:r>
      <w:r w:rsidR="00E40DBA" w:rsidRPr="00213EC6">
        <w:rPr>
          <w:rFonts w:ascii="Times New Roman" w:eastAsia="Calibri" w:hAnsi="Times New Roman" w:cs="Calibri"/>
          <w:sz w:val="24"/>
          <w:szCs w:val="24"/>
          <w:lang w:val="en-US"/>
        </w:rPr>
        <w:t>€</w:t>
      </w:r>
      <w:r w:rsidRPr="00213EC6">
        <w:rPr>
          <w:rFonts w:ascii="Times New Roman" w:eastAsia="Calibri" w:hAnsi="Times New Roman" w:cs="Times New Roman"/>
          <w:sz w:val="24"/>
          <w:szCs w:val="24"/>
        </w:rPr>
        <w:t>200 το μήνα.</w:t>
      </w:r>
    </w:p>
    <w:p w14:paraId="28E182F1" w14:textId="7BC1643B" w:rsidR="00213EC6" w:rsidRPr="00E40DBA" w:rsidRDefault="00E40DBA" w:rsidP="00E40DBA">
      <w:pPr>
        <w:pStyle w:val="a7"/>
        <w:numPr>
          <w:ilvl w:val="0"/>
          <w:numId w:val="9"/>
        </w:numPr>
        <w:spacing w:after="0" w:line="276" w:lineRule="auto"/>
        <w:jc w:val="both"/>
        <w:rPr>
          <w:rFonts w:ascii="Times New Roman" w:eastAsia="Calibri" w:hAnsi="Times New Roman" w:cs="Times New Roman"/>
          <w:sz w:val="24"/>
          <w:szCs w:val="24"/>
        </w:rPr>
      </w:pPr>
      <w:r w:rsidRPr="00E40DBA">
        <w:rPr>
          <w:rFonts w:ascii="Times New Roman" w:eastAsia="Calibri" w:hAnsi="Times New Roman" w:cs="Times New Roman"/>
          <w:sz w:val="24"/>
          <w:szCs w:val="24"/>
        </w:rPr>
        <w:t xml:space="preserve">Οι τόκοι του τραπεζικού δανείου για τη χρήση 20Χ4 ανέρχονται στο ποσό των </w:t>
      </w:r>
      <w:r w:rsidR="00213EC6" w:rsidRPr="00E40DBA">
        <w:rPr>
          <w:rFonts w:ascii="Times New Roman" w:eastAsia="Calibri" w:hAnsi="Times New Roman" w:cs="Times New Roman"/>
          <w:sz w:val="24"/>
          <w:szCs w:val="24"/>
        </w:rPr>
        <w:t xml:space="preserve"> </w:t>
      </w:r>
      <w:r w:rsidRPr="00E40DBA">
        <w:rPr>
          <w:rFonts w:ascii="Times New Roman" w:eastAsia="Calibri" w:hAnsi="Times New Roman" w:cs="Times New Roman"/>
          <w:sz w:val="24"/>
          <w:szCs w:val="24"/>
        </w:rPr>
        <w:t>€</w:t>
      </w:r>
      <w:r w:rsidR="00213EC6" w:rsidRPr="00E40DBA">
        <w:rPr>
          <w:rFonts w:ascii="Times New Roman" w:eastAsia="Calibri" w:hAnsi="Times New Roman" w:cs="Times New Roman"/>
          <w:sz w:val="24"/>
          <w:szCs w:val="24"/>
        </w:rPr>
        <w:t xml:space="preserve">200, ενώ το απόθεμα τέλους των </w:t>
      </w:r>
      <w:r w:rsidR="000E7576">
        <w:rPr>
          <w:rFonts w:ascii="Times New Roman" w:eastAsia="Calibri" w:hAnsi="Times New Roman" w:cs="Times New Roman"/>
          <w:sz w:val="24"/>
          <w:szCs w:val="24"/>
        </w:rPr>
        <w:t xml:space="preserve">διαφόρων υλικών </w:t>
      </w:r>
      <w:r w:rsidR="00213EC6" w:rsidRPr="00E40DBA">
        <w:rPr>
          <w:rFonts w:ascii="Times New Roman" w:eastAsia="Calibri" w:hAnsi="Times New Roman" w:cs="Times New Roman"/>
          <w:sz w:val="24"/>
          <w:szCs w:val="24"/>
        </w:rPr>
        <w:t xml:space="preserve"> είναι </w:t>
      </w:r>
      <w:r w:rsidRPr="00E40DBA">
        <w:rPr>
          <w:rFonts w:ascii="Times New Roman" w:eastAsia="Calibri" w:hAnsi="Times New Roman" w:cs="Times New Roman"/>
          <w:sz w:val="24"/>
          <w:szCs w:val="24"/>
        </w:rPr>
        <w:t>€</w:t>
      </w:r>
      <w:r w:rsidR="00213EC6" w:rsidRPr="00E40DBA">
        <w:rPr>
          <w:rFonts w:ascii="Times New Roman" w:eastAsia="Calibri" w:hAnsi="Times New Roman" w:cs="Times New Roman"/>
          <w:sz w:val="24"/>
          <w:szCs w:val="24"/>
        </w:rPr>
        <w:t xml:space="preserve">1.800     </w:t>
      </w:r>
    </w:p>
    <w:p w14:paraId="6E6932EC" w14:textId="77777777" w:rsidR="00213EC6" w:rsidRPr="00213EC6" w:rsidRDefault="00213EC6" w:rsidP="00213EC6">
      <w:pPr>
        <w:spacing w:after="0" w:line="276" w:lineRule="auto"/>
        <w:rPr>
          <w:rFonts w:ascii="Times New Roman" w:eastAsia="Calibri" w:hAnsi="Times New Roman" w:cs="Calibri"/>
          <w:sz w:val="24"/>
          <w:szCs w:val="24"/>
        </w:rPr>
      </w:pPr>
    </w:p>
    <w:p w14:paraId="54D38859"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p>
    <w:p w14:paraId="5222A342"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p>
    <w:p w14:paraId="15DE0E85" w14:textId="77777777" w:rsidR="00213EC6" w:rsidRPr="00213EC6" w:rsidRDefault="00213EC6" w:rsidP="00213EC6">
      <w:pPr>
        <w:spacing w:after="0" w:line="240" w:lineRule="auto"/>
        <w:jc w:val="both"/>
        <w:rPr>
          <w:rFonts w:ascii="Times New Roman" w:eastAsia="Times New Roman" w:hAnsi="Times New Roman" w:cs="Times New Roman"/>
          <w:b/>
          <w:sz w:val="24"/>
          <w:szCs w:val="24"/>
          <w:lang w:val="en-US" w:eastAsia="el-GR"/>
        </w:rPr>
      </w:pPr>
      <w:r w:rsidRPr="00213EC6">
        <w:rPr>
          <w:rFonts w:ascii="Times New Roman" w:eastAsia="Times New Roman" w:hAnsi="Times New Roman" w:cs="Times New Roman"/>
          <w:b/>
          <w:sz w:val="24"/>
          <w:szCs w:val="24"/>
          <w:lang w:eastAsia="el-GR"/>
        </w:rPr>
        <w:lastRenderedPageBreak/>
        <w:t xml:space="preserve">Εφαρμογή </w:t>
      </w:r>
      <w:r w:rsidRPr="00213EC6">
        <w:rPr>
          <w:rFonts w:ascii="Times New Roman" w:eastAsia="Times New Roman" w:hAnsi="Times New Roman" w:cs="Times New Roman"/>
          <w:b/>
          <w:sz w:val="24"/>
          <w:szCs w:val="24"/>
          <w:lang w:val="en-US" w:eastAsia="el-GR"/>
        </w:rPr>
        <w:t>2</w:t>
      </w:r>
    </w:p>
    <w:p w14:paraId="02DFBB3E" w14:textId="0683BC05" w:rsidR="00213EC6" w:rsidRPr="00213EC6" w:rsidRDefault="00213EC6" w:rsidP="00213EC6">
      <w:pPr>
        <w:numPr>
          <w:ilvl w:val="0"/>
          <w:numId w:val="8"/>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Την 1/1/</w:t>
      </w:r>
      <w:r w:rsidR="00E40DBA">
        <w:rPr>
          <w:rFonts w:ascii="Times New Roman" w:eastAsia="Times New Roman" w:hAnsi="Times New Roman" w:cs="Times New Roman"/>
          <w:sz w:val="24"/>
          <w:szCs w:val="24"/>
          <w:lang w:eastAsia="el-GR"/>
        </w:rPr>
        <w:t>2</w:t>
      </w:r>
      <w:r w:rsidRPr="00213EC6">
        <w:rPr>
          <w:rFonts w:ascii="Times New Roman" w:eastAsia="Times New Roman" w:hAnsi="Times New Roman" w:cs="Times New Roman"/>
          <w:sz w:val="24"/>
          <w:szCs w:val="24"/>
          <w:lang w:eastAsia="el-GR"/>
        </w:rPr>
        <w:t>0</w:t>
      </w:r>
      <w:r w:rsidR="00E40DBA">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ιδρύεται η εταιρεία «ΧΤ ΑΕ» με εισφορές </w:t>
      </w:r>
      <w:r w:rsidR="000E7576">
        <w:rPr>
          <w:rFonts w:ascii="Times New Roman" w:eastAsia="Times New Roman" w:hAnsi="Times New Roman" w:cs="Times New Roman"/>
          <w:sz w:val="24"/>
          <w:szCs w:val="24"/>
          <w:lang w:eastAsia="el-GR"/>
        </w:rPr>
        <w:t xml:space="preserve"> των μετόχων οι οποίες είναι  </w:t>
      </w:r>
      <w:r w:rsidRPr="00213EC6">
        <w:rPr>
          <w:rFonts w:ascii="Times New Roman" w:eastAsia="Times New Roman" w:hAnsi="Times New Roman" w:cs="Times New Roman"/>
          <w:sz w:val="24"/>
          <w:szCs w:val="24"/>
          <w:lang w:eastAsia="el-GR"/>
        </w:rPr>
        <w:t xml:space="preserve">σε μετρητά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8.000.000</w:t>
      </w:r>
      <w:r w:rsidR="000E757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  </w:t>
      </w:r>
      <w:r w:rsidR="000E7576">
        <w:rPr>
          <w:rFonts w:ascii="Times New Roman" w:eastAsia="Times New Roman" w:hAnsi="Times New Roman" w:cs="Times New Roman"/>
          <w:sz w:val="24"/>
          <w:szCs w:val="24"/>
          <w:lang w:eastAsia="el-GR"/>
        </w:rPr>
        <w:t xml:space="preserve">εισφορά </w:t>
      </w:r>
      <w:r w:rsidRPr="00213EC6">
        <w:rPr>
          <w:rFonts w:ascii="Times New Roman" w:eastAsia="Times New Roman" w:hAnsi="Times New Roman" w:cs="Times New Roman"/>
          <w:sz w:val="24"/>
          <w:szCs w:val="24"/>
          <w:lang w:eastAsia="el-GR"/>
        </w:rPr>
        <w:t xml:space="preserve"> κ</w:t>
      </w:r>
      <w:r w:rsidR="000E7576">
        <w:rPr>
          <w:rFonts w:ascii="Times New Roman" w:eastAsia="Times New Roman" w:hAnsi="Times New Roman" w:cs="Times New Roman"/>
          <w:sz w:val="24"/>
          <w:szCs w:val="24"/>
          <w:lang w:eastAsia="el-GR"/>
        </w:rPr>
        <w:t>τιρίου</w:t>
      </w:r>
      <w:r w:rsidRPr="00213EC6">
        <w:rPr>
          <w:rFonts w:ascii="Times New Roman" w:eastAsia="Times New Roman" w:hAnsi="Times New Roman" w:cs="Times New Roman"/>
          <w:sz w:val="24"/>
          <w:szCs w:val="24"/>
          <w:lang w:eastAsia="el-GR"/>
        </w:rPr>
        <w:t xml:space="preserve"> αξίας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800.000, μηχανήματ</w:t>
      </w:r>
      <w:r w:rsidR="000E7576">
        <w:rPr>
          <w:rFonts w:ascii="Times New Roman" w:eastAsia="Times New Roman" w:hAnsi="Times New Roman" w:cs="Times New Roman"/>
          <w:sz w:val="24"/>
          <w:szCs w:val="24"/>
          <w:lang w:eastAsia="el-GR"/>
        </w:rPr>
        <w:t>ων</w:t>
      </w:r>
      <w:r w:rsidRPr="00213EC6">
        <w:rPr>
          <w:rFonts w:ascii="Times New Roman" w:eastAsia="Times New Roman" w:hAnsi="Times New Roman" w:cs="Times New Roman"/>
          <w:sz w:val="24"/>
          <w:szCs w:val="24"/>
          <w:lang w:eastAsia="el-GR"/>
        </w:rPr>
        <w:t xml:space="preserve"> αξίας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500.000  και </w:t>
      </w:r>
      <w:r w:rsidR="000E7576" w:rsidRPr="00213EC6">
        <w:rPr>
          <w:rFonts w:ascii="Times New Roman" w:eastAsia="Times New Roman" w:hAnsi="Times New Roman" w:cs="Times New Roman"/>
          <w:sz w:val="24"/>
          <w:szCs w:val="24"/>
          <w:lang w:eastAsia="el-GR"/>
        </w:rPr>
        <w:t>οικόπεδο</w:t>
      </w:r>
      <w:r w:rsidR="000E7576">
        <w:rPr>
          <w:rFonts w:ascii="Times New Roman" w:eastAsia="Times New Roman" w:hAnsi="Times New Roman" w:cs="Times New Roman"/>
          <w:sz w:val="24"/>
          <w:szCs w:val="24"/>
          <w:lang w:eastAsia="el-GR"/>
        </w:rPr>
        <w:t>ύ</w:t>
      </w:r>
      <w:r w:rsidRPr="00213EC6">
        <w:rPr>
          <w:rFonts w:ascii="Times New Roman" w:eastAsia="Times New Roman" w:hAnsi="Times New Roman" w:cs="Times New Roman"/>
          <w:sz w:val="24"/>
          <w:szCs w:val="24"/>
          <w:lang w:eastAsia="el-GR"/>
        </w:rPr>
        <w:t xml:space="preserve"> αξίας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700.000 .</w:t>
      </w:r>
    </w:p>
    <w:p w14:paraId="5C1EF278" w14:textId="1A40B2A6" w:rsidR="00213EC6" w:rsidRPr="00213EC6" w:rsidRDefault="00213EC6" w:rsidP="00213EC6">
      <w:pPr>
        <w:numPr>
          <w:ilvl w:val="0"/>
          <w:numId w:val="8"/>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Την 2/2/</w:t>
      </w:r>
      <w:r w:rsidR="00E40DBA">
        <w:rPr>
          <w:rFonts w:ascii="Times New Roman" w:eastAsia="Times New Roman" w:hAnsi="Times New Roman" w:cs="Times New Roman"/>
          <w:sz w:val="24"/>
          <w:szCs w:val="24"/>
          <w:lang w:eastAsia="el-GR"/>
        </w:rPr>
        <w:t>2</w:t>
      </w:r>
      <w:r w:rsidRPr="00213EC6">
        <w:rPr>
          <w:rFonts w:ascii="Times New Roman" w:eastAsia="Times New Roman" w:hAnsi="Times New Roman" w:cs="Times New Roman"/>
          <w:sz w:val="24"/>
          <w:szCs w:val="24"/>
          <w:lang w:eastAsia="el-GR"/>
        </w:rPr>
        <w:t>0</w:t>
      </w:r>
      <w:r w:rsidR="00E40DBA">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αγοράζονται εμπορεύματα αξίας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1.500.000  κατά το 1/3 </w:t>
      </w:r>
      <w:r w:rsidR="000E7576">
        <w:rPr>
          <w:rFonts w:ascii="Times New Roman" w:eastAsia="Times New Roman" w:hAnsi="Times New Roman" w:cs="Times New Roman"/>
          <w:sz w:val="24"/>
          <w:szCs w:val="24"/>
          <w:lang w:eastAsia="el-GR"/>
        </w:rPr>
        <w:t>με μετρητά</w:t>
      </w:r>
      <w:r w:rsidRPr="00213EC6">
        <w:rPr>
          <w:rFonts w:ascii="Times New Roman" w:eastAsia="Times New Roman" w:hAnsi="Times New Roman" w:cs="Times New Roman"/>
          <w:sz w:val="24"/>
          <w:szCs w:val="24"/>
          <w:lang w:eastAsia="el-GR"/>
        </w:rPr>
        <w:t xml:space="preserve">, το 1/3 </w:t>
      </w:r>
      <w:r w:rsidR="000E7576">
        <w:rPr>
          <w:rFonts w:ascii="Times New Roman" w:eastAsia="Times New Roman" w:hAnsi="Times New Roman" w:cs="Times New Roman"/>
          <w:sz w:val="24"/>
          <w:szCs w:val="24"/>
          <w:lang w:eastAsia="el-GR"/>
        </w:rPr>
        <w:t>με πίστωση</w:t>
      </w:r>
      <w:r w:rsidRPr="00213EC6">
        <w:rPr>
          <w:rFonts w:ascii="Times New Roman" w:eastAsia="Times New Roman" w:hAnsi="Times New Roman" w:cs="Times New Roman"/>
          <w:sz w:val="24"/>
          <w:szCs w:val="24"/>
          <w:lang w:eastAsia="el-GR"/>
        </w:rPr>
        <w:t>, ενώ για το υπόλοιπο η επιχείρηση αποδέχεται συναλλαγματικές.</w:t>
      </w:r>
    </w:p>
    <w:p w14:paraId="2A48C13C" w14:textId="448E6927" w:rsidR="00213EC6" w:rsidRPr="00213EC6" w:rsidRDefault="00213EC6" w:rsidP="00213EC6">
      <w:pPr>
        <w:numPr>
          <w:ilvl w:val="0"/>
          <w:numId w:val="8"/>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Την 3/3/</w:t>
      </w:r>
      <w:r w:rsidR="00E40DBA">
        <w:rPr>
          <w:rFonts w:ascii="Times New Roman" w:eastAsia="Times New Roman" w:hAnsi="Times New Roman" w:cs="Times New Roman"/>
          <w:sz w:val="24"/>
          <w:szCs w:val="24"/>
          <w:lang w:eastAsia="el-GR"/>
        </w:rPr>
        <w:t>2</w:t>
      </w:r>
      <w:r w:rsidRPr="00213EC6">
        <w:rPr>
          <w:rFonts w:ascii="Times New Roman" w:eastAsia="Times New Roman" w:hAnsi="Times New Roman" w:cs="Times New Roman"/>
          <w:sz w:val="24"/>
          <w:szCs w:val="24"/>
          <w:lang w:eastAsia="el-GR"/>
        </w:rPr>
        <w:t>0</w:t>
      </w:r>
      <w:r w:rsidR="00E40DBA">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η επιχείρηση λαμβάνει μακροπρόθεσμο δάνειο  ύψους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2.000.000. Το ποσό κατατίθεται σε λογ. όψεως που ανοίχτηκε στην τράπεζα που χορήγησε το δάνειο.</w:t>
      </w:r>
    </w:p>
    <w:p w14:paraId="4429EAE5" w14:textId="0DC2834B" w:rsidR="00213EC6" w:rsidRPr="00213EC6" w:rsidRDefault="00213EC6" w:rsidP="00213EC6">
      <w:pPr>
        <w:numPr>
          <w:ilvl w:val="0"/>
          <w:numId w:val="8"/>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Την 4/4/</w:t>
      </w:r>
      <w:r w:rsidR="00E40DBA">
        <w:rPr>
          <w:rFonts w:ascii="Times New Roman" w:eastAsia="Times New Roman" w:hAnsi="Times New Roman" w:cs="Times New Roman"/>
          <w:sz w:val="24"/>
          <w:szCs w:val="24"/>
          <w:lang w:eastAsia="el-GR"/>
        </w:rPr>
        <w:t>2</w:t>
      </w:r>
      <w:r w:rsidRPr="00213EC6">
        <w:rPr>
          <w:rFonts w:ascii="Times New Roman" w:eastAsia="Times New Roman" w:hAnsi="Times New Roman" w:cs="Times New Roman"/>
          <w:sz w:val="24"/>
          <w:szCs w:val="24"/>
          <w:lang w:eastAsia="el-GR"/>
        </w:rPr>
        <w:t>0</w:t>
      </w:r>
      <w:r w:rsidR="00E40DBA">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 εξοφλούνται οι συναλλαγματικές αποδοχής της επιχείρησης που αναφέρονται στο γεγονός 2 δια της εκδόσεως επιταγής σε διαταγή του κομιστή της συναλλαγματικής.</w:t>
      </w:r>
    </w:p>
    <w:p w14:paraId="172533B4" w14:textId="01A30153" w:rsidR="00213EC6" w:rsidRPr="00213EC6" w:rsidRDefault="00213EC6" w:rsidP="00213EC6">
      <w:pPr>
        <w:numPr>
          <w:ilvl w:val="0"/>
          <w:numId w:val="8"/>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Την 5/5/</w:t>
      </w:r>
      <w:r w:rsidR="00DE3560">
        <w:rPr>
          <w:rFonts w:ascii="Times New Roman" w:eastAsia="Times New Roman" w:hAnsi="Times New Roman" w:cs="Times New Roman"/>
          <w:sz w:val="24"/>
          <w:szCs w:val="24"/>
          <w:lang w:eastAsia="el-GR"/>
        </w:rPr>
        <w:t>2</w:t>
      </w:r>
      <w:r w:rsidRPr="00213EC6">
        <w:rPr>
          <w:rFonts w:ascii="Times New Roman" w:eastAsia="Times New Roman" w:hAnsi="Times New Roman" w:cs="Times New Roman"/>
          <w:sz w:val="24"/>
          <w:szCs w:val="24"/>
          <w:lang w:eastAsia="el-GR"/>
        </w:rPr>
        <w:t>0</w:t>
      </w:r>
      <w:r w:rsidR="00DE3560">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η επιχείρηση λαμβάνει προκαταβολή από πελάτη ύψους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500.000.</w:t>
      </w:r>
    </w:p>
    <w:p w14:paraId="093D3212" w14:textId="7CC19E4D" w:rsidR="00213EC6" w:rsidRPr="00213EC6" w:rsidRDefault="00213EC6" w:rsidP="00213EC6">
      <w:pPr>
        <w:numPr>
          <w:ilvl w:val="0"/>
          <w:numId w:val="8"/>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Την 6/6/</w:t>
      </w:r>
      <w:r w:rsidR="00DE3560">
        <w:rPr>
          <w:rFonts w:ascii="Times New Roman" w:eastAsia="Times New Roman" w:hAnsi="Times New Roman" w:cs="Times New Roman"/>
          <w:sz w:val="24"/>
          <w:szCs w:val="24"/>
          <w:lang w:eastAsia="el-GR"/>
        </w:rPr>
        <w:t>2</w:t>
      </w:r>
      <w:r w:rsidRPr="00213EC6">
        <w:rPr>
          <w:rFonts w:ascii="Times New Roman" w:eastAsia="Times New Roman" w:hAnsi="Times New Roman" w:cs="Times New Roman"/>
          <w:sz w:val="24"/>
          <w:szCs w:val="24"/>
          <w:lang w:eastAsia="el-GR"/>
        </w:rPr>
        <w:t>0</w:t>
      </w:r>
      <w:r w:rsidR="00DE3560">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η επιχείρηση </w:t>
      </w:r>
      <w:r w:rsidR="000E7576">
        <w:rPr>
          <w:rFonts w:ascii="Times New Roman" w:eastAsia="Times New Roman" w:hAnsi="Times New Roman" w:cs="Times New Roman"/>
          <w:sz w:val="24"/>
          <w:szCs w:val="24"/>
          <w:lang w:eastAsia="el-GR"/>
        </w:rPr>
        <w:t xml:space="preserve">καταβάλει </w:t>
      </w:r>
      <w:r w:rsidRPr="00213EC6">
        <w:rPr>
          <w:rFonts w:ascii="Times New Roman" w:eastAsia="Times New Roman" w:hAnsi="Times New Roman" w:cs="Times New Roman"/>
          <w:sz w:val="24"/>
          <w:szCs w:val="24"/>
          <w:lang w:eastAsia="el-GR"/>
        </w:rPr>
        <w:t xml:space="preserve"> προκαταβολή σε προμηθευτές ύψους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250.000  δια της εκδόσεως επιταγής.</w:t>
      </w:r>
    </w:p>
    <w:p w14:paraId="0BB6A06D" w14:textId="45128BAF" w:rsidR="00213EC6" w:rsidRPr="00213EC6" w:rsidRDefault="00213EC6" w:rsidP="00213EC6">
      <w:pPr>
        <w:numPr>
          <w:ilvl w:val="0"/>
          <w:numId w:val="8"/>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Την 7/7/</w:t>
      </w:r>
      <w:r w:rsidR="00DE3560">
        <w:rPr>
          <w:rFonts w:ascii="Times New Roman" w:eastAsia="Times New Roman" w:hAnsi="Times New Roman" w:cs="Times New Roman"/>
          <w:sz w:val="24"/>
          <w:szCs w:val="24"/>
          <w:lang w:eastAsia="el-GR"/>
        </w:rPr>
        <w:t>2</w:t>
      </w:r>
      <w:r w:rsidRPr="00213EC6">
        <w:rPr>
          <w:rFonts w:ascii="Times New Roman" w:eastAsia="Times New Roman" w:hAnsi="Times New Roman" w:cs="Times New Roman"/>
          <w:sz w:val="24"/>
          <w:szCs w:val="24"/>
          <w:lang w:eastAsia="el-GR"/>
        </w:rPr>
        <w:t>0</w:t>
      </w:r>
      <w:r w:rsidR="00DE3560">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καταβάλλονται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20.000 για αμοιβές δικηγόρων</w:t>
      </w:r>
    </w:p>
    <w:p w14:paraId="78353ECD" w14:textId="4A38762B" w:rsidR="00213EC6" w:rsidRPr="00213EC6" w:rsidRDefault="00213EC6" w:rsidP="00213EC6">
      <w:pPr>
        <w:numPr>
          <w:ilvl w:val="0"/>
          <w:numId w:val="8"/>
        </w:num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Την 8/8/</w:t>
      </w:r>
      <w:r w:rsidR="00DE3560">
        <w:rPr>
          <w:rFonts w:ascii="Times New Roman" w:eastAsia="Times New Roman" w:hAnsi="Times New Roman" w:cs="Times New Roman"/>
          <w:sz w:val="24"/>
          <w:szCs w:val="24"/>
          <w:lang w:eastAsia="el-GR"/>
        </w:rPr>
        <w:t>2</w:t>
      </w:r>
      <w:r w:rsidRPr="00213EC6">
        <w:rPr>
          <w:rFonts w:ascii="Times New Roman" w:eastAsia="Times New Roman" w:hAnsi="Times New Roman" w:cs="Times New Roman"/>
          <w:sz w:val="24"/>
          <w:szCs w:val="24"/>
          <w:lang w:eastAsia="el-GR"/>
        </w:rPr>
        <w:t>0</w:t>
      </w:r>
      <w:r w:rsidR="00DE3560">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αγοράζονται εμπορεύματα αξίας </w:t>
      </w:r>
      <w:r w:rsidR="00DE3560"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300.000. Το τιμολόγιο συμψηφίζεται με την προκαταβολή που αναφέρεται στο γεγονός 6. Ενώ για το υπόλοιπο η επιχείρηση αποδέχεται συναλλαγματικές.</w:t>
      </w:r>
    </w:p>
    <w:p w14:paraId="2DB72A12"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p>
    <w:p w14:paraId="66D5C815" w14:textId="77777777" w:rsidR="00213EC6" w:rsidRPr="00213EC6" w:rsidRDefault="00213EC6" w:rsidP="00213EC6">
      <w:pPr>
        <w:spacing w:after="0" w:line="240" w:lineRule="auto"/>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Ζητείται:</w:t>
      </w:r>
    </w:p>
    <w:p w14:paraId="3269BBC6" w14:textId="26E22982"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1. Να γίνουν οι </w:t>
      </w:r>
      <w:r w:rsidR="00DE3560">
        <w:rPr>
          <w:rFonts w:ascii="Times New Roman" w:eastAsia="Times New Roman" w:hAnsi="Times New Roman" w:cs="Times New Roman"/>
          <w:sz w:val="24"/>
          <w:szCs w:val="24"/>
          <w:lang w:eastAsia="el-GR"/>
        </w:rPr>
        <w:t xml:space="preserve">ημερολογιακές </w:t>
      </w:r>
      <w:r w:rsidRPr="00213EC6">
        <w:rPr>
          <w:rFonts w:ascii="Times New Roman" w:eastAsia="Times New Roman" w:hAnsi="Times New Roman" w:cs="Times New Roman"/>
          <w:sz w:val="24"/>
          <w:szCs w:val="24"/>
          <w:lang w:eastAsia="el-GR"/>
        </w:rPr>
        <w:t xml:space="preserve">εγγραφές </w:t>
      </w:r>
      <w:r w:rsidR="00DE3560">
        <w:rPr>
          <w:rFonts w:ascii="Times New Roman" w:eastAsia="Times New Roman" w:hAnsi="Times New Roman" w:cs="Times New Roman"/>
          <w:sz w:val="24"/>
          <w:szCs w:val="24"/>
          <w:lang w:eastAsia="el-GR"/>
        </w:rPr>
        <w:t xml:space="preserve">με βάση </w:t>
      </w:r>
      <w:r w:rsidRPr="00213EC6">
        <w:rPr>
          <w:rFonts w:ascii="Times New Roman" w:eastAsia="Times New Roman" w:hAnsi="Times New Roman" w:cs="Times New Roman"/>
          <w:sz w:val="24"/>
          <w:szCs w:val="24"/>
          <w:lang w:eastAsia="el-GR"/>
        </w:rPr>
        <w:t xml:space="preserve"> τα παραπάνω γεγονότα.</w:t>
      </w:r>
    </w:p>
    <w:p w14:paraId="1D557539"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 Να ενημερωθούν οι λογαριασμοί του Γενικού Καθολικό.</w:t>
      </w:r>
    </w:p>
    <w:p w14:paraId="727EBA76"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 Να καταρτισθεί πλήρες προσωρινό ισοζύγιο.</w:t>
      </w:r>
    </w:p>
    <w:p w14:paraId="02C427E6" w14:textId="77777777" w:rsidR="00213EC6" w:rsidRPr="00213EC6" w:rsidRDefault="00213EC6" w:rsidP="00213EC6">
      <w:pPr>
        <w:keepNext/>
        <w:spacing w:after="0" w:line="240" w:lineRule="auto"/>
        <w:ind w:right="-619"/>
        <w:jc w:val="center"/>
        <w:outlineLvl w:val="1"/>
        <w:rPr>
          <w:rFonts w:ascii="Times New Roman" w:eastAsia="Times New Roman" w:hAnsi="Times New Roman" w:cs="Times New Roman"/>
          <w:sz w:val="36"/>
          <w:szCs w:val="20"/>
        </w:rPr>
      </w:pPr>
    </w:p>
    <w:p w14:paraId="3A3B4CB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3"/>
        <w:gridCol w:w="668"/>
        <w:gridCol w:w="3394"/>
        <w:gridCol w:w="1543"/>
        <w:gridCol w:w="1568"/>
      </w:tblGrid>
      <w:tr w:rsidR="00213EC6" w:rsidRPr="00213EC6" w14:paraId="78822227" w14:textId="77777777" w:rsidTr="00CC687A">
        <w:tc>
          <w:tcPr>
            <w:tcW w:w="1070" w:type="dxa"/>
            <w:tcBorders>
              <w:bottom w:val="single" w:sz="4" w:space="0" w:color="auto"/>
            </w:tcBorders>
          </w:tcPr>
          <w:p w14:paraId="0FFBD29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Ημ/νια</w:t>
            </w:r>
          </w:p>
        </w:tc>
        <w:tc>
          <w:tcPr>
            <w:tcW w:w="668" w:type="dxa"/>
          </w:tcPr>
          <w:p w14:paraId="4ACBCDB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ΣΓΚ </w:t>
            </w:r>
          </w:p>
        </w:tc>
        <w:tc>
          <w:tcPr>
            <w:tcW w:w="3607" w:type="dxa"/>
          </w:tcPr>
          <w:p w14:paraId="079FC8E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Λογαριασμοί –Αιτιολογία </w:t>
            </w:r>
          </w:p>
        </w:tc>
        <w:tc>
          <w:tcPr>
            <w:tcW w:w="1574" w:type="dxa"/>
          </w:tcPr>
          <w:p w14:paraId="17EB6DE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Χρέωση </w:t>
            </w:r>
          </w:p>
        </w:tc>
        <w:tc>
          <w:tcPr>
            <w:tcW w:w="1603" w:type="dxa"/>
          </w:tcPr>
          <w:p w14:paraId="3DE4404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Πίστωση </w:t>
            </w:r>
          </w:p>
        </w:tc>
      </w:tr>
      <w:tr w:rsidR="00213EC6" w:rsidRPr="00213EC6" w14:paraId="2D4763CF" w14:textId="77777777" w:rsidTr="00CC687A">
        <w:tc>
          <w:tcPr>
            <w:tcW w:w="1070" w:type="dxa"/>
            <w:tcBorders>
              <w:bottom w:val="nil"/>
            </w:tcBorders>
          </w:tcPr>
          <w:p w14:paraId="33652DE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single" w:sz="4" w:space="0" w:color="auto"/>
            </w:tcBorders>
          </w:tcPr>
          <w:p w14:paraId="4B9DC00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single" w:sz="4" w:space="0" w:color="auto"/>
            </w:tcBorders>
          </w:tcPr>
          <w:p w14:paraId="7DDC4AE4"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p>
        </w:tc>
        <w:tc>
          <w:tcPr>
            <w:tcW w:w="1574" w:type="dxa"/>
          </w:tcPr>
          <w:p w14:paraId="07320D2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bottom w:val="single" w:sz="4" w:space="0" w:color="auto"/>
            </w:tcBorders>
          </w:tcPr>
          <w:p w14:paraId="26307D6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43A8995A" w14:textId="77777777" w:rsidTr="00CC687A">
        <w:trPr>
          <w:cantSplit/>
        </w:trPr>
        <w:tc>
          <w:tcPr>
            <w:tcW w:w="1070" w:type="dxa"/>
            <w:tcBorders>
              <w:bottom w:val="nil"/>
            </w:tcBorders>
          </w:tcPr>
          <w:p w14:paraId="26CCC70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nil"/>
            </w:tcBorders>
          </w:tcPr>
          <w:p w14:paraId="18FD292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p>
        </w:tc>
        <w:tc>
          <w:tcPr>
            <w:tcW w:w="3607" w:type="dxa"/>
            <w:tcBorders>
              <w:bottom w:val="nil"/>
            </w:tcBorders>
          </w:tcPr>
          <w:p w14:paraId="4321429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Ταμείο  </w:t>
            </w:r>
          </w:p>
        </w:tc>
        <w:tc>
          <w:tcPr>
            <w:tcW w:w="1574" w:type="dxa"/>
            <w:vMerge w:val="restart"/>
          </w:tcPr>
          <w:p w14:paraId="6E04913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8.000.000</w:t>
            </w:r>
          </w:p>
          <w:p w14:paraId="4044D11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800.000</w:t>
            </w:r>
          </w:p>
          <w:p w14:paraId="2B152F0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p w14:paraId="66BAD03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700.000</w:t>
            </w:r>
          </w:p>
        </w:tc>
        <w:tc>
          <w:tcPr>
            <w:tcW w:w="1603" w:type="dxa"/>
            <w:tcBorders>
              <w:bottom w:val="nil"/>
            </w:tcBorders>
          </w:tcPr>
          <w:p w14:paraId="27D2237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CDED96E" w14:textId="77777777" w:rsidTr="00CC687A">
        <w:trPr>
          <w:cantSplit/>
        </w:trPr>
        <w:tc>
          <w:tcPr>
            <w:tcW w:w="1070" w:type="dxa"/>
            <w:tcBorders>
              <w:top w:val="nil"/>
              <w:bottom w:val="nil"/>
            </w:tcBorders>
          </w:tcPr>
          <w:p w14:paraId="360FDFD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nil"/>
            </w:tcBorders>
          </w:tcPr>
          <w:p w14:paraId="1A0B4C9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w:t>
            </w:r>
          </w:p>
        </w:tc>
        <w:tc>
          <w:tcPr>
            <w:tcW w:w="3607" w:type="dxa"/>
            <w:tcBorders>
              <w:top w:val="nil"/>
              <w:bottom w:val="nil"/>
            </w:tcBorders>
          </w:tcPr>
          <w:p w14:paraId="3E87197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Κτίρια </w:t>
            </w:r>
          </w:p>
        </w:tc>
        <w:tc>
          <w:tcPr>
            <w:tcW w:w="1574" w:type="dxa"/>
            <w:vMerge/>
          </w:tcPr>
          <w:p w14:paraId="5FE9FDA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2EB47AF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43CDAB79" w14:textId="77777777" w:rsidTr="00CC687A">
        <w:trPr>
          <w:cantSplit/>
        </w:trPr>
        <w:tc>
          <w:tcPr>
            <w:tcW w:w="1070" w:type="dxa"/>
            <w:tcBorders>
              <w:top w:val="nil"/>
              <w:bottom w:val="nil"/>
            </w:tcBorders>
          </w:tcPr>
          <w:p w14:paraId="6C484087" w14:textId="2E651645"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668" w:type="dxa"/>
            <w:tcBorders>
              <w:top w:val="nil"/>
              <w:bottom w:val="nil"/>
            </w:tcBorders>
          </w:tcPr>
          <w:p w14:paraId="2AE066A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w:t>
            </w:r>
          </w:p>
        </w:tc>
        <w:tc>
          <w:tcPr>
            <w:tcW w:w="3607" w:type="dxa"/>
            <w:tcBorders>
              <w:top w:val="nil"/>
              <w:bottom w:val="nil"/>
            </w:tcBorders>
          </w:tcPr>
          <w:p w14:paraId="7DCE751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Μηχανήματα </w:t>
            </w:r>
          </w:p>
        </w:tc>
        <w:tc>
          <w:tcPr>
            <w:tcW w:w="1574" w:type="dxa"/>
            <w:vMerge/>
          </w:tcPr>
          <w:p w14:paraId="7470146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0ACBB43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332621FD" w14:textId="77777777" w:rsidTr="00CC687A">
        <w:trPr>
          <w:cantSplit/>
        </w:trPr>
        <w:tc>
          <w:tcPr>
            <w:tcW w:w="1070" w:type="dxa"/>
            <w:tcBorders>
              <w:top w:val="nil"/>
              <w:bottom w:val="nil"/>
            </w:tcBorders>
          </w:tcPr>
          <w:p w14:paraId="443826B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nil"/>
            </w:tcBorders>
          </w:tcPr>
          <w:p w14:paraId="3931E13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4</w:t>
            </w:r>
          </w:p>
        </w:tc>
        <w:tc>
          <w:tcPr>
            <w:tcW w:w="3607" w:type="dxa"/>
            <w:tcBorders>
              <w:top w:val="nil"/>
              <w:bottom w:val="nil"/>
            </w:tcBorders>
          </w:tcPr>
          <w:p w14:paraId="4999F7A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Οικόπεδα</w:t>
            </w:r>
          </w:p>
        </w:tc>
        <w:tc>
          <w:tcPr>
            <w:tcW w:w="1574" w:type="dxa"/>
            <w:vMerge/>
          </w:tcPr>
          <w:p w14:paraId="32BEF1D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625006E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77E92C0F" w14:textId="77777777" w:rsidTr="00CC687A">
        <w:trPr>
          <w:cantSplit/>
        </w:trPr>
        <w:tc>
          <w:tcPr>
            <w:tcW w:w="1070" w:type="dxa"/>
            <w:tcBorders>
              <w:top w:val="nil"/>
              <w:bottom w:val="nil"/>
            </w:tcBorders>
          </w:tcPr>
          <w:p w14:paraId="58F2BEB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nil"/>
            </w:tcBorders>
          </w:tcPr>
          <w:p w14:paraId="738BBAE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w:t>
            </w:r>
          </w:p>
        </w:tc>
        <w:tc>
          <w:tcPr>
            <w:tcW w:w="3607" w:type="dxa"/>
            <w:tcBorders>
              <w:top w:val="nil"/>
              <w:bottom w:val="nil"/>
            </w:tcBorders>
          </w:tcPr>
          <w:p w14:paraId="528E7893"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Μετοχικό Κεφάλαιο </w:t>
            </w:r>
          </w:p>
        </w:tc>
        <w:tc>
          <w:tcPr>
            <w:tcW w:w="1574" w:type="dxa"/>
            <w:vMerge/>
          </w:tcPr>
          <w:p w14:paraId="3EB48A0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2F1FF43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r>
      <w:tr w:rsidR="00213EC6" w:rsidRPr="00213EC6" w14:paraId="1DB14701" w14:textId="77777777" w:rsidTr="00CC687A">
        <w:trPr>
          <w:cantSplit/>
        </w:trPr>
        <w:tc>
          <w:tcPr>
            <w:tcW w:w="1070" w:type="dxa"/>
            <w:tcBorders>
              <w:top w:val="nil"/>
            </w:tcBorders>
          </w:tcPr>
          <w:p w14:paraId="474C373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tcBorders>
          </w:tcPr>
          <w:p w14:paraId="51EFAEF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tcBorders>
          </w:tcPr>
          <w:p w14:paraId="73184671" w14:textId="77777777" w:rsidR="00213EC6" w:rsidRPr="00213EC6" w:rsidRDefault="00213EC6" w:rsidP="00213EC6">
            <w:pPr>
              <w:spacing w:after="0" w:line="240" w:lineRule="auto"/>
              <w:rPr>
                <w:rFonts w:ascii="Times New Roman" w:eastAsia="Times New Roman" w:hAnsi="Times New Roman" w:cs="Times New Roman"/>
                <w:i/>
                <w:iCs/>
                <w:sz w:val="24"/>
                <w:szCs w:val="24"/>
                <w:lang w:eastAsia="el-GR"/>
              </w:rPr>
            </w:pPr>
            <w:r w:rsidRPr="00213EC6">
              <w:rPr>
                <w:rFonts w:ascii="Times New Roman" w:eastAsia="Times New Roman" w:hAnsi="Times New Roman" w:cs="Times New Roman"/>
                <w:i/>
                <w:iCs/>
                <w:sz w:val="24"/>
                <w:szCs w:val="24"/>
                <w:lang w:eastAsia="el-GR"/>
              </w:rPr>
              <w:t xml:space="preserve">Σύσταση Εταιρείας </w:t>
            </w:r>
          </w:p>
        </w:tc>
        <w:tc>
          <w:tcPr>
            <w:tcW w:w="1574" w:type="dxa"/>
            <w:vMerge/>
          </w:tcPr>
          <w:p w14:paraId="055361E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tcBorders>
          </w:tcPr>
          <w:p w14:paraId="6ADF905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1DC4EEDD" w14:textId="77777777" w:rsidTr="00CC687A">
        <w:tc>
          <w:tcPr>
            <w:tcW w:w="1070" w:type="dxa"/>
            <w:tcBorders>
              <w:bottom w:val="single" w:sz="4" w:space="0" w:color="auto"/>
            </w:tcBorders>
          </w:tcPr>
          <w:p w14:paraId="34FDAC5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single" w:sz="4" w:space="0" w:color="auto"/>
            </w:tcBorders>
          </w:tcPr>
          <w:p w14:paraId="02C910D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single" w:sz="4" w:space="0" w:color="auto"/>
            </w:tcBorders>
          </w:tcPr>
          <w:p w14:paraId="769811BF"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w:t>
            </w:r>
          </w:p>
        </w:tc>
        <w:tc>
          <w:tcPr>
            <w:tcW w:w="1574" w:type="dxa"/>
            <w:tcBorders>
              <w:bottom w:val="single" w:sz="4" w:space="0" w:color="auto"/>
            </w:tcBorders>
          </w:tcPr>
          <w:p w14:paraId="42EDC01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bottom w:val="single" w:sz="4" w:space="0" w:color="auto"/>
            </w:tcBorders>
          </w:tcPr>
          <w:p w14:paraId="35EE9B3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7DF8FB77" w14:textId="77777777" w:rsidTr="00CC687A">
        <w:tc>
          <w:tcPr>
            <w:tcW w:w="1070" w:type="dxa"/>
            <w:tcBorders>
              <w:bottom w:val="nil"/>
            </w:tcBorders>
          </w:tcPr>
          <w:p w14:paraId="270C470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nil"/>
            </w:tcBorders>
          </w:tcPr>
          <w:p w14:paraId="1D0D16C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w:t>
            </w:r>
          </w:p>
        </w:tc>
        <w:tc>
          <w:tcPr>
            <w:tcW w:w="3607" w:type="dxa"/>
            <w:tcBorders>
              <w:bottom w:val="nil"/>
            </w:tcBorders>
          </w:tcPr>
          <w:p w14:paraId="1A30B91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Εμπορεύματα </w:t>
            </w:r>
          </w:p>
        </w:tc>
        <w:tc>
          <w:tcPr>
            <w:tcW w:w="1574" w:type="dxa"/>
            <w:tcBorders>
              <w:bottom w:val="nil"/>
            </w:tcBorders>
          </w:tcPr>
          <w:p w14:paraId="5A38D86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1.500.000</w:t>
            </w:r>
          </w:p>
        </w:tc>
        <w:tc>
          <w:tcPr>
            <w:tcW w:w="1603" w:type="dxa"/>
            <w:tcBorders>
              <w:bottom w:val="nil"/>
            </w:tcBorders>
          </w:tcPr>
          <w:p w14:paraId="51D1F03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46AA859A" w14:textId="77777777" w:rsidTr="00CC687A">
        <w:tc>
          <w:tcPr>
            <w:tcW w:w="1070" w:type="dxa"/>
            <w:tcBorders>
              <w:top w:val="nil"/>
              <w:bottom w:val="nil"/>
            </w:tcBorders>
          </w:tcPr>
          <w:p w14:paraId="53D3F8BE" w14:textId="5B55979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2/2/20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668" w:type="dxa"/>
            <w:tcBorders>
              <w:top w:val="nil"/>
              <w:bottom w:val="nil"/>
            </w:tcBorders>
          </w:tcPr>
          <w:p w14:paraId="05FA7C4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p>
        </w:tc>
        <w:tc>
          <w:tcPr>
            <w:tcW w:w="3607" w:type="dxa"/>
            <w:tcBorders>
              <w:top w:val="nil"/>
              <w:bottom w:val="nil"/>
            </w:tcBorders>
          </w:tcPr>
          <w:p w14:paraId="757D53F3"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Ταμείο </w:t>
            </w:r>
          </w:p>
        </w:tc>
        <w:tc>
          <w:tcPr>
            <w:tcW w:w="1574" w:type="dxa"/>
            <w:tcBorders>
              <w:top w:val="nil"/>
              <w:bottom w:val="nil"/>
            </w:tcBorders>
          </w:tcPr>
          <w:p w14:paraId="640A940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04DDA90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r>
      <w:tr w:rsidR="00213EC6" w:rsidRPr="00213EC6" w14:paraId="43993CD4" w14:textId="77777777" w:rsidTr="00CC687A">
        <w:tc>
          <w:tcPr>
            <w:tcW w:w="1070" w:type="dxa"/>
            <w:tcBorders>
              <w:top w:val="nil"/>
              <w:bottom w:val="nil"/>
            </w:tcBorders>
          </w:tcPr>
          <w:p w14:paraId="16D43BC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nil"/>
            </w:tcBorders>
          </w:tcPr>
          <w:p w14:paraId="67067BD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w:t>
            </w:r>
          </w:p>
        </w:tc>
        <w:tc>
          <w:tcPr>
            <w:tcW w:w="3607" w:type="dxa"/>
            <w:tcBorders>
              <w:top w:val="nil"/>
              <w:bottom w:val="nil"/>
            </w:tcBorders>
          </w:tcPr>
          <w:p w14:paraId="7ECAB20F"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Προμηθευτές</w:t>
            </w:r>
          </w:p>
        </w:tc>
        <w:tc>
          <w:tcPr>
            <w:tcW w:w="1574" w:type="dxa"/>
            <w:tcBorders>
              <w:top w:val="nil"/>
              <w:bottom w:val="nil"/>
            </w:tcBorders>
          </w:tcPr>
          <w:p w14:paraId="411DF56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355CC90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r>
      <w:tr w:rsidR="00213EC6" w:rsidRPr="00213EC6" w14:paraId="04078CB7" w14:textId="77777777" w:rsidTr="00CC687A">
        <w:tc>
          <w:tcPr>
            <w:tcW w:w="1070" w:type="dxa"/>
            <w:tcBorders>
              <w:top w:val="nil"/>
              <w:bottom w:val="nil"/>
            </w:tcBorders>
          </w:tcPr>
          <w:p w14:paraId="68BF73B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nil"/>
            </w:tcBorders>
          </w:tcPr>
          <w:p w14:paraId="13C655F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w:t>
            </w:r>
          </w:p>
        </w:tc>
        <w:tc>
          <w:tcPr>
            <w:tcW w:w="3607" w:type="dxa"/>
            <w:tcBorders>
              <w:top w:val="nil"/>
              <w:bottom w:val="nil"/>
            </w:tcBorders>
          </w:tcPr>
          <w:p w14:paraId="3ADCF0EC"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Γραμμ. Πληρωτέα </w:t>
            </w:r>
          </w:p>
        </w:tc>
        <w:tc>
          <w:tcPr>
            <w:tcW w:w="1574" w:type="dxa"/>
            <w:tcBorders>
              <w:top w:val="nil"/>
              <w:bottom w:val="nil"/>
            </w:tcBorders>
          </w:tcPr>
          <w:p w14:paraId="491361C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079BEE0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r>
      <w:tr w:rsidR="00213EC6" w:rsidRPr="00213EC6" w14:paraId="3DCCD171" w14:textId="77777777" w:rsidTr="00CC687A">
        <w:tc>
          <w:tcPr>
            <w:tcW w:w="1070" w:type="dxa"/>
            <w:tcBorders>
              <w:top w:val="nil"/>
            </w:tcBorders>
          </w:tcPr>
          <w:p w14:paraId="30ADF9D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tcBorders>
          </w:tcPr>
          <w:p w14:paraId="1D573B4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tcBorders>
          </w:tcPr>
          <w:p w14:paraId="368AAC4D" w14:textId="77777777" w:rsidR="00213EC6" w:rsidRPr="00213EC6" w:rsidRDefault="00213EC6" w:rsidP="00213EC6">
            <w:pPr>
              <w:spacing w:after="0" w:line="240" w:lineRule="auto"/>
              <w:rPr>
                <w:rFonts w:ascii="Times New Roman" w:eastAsia="Times New Roman" w:hAnsi="Times New Roman" w:cs="Times New Roman"/>
                <w:i/>
                <w:iCs/>
                <w:sz w:val="24"/>
                <w:szCs w:val="24"/>
                <w:lang w:eastAsia="el-GR"/>
              </w:rPr>
            </w:pPr>
            <w:r w:rsidRPr="00213EC6">
              <w:rPr>
                <w:rFonts w:ascii="Times New Roman" w:eastAsia="Times New Roman" w:hAnsi="Times New Roman" w:cs="Times New Roman"/>
                <w:i/>
                <w:iCs/>
                <w:sz w:val="24"/>
                <w:szCs w:val="24"/>
                <w:lang w:eastAsia="el-GR"/>
              </w:rPr>
              <w:t xml:space="preserve">Αγορά Εμπορευμάτων ως τιμολ. Νο. ΧΧΧ </w:t>
            </w:r>
          </w:p>
        </w:tc>
        <w:tc>
          <w:tcPr>
            <w:tcW w:w="1574" w:type="dxa"/>
            <w:tcBorders>
              <w:top w:val="nil"/>
            </w:tcBorders>
          </w:tcPr>
          <w:p w14:paraId="0100C9B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tcBorders>
          </w:tcPr>
          <w:p w14:paraId="1647066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2553C1B4" w14:textId="77777777" w:rsidTr="00CC687A">
        <w:tc>
          <w:tcPr>
            <w:tcW w:w="1070" w:type="dxa"/>
            <w:tcBorders>
              <w:bottom w:val="single" w:sz="4" w:space="0" w:color="auto"/>
            </w:tcBorders>
          </w:tcPr>
          <w:p w14:paraId="758BBA5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single" w:sz="4" w:space="0" w:color="auto"/>
            </w:tcBorders>
          </w:tcPr>
          <w:p w14:paraId="0C78C5D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single" w:sz="4" w:space="0" w:color="auto"/>
            </w:tcBorders>
          </w:tcPr>
          <w:p w14:paraId="104ABD53"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w:t>
            </w:r>
          </w:p>
        </w:tc>
        <w:tc>
          <w:tcPr>
            <w:tcW w:w="1574" w:type="dxa"/>
            <w:tcBorders>
              <w:bottom w:val="single" w:sz="4" w:space="0" w:color="auto"/>
            </w:tcBorders>
          </w:tcPr>
          <w:p w14:paraId="1E4DC21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bottom w:val="single" w:sz="4" w:space="0" w:color="auto"/>
            </w:tcBorders>
          </w:tcPr>
          <w:p w14:paraId="281AC06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B27F855" w14:textId="77777777" w:rsidTr="00CC687A">
        <w:tc>
          <w:tcPr>
            <w:tcW w:w="1070" w:type="dxa"/>
            <w:tcBorders>
              <w:bottom w:val="nil"/>
            </w:tcBorders>
          </w:tcPr>
          <w:p w14:paraId="193AD628" w14:textId="4E9B33E2"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3/3/20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668" w:type="dxa"/>
            <w:tcBorders>
              <w:bottom w:val="nil"/>
            </w:tcBorders>
          </w:tcPr>
          <w:p w14:paraId="0136861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w:t>
            </w:r>
          </w:p>
        </w:tc>
        <w:tc>
          <w:tcPr>
            <w:tcW w:w="3607" w:type="dxa"/>
            <w:tcBorders>
              <w:bottom w:val="nil"/>
            </w:tcBorders>
          </w:tcPr>
          <w:p w14:paraId="23C3C84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Καταθέσεις όψεως </w:t>
            </w:r>
          </w:p>
        </w:tc>
        <w:tc>
          <w:tcPr>
            <w:tcW w:w="1574" w:type="dxa"/>
            <w:tcBorders>
              <w:bottom w:val="nil"/>
            </w:tcBorders>
          </w:tcPr>
          <w:p w14:paraId="28E5FE3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2.000.000</w:t>
            </w:r>
          </w:p>
        </w:tc>
        <w:tc>
          <w:tcPr>
            <w:tcW w:w="1603" w:type="dxa"/>
            <w:tcBorders>
              <w:bottom w:val="nil"/>
            </w:tcBorders>
          </w:tcPr>
          <w:p w14:paraId="1A5572F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68DB4DDA" w14:textId="77777777" w:rsidTr="00CC687A">
        <w:tc>
          <w:tcPr>
            <w:tcW w:w="1070" w:type="dxa"/>
            <w:tcBorders>
              <w:top w:val="nil"/>
              <w:bottom w:val="nil"/>
            </w:tcBorders>
          </w:tcPr>
          <w:p w14:paraId="276EB67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nil"/>
            </w:tcBorders>
          </w:tcPr>
          <w:p w14:paraId="5D5B1D2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w:t>
            </w:r>
          </w:p>
        </w:tc>
        <w:tc>
          <w:tcPr>
            <w:tcW w:w="3607" w:type="dxa"/>
            <w:tcBorders>
              <w:top w:val="nil"/>
              <w:bottom w:val="nil"/>
            </w:tcBorders>
          </w:tcPr>
          <w:p w14:paraId="0B7AD2F7"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Μακρ/σμα Δάνεια </w:t>
            </w:r>
          </w:p>
        </w:tc>
        <w:tc>
          <w:tcPr>
            <w:tcW w:w="1574" w:type="dxa"/>
            <w:tcBorders>
              <w:top w:val="nil"/>
              <w:bottom w:val="nil"/>
            </w:tcBorders>
          </w:tcPr>
          <w:p w14:paraId="01FC072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3CAA35B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2.000.000</w:t>
            </w:r>
          </w:p>
        </w:tc>
      </w:tr>
      <w:tr w:rsidR="00213EC6" w:rsidRPr="00213EC6" w14:paraId="7C466535" w14:textId="77777777" w:rsidTr="00CC687A">
        <w:tc>
          <w:tcPr>
            <w:tcW w:w="1070" w:type="dxa"/>
            <w:tcBorders>
              <w:top w:val="nil"/>
            </w:tcBorders>
          </w:tcPr>
          <w:p w14:paraId="404680A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tcBorders>
          </w:tcPr>
          <w:p w14:paraId="6BC28C6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tcBorders>
          </w:tcPr>
          <w:p w14:paraId="2191A11E" w14:textId="77777777" w:rsidR="00213EC6" w:rsidRPr="00213EC6" w:rsidRDefault="00213EC6" w:rsidP="00213EC6">
            <w:pPr>
              <w:spacing w:after="0" w:line="240" w:lineRule="auto"/>
              <w:rPr>
                <w:rFonts w:ascii="Times New Roman" w:eastAsia="Times New Roman" w:hAnsi="Times New Roman" w:cs="Times New Roman"/>
                <w:i/>
                <w:iCs/>
                <w:sz w:val="24"/>
                <w:szCs w:val="24"/>
                <w:lang w:eastAsia="el-GR"/>
              </w:rPr>
            </w:pPr>
            <w:r w:rsidRPr="00213EC6">
              <w:rPr>
                <w:rFonts w:ascii="Times New Roman" w:eastAsia="Times New Roman" w:hAnsi="Times New Roman" w:cs="Times New Roman"/>
                <w:i/>
                <w:iCs/>
                <w:sz w:val="24"/>
                <w:szCs w:val="24"/>
                <w:lang w:eastAsia="el-GR"/>
              </w:rPr>
              <w:t>Λήψη δανείου ως Συμφων. Νο. χ</w:t>
            </w:r>
          </w:p>
        </w:tc>
        <w:tc>
          <w:tcPr>
            <w:tcW w:w="1574" w:type="dxa"/>
            <w:tcBorders>
              <w:top w:val="nil"/>
            </w:tcBorders>
          </w:tcPr>
          <w:p w14:paraId="6ADEB0D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tcBorders>
          </w:tcPr>
          <w:p w14:paraId="7C3444F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296F7220" w14:textId="77777777" w:rsidTr="00CC687A">
        <w:tc>
          <w:tcPr>
            <w:tcW w:w="1070" w:type="dxa"/>
            <w:tcBorders>
              <w:bottom w:val="single" w:sz="4" w:space="0" w:color="auto"/>
            </w:tcBorders>
          </w:tcPr>
          <w:p w14:paraId="33A5AC5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single" w:sz="4" w:space="0" w:color="auto"/>
            </w:tcBorders>
          </w:tcPr>
          <w:p w14:paraId="75D1A32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single" w:sz="4" w:space="0" w:color="auto"/>
            </w:tcBorders>
          </w:tcPr>
          <w:p w14:paraId="066DF52E"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4</w:t>
            </w:r>
          </w:p>
        </w:tc>
        <w:tc>
          <w:tcPr>
            <w:tcW w:w="1574" w:type="dxa"/>
            <w:tcBorders>
              <w:bottom w:val="single" w:sz="4" w:space="0" w:color="auto"/>
            </w:tcBorders>
          </w:tcPr>
          <w:p w14:paraId="436394B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bottom w:val="single" w:sz="4" w:space="0" w:color="auto"/>
            </w:tcBorders>
          </w:tcPr>
          <w:p w14:paraId="5E4C1FD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34D8BFBE" w14:textId="77777777" w:rsidTr="00CC687A">
        <w:tc>
          <w:tcPr>
            <w:tcW w:w="1070" w:type="dxa"/>
            <w:tcBorders>
              <w:bottom w:val="nil"/>
            </w:tcBorders>
          </w:tcPr>
          <w:p w14:paraId="3379ED5F" w14:textId="433FFBF3"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4/4/20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668" w:type="dxa"/>
            <w:tcBorders>
              <w:bottom w:val="nil"/>
            </w:tcBorders>
          </w:tcPr>
          <w:p w14:paraId="679434B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w:t>
            </w:r>
          </w:p>
        </w:tc>
        <w:tc>
          <w:tcPr>
            <w:tcW w:w="3607" w:type="dxa"/>
            <w:tcBorders>
              <w:bottom w:val="nil"/>
            </w:tcBorders>
          </w:tcPr>
          <w:p w14:paraId="3BB8580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Γραμ. Πληρωτέα</w:t>
            </w:r>
          </w:p>
        </w:tc>
        <w:tc>
          <w:tcPr>
            <w:tcW w:w="1574" w:type="dxa"/>
            <w:tcBorders>
              <w:bottom w:val="nil"/>
            </w:tcBorders>
          </w:tcPr>
          <w:p w14:paraId="2A16F4A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c>
          <w:tcPr>
            <w:tcW w:w="1603" w:type="dxa"/>
            <w:tcBorders>
              <w:bottom w:val="nil"/>
            </w:tcBorders>
          </w:tcPr>
          <w:p w14:paraId="4DB506F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7E8A7D64" w14:textId="77777777" w:rsidTr="00CC687A">
        <w:tc>
          <w:tcPr>
            <w:tcW w:w="1070" w:type="dxa"/>
            <w:tcBorders>
              <w:top w:val="nil"/>
              <w:bottom w:val="nil"/>
            </w:tcBorders>
          </w:tcPr>
          <w:p w14:paraId="7A40B49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nil"/>
            </w:tcBorders>
          </w:tcPr>
          <w:p w14:paraId="1F5CD32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w:t>
            </w:r>
          </w:p>
        </w:tc>
        <w:tc>
          <w:tcPr>
            <w:tcW w:w="3607" w:type="dxa"/>
            <w:tcBorders>
              <w:top w:val="nil"/>
              <w:bottom w:val="nil"/>
            </w:tcBorders>
          </w:tcPr>
          <w:p w14:paraId="471D7854"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Καταθέσεις όψεως</w:t>
            </w:r>
          </w:p>
        </w:tc>
        <w:tc>
          <w:tcPr>
            <w:tcW w:w="1574" w:type="dxa"/>
            <w:tcBorders>
              <w:top w:val="nil"/>
              <w:bottom w:val="nil"/>
            </w:tcBorders>
          </w:tcPr>
          <w:p w14:paraId="509DFD5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580CCFB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r>
      <w:tr w:rsidR="00213EC6" w:rsidRPr="00213EC6" w14:paraId="6E66B0BE" w14:textId="77777777" w:rsidTr="00CC687A">
        <w:tc>
          <w:tcPr>
            <w:tcW w:w="1070" w:type="dxa"/>
            <w:tcBorders>
              <w:top w:val="nil"/>
            </w:tcBorders>
          </w:tcPr>
          <w:p w14:paraId="21F96F9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tcBorders>
          </w:tcPr>
          <w:p w14:paraId="793A12D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tcBorders>
          </w:tcPr>
          <w:p w14:paraId="43F0F9E0" w14:textId="77777777" w:rsidR="00213EC6" w:rsidRPr="00213EC6" w:rsidRDefault="00213EC6" w:rsidP="00213EC6">
            <w:pPr>
              <w:spacing w:after="0" w:line="240" w:lineRule="auto"/>
              <w:rPr>
                <w:rFonts w:ascii="Times New Roman" w:eastAsia="Times New Roman" w:hAnsi="Times New Roman" w:cs="Times New Roman"/>
                <w:i/>
                <w:iCs/>
                <w:sz w:val="24"/>
                <w:szCs w:val="24"/>
                <w:lang w:eastAsia="el-GR"/>
              </w:rPr>
            </w:pPr>
            <w:r w:rsidRPr="00213EC6">
              <w:rPr>
                <w:rFonts w:ascii="Times New Roman" w:eastAsia="Times New Roman" w:hAnsi="Times New Roman" w:cs="Times New Roman"/>
                <w:i/>
                <w:iCs/>
                <w:sz w:val="24"/>
                <w:szCs w:val="24"/>
                <w:lang w:eastAsia="el-GR"/>
              </w:rPr>
              <w:t xml:space="preserve">Εξόφληση συν/κης ως επιταγή Νο.  </w:t>
            </w:r>
          </w:p>
        </w:tc>
        <w:tc>
          <w:tcPr>
            <w:tcW w:w="1574" w:type="dxa"/>
            <w:tcBorders>
              <w:top w:val="nil"/>
            </w:tcBorders>
          </w:tcPr>
          <w:p w14:paraId="0EAEDC5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tcBorders>
          </w:tcPr>
          <w:p w14:paraId="6546F66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2073B9F" w14:textId="77777777" w:rsidTr="00CC687A">
        <w:tc>
          <w:tcPr>
            <w:tcW w:w="1070" w:type="dxa"/>
            <w:tcBorders>
              <w:bottom w:val="single" w:sz="4" w:space="0" w:color="auto"/>
            </w:tcBorders>
          </w:tcPr>
          <w:p w14:paraId="74974A2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single" w:sz="4" w:space="0" w:color="auto"/>
            </w:tcBorders>
          </w:tcPr>
          <w:p w14:paraId="6B03BD6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single" w:sz="4" w:space="0" w:color="auto"/>
            </w:tcBorders>
          </w:tcPr>
          <w:p w14:paraId="098654DE"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w:t>
            </w:r>
          </w:p>
        </w:tc>
        <w:tc>
          <w:tcPr>
            <w:tcW w:w="1574" w:type="dxa"/>
            <w:tcBorders>
              <w:bottom w:val="single" w:sz="4" w:space="0" w:color="auto"/>
            </w:tcBorders>
          </w:tcPr>
          <w:p w14:paraId="0172758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bottom w:val="single" w:sz="4" w:space="0" w:color="auto"/>
            </w:tcBorders>
          </w:tcPr>
          <w:p w14:paraId="1F13B4A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039034B3" w14:textId="77777777" w:rsidTr="00CC687A">
        <w:tc>
          <w:tcPr>
            <w:tcW w:w="1070" w:type="dxa"/>
            <w:tcBorders>
              <w:bottom w:val="nil"/>
            </w:tcBorders>
          </w:tcPr>
          <w:p w14:paraId="7A8721E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nil"/>
            </w:tcBorders>
          </w:tcPr>
          <w:p w14:paraId="2D2BB87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p>
        </w:tc>
        <w:tc>
          <w:tcPr>
            <w:tcW w:w="3607" w:type="dxa"/>
            <w:tcBorders>
              <w:bottom w:val="nil"/>
            </w:tcBorders>
          </w:tcPr>
          <w:p w14:paraId="01506D4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Ταμείο </w:t>
            </w:r>
          </w:p>
        </w:tc>
        <w:tc>
          <w:tcPr>
            <w:tcW w:w="1574" w:type="dxa"/>
            <w:tcBorders>
              <w:bottom w:val="nil"/>
            </w:tcBorders>
          </w:tcPr>
          <w:p w14:paraId="057DBBB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c>
          <w:tcPr>
            <w:tcW w:w="1603" w:type="dxa"/>
            <w:tcBorders>
              <w:bottom w:val="nil"/>
            </w:tcBorders>
          </w:tcPr>
          <w:p w14:paraId="4396999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C6E1588" w14:textId="77777777" w:rsidTr="00CC687A">
        <w:tc>
          <w:tcPr>
            <w:tcW w:w="1070" w:type="dxa"/>
            <w:tcBorders>
              <w:top w:val="nil"/>
              <w:bottom w:val="nil"/>
            </w:tcBorders>
          </w:tcPr>
          <w:p w14:paraId="4E4279A3" w14:textId="182773C4"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5/5/20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668" w:type="dxa"/>
            <w:tcBorders>
              <w:top w:val="nil"/>
              <w:bottom w:val="nil"/>
            </w:tcBorders>
          </w:tcPr>
          <w:p w14:paraId="67414E6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w:t>
            </w:r>
          </w:p>
        </w:tc>
        <w:tc>
          <w:tcPr>
            <w:tcW w:w="3607" w:type="dxa"/>
            <w:tcBorders>
              <w:top w:val="nil"/>
              <w:bottom w:val="nil"/>
            </w:tcBorders>
          </w:tcPr>
          <w:p w14:paraId="4F69F713"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Πελάτες Λογ/σμος Προκαταβολών </w:t>
            </w:r>
          </w:p>
        </w:tc>
        <w:tc>
          <w:tcPr>
            <w:tcW w:w="1574" w:type="dxa"/>
            <w:tcBorders>
              <w:top w:val="nil"/>
              <w:bottom w:val="nil"/>
            </w:tcBorders>
          </w:tcPr>
          <w:p w14:paraId="2F38611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20F1198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r>
      <w:tr w:rsidR="00213EC6" w:rsidRPr="00213EC6" w14:paraId="50DA6515" w14:textId="77777777" w:rsidTr="00CC687A">
        <w:tc>
          <w:tcPr>
            <w:tcW w:w="1070" w:type="dxa"/>
            <w:tcBorders>
              <w:top w:val="nil"/>
            </w:tcBorders>
          </w:tcPr>
          <w:p w14:paraId="063CDE0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tcBorders>
          </w:tcPr>
          <w:p w14:paraId="681F2B7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tcBorders>
          </w:tcPr>
          <w:p w14:paraId="0ED2EAB8" w14:textId="77777777" w:rsidR="00213EC6" w:rsidRPr="00213EC6" w:rsidRDefault="00213EC6" w:rsidP="00213EC6">
            <w:pPr>
              <w:spacing w:after="0" w:line="240" w:lineRule="auto"/>
              <w:rPr>
                <w:rFonts w:ascii="Times New Roman" w:eastAsia="Times New Roman" w:hAnsi="Times New Roman" w:cs="Times New Roman"/>
                <w:i/>
                <w:iCs/>
                <w:sz w:val="24"/>
                <w:szCs w:val="24"/>
                <w:lang w:eastAsia="el-GR"/>
              </w:rPr>
            </w:pPr>
            <w:r w:rsidRPr="00213EC6">
              <w:rPr>
                <w:rFonts w:ascii="Times New Roman" w:eastAsia="Times New Roman" w:hAnsi="Times New Roman" w:cs="Times New Roman"/>
                <w:i/>
                <w:iCs/>
                <w:sz w:val="24"/>
                <w:szCs w:val="24"/>
                <w:lang w:eastAsia="el-GR"/>
              </w:rPr>
              <w:t>Λήψη προκ/λης ως απόδειξη ταμείου νο. χχχ</w:t>
            </w:r>
          </w:p>
        </w:tc>
        <w:tc>
          <w:tcPr>
            <w:tcW w:w="1574" w:type="dxa"/>
            <w:tcBorders>
              <w:top w:val="nil"/>
            </w:tcBorders>
          </w:tcPr>
          <w:p w14:paraId="4C8345B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tcBorders>
          </w:tcPr>
          <w:p w14:paraId="6315A7F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0F6F0513" w14:textId="77777777" w:rsidTr="00CC687A">
        <w:tc>
          <w:tcPr>
            <w:tcW w:w="1070" w:type="dxa"/>
            <w:tcBorders>
              <w:bottom w:val="single" w:sz="4" w:space="0" w:color="auto"/>
            </w:tcBorders>
          </w:tcPr>
          <w:p w14:paraId="6564BE1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single" w:sz="4" w:space="0" w:color="auto"/>
            </w:tcBorders>
          </w:tcPr>
          <w:p w14:paraId="64DDE5B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single" w:sz="4" w:space="0" w:color="auto"/>
            </w:tcBorders>
          </w:tcPr>
          <w:p w14:paraId="2FC2FB32"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w:t>
            </w:r>
          </w:p>
        </w:tc>
        <w:tc>
          <w:tcPr>
            <w:tcW w:w="1574" w:type="dxa"/>
            <w:tcBorders>
              <w:bottom w:val="single" w:sz="4" w:space="0" w:color="auto"/>
            </w:tcBorders>
          </w:tcPr>
          <w:p w14:paraId="662B72D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bottom w:val="single" w:sz="4" w:space="0" w:color="auto"/>
            </w:tcBorders>
          </w:tcPr>
          <w:p w14:paraId="2BE1C5D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E0F0C70" w14:textId="77777777" w:rsidTr="00CC687A">
        <w:tc>
          <w:tcPr>
            <w:tcW w:w="1070" w:type="dxa"/>
            <w:tcBorders>
              <w:bottom w:val="nil"/>
            </w:tcBorders>
          </w:tcPr>
          <w:p w14:paraId="3122601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nil"/>
            </w:tcBorders>
          </w:tcPr>
          <w:p w14:paraId="0ECC9F4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w:t>
            </w:r>
          </w:p>
        </w:tc>
        <w:tc>
          <w:tcPr>
            <w:tcW w:w="3607" w:type="dxa"/>
            <w:tcBorders>
              <w:bottom w:val="nil"/>
            </w:tcBorders>
          </w:tcPr>
          <w:p w14:paraId="5B065F1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Προμηθευτές, λογ. Προκ/λων</w:t>
            </w:r>
          </w:p>
        </w:tc>
        <w:tc>
          <w:tcPr>
            <w:tcW w:w="1574" w:type="dxa"/>
            <w:tcBorders>
              <w:bottom w:val="nil"/>
            </w:tcBorders>
          </w:tcPr>
          <w:p w14:paraId="1E7B1DC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250.000</w:t>
            </w:r>
          </w:p>
        </w:tc>
        <w:tc>
          <w:tcPr>
            <w:tcW w:w="1603" w:type="dxa"/>
            <w:tcBorders>
              <w:bottom w:val="nil"/>
            </w:tcBorders>
          </w:tcPr>
          <w:p w14:paraId="7432DB2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72626709" w14:textId="77777777" w:rsidTr="00CC687A">
        <w:tc>
          <w:tcPr>
            <w:tcW w:w="1070" w:type="dxa"/>
            <w:tcBorders>
              <w:top w:val="nil"/>
              <w:bottom w:val="nil"/>
            </w:tcBorders>
          </w:tcPr>
          <w:p w14:paraId="025CFC6F" w14:textId="1E519EFC"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6/6/20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668" w:type="dxa"/>
            <w:tcBorders>
              <w:top w:val="nil"/>
              <w:bottom w:val="nil"/>
            </w:tcBorders>
          </w:tcPr>
          <w:p w14:paraId="444CD65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w:t>
            </w:r>
          </w:p>
        </w:tc>
        <w:tc>
          <w:tcPr>
            <w:tcW w:w="3607" w:type="dxa"/>
            <w:tcBorders>
              <w:top w:val="nil"/>
              <w:bottom w:val="nil"/>
            </w:tcBorders>
          </w:tcPr>
          <w:p w14:paraId="52C77AEF"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Καταθέσεις Όψεως </w:t>
            </w:r>
          </w:p>
        </w:tc>
        <w:tc>
          <w:tcPr>
            <w:tcW w:w="1574" w:type="dxa"/>
            <w:tcBorders>
              <w:top w:val="nil"/>
              <w:bottom w:val="nil"/>
            </w:tcBorders>
          </w:tcPr>
          <w:p w14:paraId="49C3FD9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7EE355E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250.000</w:t>
            </w:r>
          </w:p>
        </w:tc>
      </w:tr>
      <w:tr w:rsidR="00213EC6" w:rsidRPr="00213EC6" w14:paraId="0FF7FB31" w14:textId="77777777" w:rsidTr="00CC687A">
        <w:tc>
          <w:tcPr>
            <w:tcW w:w="1070" w:type="dxa"/>
            <w:tcBorders>
              <w:top w:val="nil"/>
            </w:tcBorders>
          </w:tcPr>
          <w:p w14:paraId="4417BD6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tcBorders>
          </w:tcPr>
          <w:p w14:paraId="5DCAF3D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tcBorders>
          </w:tcPr>
          <w:p w14:paraId="4DFA2307" w14:textId="77777777" w:rsidR="00213EC6" w:rsidRPr="00213EC6" w:rsidRDefault="00213EC6" w:rsidP="00213EC6">
            <w:pPr>
              <w:spacing w:after="0" w:line="240" w:lineRule="auto"/>
              <w:rPr>
                <w:rFonts w:ascii="Times New Roman" w:eastAsia="Times New Roman" w:hAnsi="Times New Roman" w:cs="Times New Roman"/>
                <w:i/>
                <w:iCs/>
                <w:sz w:val="24"/>
                <w:szCs w:val="24"/>
                <w:lang w:eastAsia="el-GR"/>
              </w:rPr>
            </w:pPr>
            <w:r w:rsidRPr="00213EC6">
              <w:rPr>
                <w:rFonts w:ascii="Times New Roman" w:eastAsia="Times New Roman" w:hAnsi="Times New Roman" w:cs="Times New Roman"/>
                <w:i/>
                <w:iCs/>
                <w:sz w:val="24"/>
                <w:szCs w:val="24"/>
                <w:lang w:eastAsia="el-GR"/>
              </w:rPr>
              <w:t>Χορήγηση προκαταβολής ως επιταγή νο. χχ</w:t>
            </w:r>
          </w:p>
        </w:tc>
        <w:tc>
          <w:tcPr>
            <w:tcW w:w="1574" w:type="dxa"/>
            <w:tcBorders>
              <w:top w:val="nil"/>
            </w:tcBorders>
          </w:tcPr>
          <w:p w14:paraId="101E90C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tcBorders>
          </w:tcPr>
          <w:p w14:paraId="7FA59FF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4697E3EE" w14:textId="77777777" w:rsidTr="00CC687A">
        <w:tc>
          <w:tcPr>
            <w:tcW w:w="1070" w:type="dxa"/>
            <w:tcBorders>
              <w:bottom w:val="single" w:sz="4" w:space="0" w:color="auto"/>
            </w:tcBorders>
          </w:tcPr>
          <w:p w14:paraId="376C3C8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single" w:sz="4" w:space="0" w:color="auto"/>
            </w:tcBorders>
          </w:tcPr>
          <w:p w14:paraId="4E5AC39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single" w:sz="4" w:space="0" w:color="auto"/>
            </w:tcBorders>
          </w:tcPr>
          <w:p w14:paraId="0B0E2258"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w:t>
            </w:r>
          </w:p>
        </w:tc>
        <w:tc>
          <w:tcPr>
            <w:tcW w:w="1574" w:type="dxa"/>
            <w:tcBorders>
              <w:bottom w:val="single" w:sz="4" w:space="0" w:color="auto"/>
            </w:tcBorders>
          </w:tcPr>
          <w:p w14:paraId="38483D1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bottom w:val="single" w:sz="4" w:space="0" w:color="auto"/>
            </w:tcBorders>
          </w:tcPr>
          <w:p w14:paraId="465BB0B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78231C21" w14:textId="77777777" w:rsidTr="00CC687A">
        <w:tc>
          <w:tcPr>
            <w:tcW w:w="1070" w:type="dxa"/>
            <w:tcBorders>
              <w:bottom w:val="nil"/>
            </w:tcBorders>
          </w:tcPr>
          <w:p w14:paraId="4C0FEDD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nil"/>
            </w:tcBorders>
          </w:tcPr>
          <w:p w14:paraId="1A2321E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13</w:t>
            </w:r>
          </w:p>
        </w:tc>
        <w:tc>
          <w:tcPr>
            <w:tcW w:w="3607" w:type="dxa"/>
            <w:tcBorders>
              <w:bottom w:val="nil"/>
            </w:tcBorders>
          </w:tcPr>
          <w:p w14:paraId="50D9410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Αμοιβές δικηγόρων </w:t>
            </w:r>
          </w:p>
        </w:tc>
        <w:tc>
          <w:tcPr>
            <w:tcW w:w="1574" w:type="dxa"/>
            <w:tcBorders>
              <w:bottom w:val="nil"/>
            </w:tcBorders>
          </w:tcPr>
          <w:p w14:paraId="399FE79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w:t>
            </w:r>
          </w:p>
        </w:tc>
        <w:tc>
          <w:tcPr>
            <w:tcW w:w="1603" w:type="dxa"/>
            <w:tcBorders>
              <w:bottom w:val="nil"/>
            </w:tcBorders>
          </w:tcPr>
          <w:p w14:paraId="4685052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5690704" w14:textId="77777777" w:rsidTr="00CC687A">
        <w:tc>
          <w:tcPr>
            <w:tcW w:w="1070" w:type="dxa"/>
            <w:tcBorders>
              <w:top w:val="nil"/>
              <w:bottom w:val="nil"/>
            </w:tcBorders>
          </w:tcPr>
          <w:p w14:paraId="75FB06F6" w14:textId="6F7C962C"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7/720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668" w:type="dxa"/>
            <w:tcBorders>
              <w:top w:val="nil"/>
              <w:bottom w:val="nil"/>
            </w:tcBorders>
          </w:tcPr>
          <w:p w14:paraId="3A46F7A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p>
        </w:tc>
        <w:tc>
          <w:tcPr>
            <w:tcW w:w="3607" w:type="dxa"/>
            <w:tcBorders>
              <w:top w:val="nil"/>
              <w:bottom w:val="nil"/>
            </w:tcBorders>
          </w:tcPr>
          <w:p w14:paraId="4F971430"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Ταμείο </w:t>
            </w:r>
          </w:p>
        </w:tc>
        <w:tc>
          <w:tcPr>
            <w:tcW w:w="1574" w:type="dxa"/>
            <w:tcBorders>
              <w:top w:val="nil"/>
              <w:bottom w:val="nil"/>
            </w:tcBorders>
          </w:tcPr>
          <w:p w14:paraId="71EE457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5CEB996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w:t>
            </w:r>
          </w:p>
        </w:tc>
      </w:tr>
      <w:tr w:rsidR="00213EC6" w:rsidRPr="00213EC6" w14:paraId="5408B0B7" w14:textId="77777777" w:rsidTr="00CC687A">
        <w:tc>
          <w:tcPr>
            <w:tcW w:w="1070" w:type="dxa"/>
            <w:tcBorders>
              <w:top w:val="nil"/>
            </w:tcBorders>
          </w:tcPr>
          <w:p w14:paraId="393F154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tcBorders>
          </w:tcPr>
          <w:p w14:paraId="4420CD3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tcBorders>
          </w:tcPr>
          <w:p w14:paraId="396D9132" w14:textId="77777777" w:rsidR="00213EC6" w:rsidRPr="00213EC6" w:rsidRDefault="00213EC6" w:rsidP="00213EC6">
            <w:pPr>
              <w:spacing w:after="0" w:line="240" w:lineRule="auto"/>
              <w:rPr>
                <w:rFonts w:ascii="Times New Roman" w:eastAsia="Times New Roman" w:hAnsi="Times New Roman" w:cs="Times New Roman"/>
                <w:i/>
                <w:iCs/>
                <w:sz w:val="24"/>
                <w:szCs w:val="24"/>
                <w:lang w:eastAsia="el-GR"/>
              </w:rPr>
            </w:pPr>
            <w:r w:rsidRPr="00213EC6">
              <w:rPr>
                <w:rFonts w:ascii="Times New Roman" w:eastAsia="Times New Roman" w:hAnsi="Times New Roman" w:cs="Times New Roman"/>
                <w:i/>
                <w:iCs/>
                <w:sz w:val="24"/>
                <w:szCs w:val="24"/>
                <w:lang w:eastAsia="el-GR"/>
              </w:rPr>
              <w:t xml:space="preserve">Δικηγορικά έξοδα </w:t>
            </w:r>
          </w:p>
        </w:tc>
        <w:tc>
          <w:tcPr>
            <w:tcW w:w="1574" w:type="dxa"/>
            <w:tcBorders>
              <w:top w:val="nil"/>
            </w:tcBorders>
          </w:tcPr>
          <w:p w14:paraId="3B67F95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tcBorders>
          </w:tcPr>
          <w:p w14:paraId="1ED45D3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15B809CC" w14:textId="77777777" w:rsidTr="00CC687A">
        <w:tc>
          <w:tcPr>
            <w:tcW w:w="1070" w:type="dxa"/>
            <w:tcBorders>
              <w:bottom w:val="single" w:sz="4" w:space="0" w:color="auto"/>
            </w:tcBorders>
          </w:tcPr>
          <w:p w14:paraId="6C703CF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single" w:sz="4" w:space="0" w:color="auto"/>
            </w:tcBorders>
          </w:tcPr>
          <w:p w14:paraId="28E08DF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single" w:sz="4" w:space="0" w:color="auto"/>
            </w:tcBorders>
          </w:tcPr>
          <w:p w14:paraId="49B28D9A"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w:t>
            </w:r>
          </w:p>
        </w:tc>
        <w:tc>
          <w:tcPr>
            <w:tcW w:w="1574" w:type="dxa"/>
            <w:tcBorders>
              <w:bottom w:val="single" w:sz="4" w:space="0" w:color="auto"/>
            </w:tcBorders>
          </w:tcPr>
          <w:p w14:paraId="61EF1D1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bottom w:val="single" w:sz="4" w:space="0" w:color="auto"/>
            </w:tcBorders>
          </w:tcPr>
          <w:p w14:paraId="2D3CEF6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A3CF4EA" w14:textId="77777777" w:rsidTr="00CC687A">
        <w:tc>
          <w:tcPr>
            <w:tcW w:w="1070" w:type="dxa"/>
            <w:tcBorders>
              <w:bottom w:val="nil"/>
            </w:tcBorders>
          </w:tcPr>
          <w:p w14:paraId="505C9B5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bottom w:val="nil"/>
            </w:tcBorders>
          </w:tcPr>
          <w:p w14:paraId="0BC1513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w:t>
            </w:r>
          </w:p>
        </w:tc>
        <w:tc>
          <w:tcPr>
            <w:tcW w:w="3607" w:type="dxa"/>
            <w:tcBorders>
              <w:bottom w:val="nil"/>
            </w:tcBorders>
          </w:tcPr>
          <w:p w14:paraId="1254C22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Εμπορεύματα </w:t>
            </w:r>
          </w:p>
        </w:tc>
        <w:tc>
          <w:tcPr>
            <w:tcW w:w="1574" w:type="dxa"/>
            <w:tcBorders>
              <w:bottom w:val="nil"/>
            </w:tcBorders>
          </w:tcPr>
          <w:p w14:paraId="58A94DF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300.000</w:t>
            </w:r>
          </w:p>
        </w:tc>
        <w:tc>
          <w:tcPr>
            <w:tcW w:w="1603" w:type="dxa"/>
            <w:tcBorders>
              <w:bottom w:val="nil"/>
            </w:tcBorders>
          </w:tcPr>
          <w:p w14:paraId="72203FD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1A515436" w14:textId="77777777" w:rsidTr="00CC687A">
        <w:tc>
          <w:tcPr>
            <w:tcW w:w="1070" w:type="dxa"/>
            <w:tcBorders>
              <w:top w:val="nil"/>
              <w:bottom w:val="nil"/>
            </w:tcBorders>
          </w:tcPr>
          <w:p w14:paraId="6F8C93A4" w14:textId="44AB9FB5"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8/8/20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668" w:type="dxa"/>
            <w:tcBorders>
              <w:top w:val="nil"/>
              <w:bottom w:val="nil"/>
            </w:tcBorders>
          </w:tcPr>
          <w:p w14:paraId="7F08E43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w:t>
            </w:r>
          </w:p>
        </w:tc>
        <w:tc>
          <w:tcPr>
            <w:tcW w:w="3607" w:type="dxa"/>
            <w:tcBorders>
              <w:top w:val="nil"/>
              <w:bottom w:val="nil"/>
            </w:tcBorders>
          </w:tcPr>
          <w:p w14:paraId="13286368"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Προμηθευτές, λογ. Προκ/λων</w:t>
            </w:r>
          </w:p>
        </w:tc>
        <w:tc>
          <w:tcPr>
            <w:tcW w:w="1574" w:type="dxa"/>
            <w:tcBorders>
              <w:top w:val="nil"/>
              <w:bottom w:val="nil"/>
            </w:tcBorders>
          </w:tcPr>
          <w:p w14:paraId="0F7A5AA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63F3C82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250.000</w:t>
            </w:r>
          </w:p>
        </w:tc>
      </w:tr>
      <w:tr w:rsidR="00213EC6" w:rsidRPr="00213EC6" w14:paraId="24D5B6A4" w14:textId="77777777" w:rsidTr="00CC687A">
        <w:tc>
          <w:tcPr>
            <w:tcW w:w="1070" w:type="dxa"/>
            <w:tcBorders>
              <w:top w:val="nil"/>
              <w:bottom w:val="nil"/>
            </w:tcBorders>
          </w:tcPr>
          <w:p w14:paraId="3D18544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nil"/>
            </w:tcBorders>
          </w:tcPr>
          <w:p w14:paraId="6965747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w:t>
            </w:r>
          </w:p>
        </w:tc>
        <w:tc>
          <w:tcPr>
            <w:tcW w:w="3607" w:type="dxa"/>
            <w:tcBorders>
              <w:top w:val="nil"/>
              <w:bottom w:val="nil"/>
            </w:tcBorders>
          </w:tcPr>
          <w:p w14:paraId="7431E92C"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Γραμ. Πληρωτέα</w:t>
            </w:r>
          </w:p>
        </w:tc>
        <w:tc>
          <w:tcPr>
            <w:tcW w:w="1574" w:type="dxa"/>
            <w:tcBorders>
              <w:top w:val="nil"/>
              <w:bottom w:val="nil"/>
            </w:tcBorders>
          </w:tcPr>
          <w:p w14:paraId="39CB250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415995D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w:t>
            </w:r>
          </w:p>
        </w:tc>
      </w:tr>
      <w:tr w:rsidR="00213EC6" w:rsidRPr="00213EC6" w14:paraId="6CA9CB86" w14:textId="77777777" w:rsidTr="00CC687A">
        <w:tc>
          <w:tcPr>
            <w:tcW w:w="1070" w:type="dxa"/>
            <w:tcBorders>
              <w:top w:val="nil"/>
              <w:bottom w:val="single" w:sz="4" w:space="0" w:color="auto"/>
            </w:tcBorders>
          </w:tcPr>
          <w:p w14:paraId="35CC762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nil"/>
              <w:bottom w:val="single" w:sz="4" w:space="0" w:color="auto"/>
            </w:tcBorders>
          </w:tcPr>
          <w:p w14:paraId="7FDCFE4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single" w:sz="4" w:space="0" w:color="auto"/>
            </w:tcBorders>
          </w:tcPr>
          <w:p w14:paraId="5C1389F0"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Αγορά εμπορευμάτων ως τιμολ νο. </w:t>
            </w:r>
          </w:p>
        </w:tc>
        <w:tc>
          <w:tcPr>
            <w:tcW w:w="1574" w:type="dxa"/>
            <w:tcBorders>
              <w:top w:val="nil"/>
              <w:bottom w:val="single" w:sz="4" w:space="0" w:color="auto"/>
            </w:tcBorders>
          </w:tcPr>
          <w:p w14:paraId="749F932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single" w:sz="4" w:space="0" w:color="auto"/>
            </w:tcBorders>
          </w:tcPr>
          <w:p w14:paraId="28DE212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3A716D07" w14:textId="77777777" w:rsidTr="00CC687A">
        <w:tc>
          <w:tcPr>
            <w:tcW w:w="1070" w:type="dxa"/>
            <w:tcBorders>
              <w:top w:val="single" w:sz="4" w:space="0" w:color="auto"/>
            </w:tcBorders>
          </w:tcPr>
          <w:p w14:paraId="48F1BA0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668" w:type="dxa"/>
            <w:tcBorders>
              <w:top w:val="single" w:sz="4" w:space="0" w:color="auto"/>
            </w:tcBorders>
          </w:tcPr>
          <w:p w14:paraId="7C7AA38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tcBorders>
          </w:tcPr>
          <w:p w14:paraId="07E0CEC9"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1574" w:type="dxa"/>
            <w:tcBorders>
              <w:top w:val="single" w:sz="4" w:space="0" w:color="auto"/>
            </w:tcBorders>
          </w:tcPr>
          <w:p w14:paraId="5669ACFD"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15.070.000</w:t>
            </w:r>
          </w:p>
        </w:tc>
        <w:tc>
          <w:tcPr>
            <w:tcW w:w="1603" w:type="dxa"/>
            <w:tcBorders>
              <w:top w:val="single" w:sz="4" w:space="0" w:color="auto"/>
            </w:tcBorders>
          </w:tcPr>
          <w:p w14:paraId="2F1E5A0D"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15.070.000</w:t>
            </w:r>
          </w:p>
        </w:tc>
      </w:tr>
    </w:tbl>
    <w:p w14:paraId="2C708A4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74747185"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 xml:space="preserve">Γενικό Καθολικό </w:t>
      </w:r>
    </w:p>
    <w:tbl>
      <w:tblPr>
        <w:tblW w:w="883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2"/>
        <w:gridCol w:w="1310"/>
        <w:gridCol w:w="567"/>
        <w:gridCol w:w="387"/>
        <w:gridCol w:w="567"/>
        <w:gridCol w:w="52"/>
        <w:gridCol w:w="119"/>
        <w:gridCol w:w="192"/>
        <w:gridCol w:w="256"/>
        <w:gridCol w:w="414"/>
        <w:gridCol w:w="373"/>
        <w:gridCol w:w="194"/>
        <w:gridCol w:w="373"/>
        <w:gridCol w:w="761"/>
        <w:gridCol w:w="567"/>
        <w:gridCol w:w="259"/>
        <w:gridCol w:w="498"/>
        <w:gridCol w:w="567"/>
      </w:tblGrid>
      <w:tr w:rsidR="00213EC6" w:rsidRPr="00213EC6" w14:paraId="2A9C7F09" w14:textId="77777777" w:rsidTr="00CC687A">
        <w:trPr>
          <w:cantSplit/>
        </w:trPr>
        <w:tc>
          <w:tcPr>
            <w:tcW w:w="2694" w:type="dxa"/>
            <w:gridSpan w:val="2"/>
            <w:tcBorders>
              <w:top w:val="nil"/>
              <w:left w:val="nil"/>
              <w:right w:val="nil"/>
            </w:tcBorders>
          </w:tcPr>
          <w:p w14:paraId="3233E4F7"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 Ταμείο</w:t>
            </w:r>
          </w:p>
        </w:tc>
        <w:tc>
          <w:tcPr>
            <w:tcW w:w="567" w:type="dxa"/>
            <w:tcBorders>
              <w:top w:val="nil"/>
              <w:left w:val="nil"/>
              <w:bottom w:val="nil"/>
              <w:right w:val="nil"/>
            </w:tcBorders>
          </w:tcPr>
          <w:p w14:paraId="0BE3B61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552" w:type="dxa"/>
            <w:gridSpan w:val="9"/>
            <w:tcBorders>
              <w:top w:val="nil"/>
              <w:left w:val="nil"/>
              <w:right w:val="nil"/>
            </w:tcBorders>
          </w:tcPr>
          <w:p w14:paraId="39CC77F4"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 Κτίρια</w:t>
            </w:r>
          </w:p>
        </w:tc>
        <w:tc>
          <w:tcPr>
            <w:tcW w:w="373" w:type="dxa"/>
            <w:tcBorders>
              <w:top w:val="nil"/>
              <w:left w:val="nil"/>
              <w:bottom w:val="nil"/>
              <w:right w:val="nil"/>
            </w:tcBorders>
          </w:tcPr>
          <w:p w14:paraId="742293F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652" w:type="dxa"/>
            <w:gridSpan w:val="5"/>
            <w:tcBorders>
              <w:top w:val="nil"/>
              <w:left w:val="nil"/>
              <w:right w:val="nil"/>
            </w:tcBorders>
          </w:tcPr>
          <w:p w14:paraId="6D928F9D" w14:textId="77777777" w:rsidR="00213EC6" w:rsidRPr="00213EC6" w:rsidRDefault="00213EC6" w:rsidP="00213EC6">
            <w:pPr>
              <w:spacing w:after="0" w:line="240" w:lineRule="auto"/>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3. Μηχανήματα </w:t>
            </w:r>
          </w:p>
        </w:tc>
      </w:tr>
      <w:tr w:rsidR="00213EC6" w:rsidRPr="00213EC6" w14:paraId="54561477" w14:textId="77777777" w:rsidTr="00CC687A">
        <w:tc>
          <w:tcPr>
            <w:tcW w:w="1383" w:type="dxa"/>
            <w:tcBorders>
              <w:left w:val="nil"/>
              <w:bottom w:val="nil"/>
            </w:tcBorders>
          </w:tcPr>
          <w:p w14:paraId="50C23FA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(1)800.000</w:t>
            </w:r>
          </w:p>
        </w:tc>
        <w:tc>
          <w:tcPr>
            <w:tcW w:w="1311" w:type="dxa"/>
            <w:tcBorders>
              <w:bottom w:val="nil"/>
              <w:right w:val="nil"/>
            </w:tcBorders>
          </w:tcPr>
          <w:p w14:paraId="470FE8A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500.000 (2)</w:t>
            </w:r>
          </w:p>
        </w:tc>
        <w:tc>
          <w:tcPr>
            <w:tcW w:w="567" w:type="dxa"/>
            <w:tcBorders>
              <w:top w:val="nil"/>
              <w:left w:val="nil"/>
              <w:bottom w:val="nil"/>
              <w:right w:val="nil"/>
            </w:tcBorders>
          </w:tcPr>
          <w:p w14:paraId="485CBDA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left w:val="nil"/>
              <w:bottom w:val="nil"/>
            </w:tcBorders>
          </w:tcPr>
          <w:p w14:paraId="28E4CD5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(1)800.000</w:t>
            </w:r>
          </w:p>
        </w:tc>
        <w:tc>
          <w:tcPr>
            <w:tcW w:w="1235" w:type="dxa"/>
            <w:gridSpan w:val="4"/>
            <w:tcBorders>
              <w:bottom w:val="nil"/>
              <w:right w:val="nil"/>
            </w:tcBorders>
          </w:tcPr>
          <w:p w14:paraId="6CA57CD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23B3D4F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3"/>
            <w:tcBorders>
              <w:left w:val="nil"/>
              <w:bottom w:val="nil"/>
            </w:tcBorders>
          </w:tcPr>
          <w:p w14:paraId="44FF02C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(1)500.000</w:t>
            </w:r>
          </w:p>
        </w:tc>
        <w:tc>
          <w:tcPr>
            <w:tcW w:w="1065" w:type="dxa"/>
            <w:gridSpan w:val="2"/>
            <w:tcBorders>
              <w:bottom w:val="nil"/>
              <w:right w:val="nil"/>
            </w:tcBorders>
          </w:tcPr>
          <w:p w14:paraId="061AFC8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322DFFDA" w14:textId="77777777" w:rsidTr="00CC687A">
        <w:tc>
          <w:tcPr>
            <w:tcW w:w="1383" w:type="dxa"/>
            <w:tcBorders>
              <w:top w:val="nil"/>
              <w:left w:val="nil"/>
              <w:bottom w:val="nil"/>
            </w:tcBorders>
          </w:tcPr>
          <w:p w14:paraId="055C022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 500.000</w:t>
            </w:r>
          </w:p>
        </w:tc>
        <w:tc>
          <w:tcPr>
            <w:tcW w:w="1311" w:type="dxa"/>
            <w:tcBorders>
              <w:top w:val="nil"/>
              <w:bottom w:val="nil"/>
              <w:right w:val="nil"/>
            </w:tcBorders>
          </w:tcPr>
          <w:p w14:paraId="35CA913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20.000 (7)</w:t>
            </w:r>
          </w:p>
        </w:tc>
        <w:tc>
          <w:tcPr>
            <w:tcW w:w="567" w:type="dxa"/>
            <w:tcBorders>
              <w:top w:val="nil"/>
              <w:left w:val="nil"/>
              <w:bottom w:val="nil"/>
              <w:right w:val="nil"/>
            </w:tcBorders>
          </w:tcPr>
          <w:p w14:paraId="3731D40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top w:val="nil"/>
              <w:left w:val="nil"/>
              <w:bottom w:val="nil"/>
            </w:tcBorders>
          </w:tcPr>
          <w:p w14:paraId="0DA003B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235" w:type="dxa"/>
            <w:gridSpan w:val="4"/>
            <w:tcBorders>
              <w:top w:val="nil"/>
              <w:bottom w:val="nil"/>
              <w:right w:val="nil"/>
            </w:tcBorders>
          </w:tcPr>
          <w:p w14:paraId="4EBB179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7A83BCD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3"/>
            <w:tcBorders>
              <w:top w:val="nil"/>
              <w:left w:val="nil"/>
              <w:bottom w:val="nil"/>
            </w:tcBorders>
          </w:tcPr>
          <w:p w14:paraId="2AF1440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065" w:type="dxa"/>
            <w:gridSpan w:val="2"/>
            <w:tcBorders>
              <w:top w:val="nil"/>
              <w:bottom w:val="nil"/>
              <w:right w:val="nil"/>
            </w:tcBorders>
          </w:tcPr>
          <w:p w14:paraId="04CC719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2530DB69" w14:textId="77777777" w:rsidTr="00CC687A">
        <w:trPr>
          <w:cantSplit/>
        </w:trPr>
        <w:tc>
          <w:tcPr>
            <w:tcW w:w="2694" w:type="dxa"/>
            <w:gridSpan w:val="2"/>
            <w:tcBorders>
              <w:top w:val="nil"/>
              <w:left w:val="nil"/>
              <w:right w:val="nil"/>
            </w:tcBorders>
          </w:tcPr>
          <w:p w14:paraId="29BD13CE"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55AD95DC"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4. Οικόπεδα</w:t>
            </w:r>
          </w:p>
        </w:tc>
        <w:tc>
          <w:tcPr>
            <w:tcW w:w="567" w:type="dxa"/>
            <w:tcBorders>
              <w:top w:val="nil"/>
              <w:left w:val="nil"/>
              <w:bottom w:val="nil"/>
              <w:right w:val="nil"/>
            </w:tcBorders>
          </w:tcPr>
          <w:p w14:paraId="7F5AF27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552" w:type="dxa"/>
            <w:gridSpan w:val="9"/>
            <w:tcBorders>
              <w:top w:val="nil"/>
              <w:left w:val="nil"/>
              <w:right w:val="nil"/>
            </w:tcBorders>
          </w:tcPr>
          <w:p w14:paraId="5F147507"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2EDA7791"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 Μετοχικό Κεφάλαιο</w:t>
            </w:r>
          </w:p>
        </w:tc>
        <w:tc>
          <w:tcPr>
            <w:tcW w:w="373" w:type="dxa"/>
            <w:tcBorders>
              <w:top w:val="nil"/>
              <w:left w:val="nil"/>
              <w:bottom w:val="nil"/>
              <w:right w:val="nil"/>
            </w:tcBorders>
          </w:tcPr>
          <w:p w14:paraId="0E29D05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652" w:type="dxa"/>
            <w:gridSpan w:val="5"/>
            <w:tcBorders>
              <w:top w:val="nil"/>
              <w:left w:val="nil"/>
              <w:right w:val="nil"/>
            </w:tcBorders>
          </w:tcPr>
          <w:p w14:paraId="752A6B33"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775F7C4F"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6. Εμπορεύματα </w:t>
            </w:r>
          </w:p>
        </w:tc>
      </w:tr>
      <w:tr w:rsidR="00213EC6" w:rsidRPr="00213EC6" w14:paraId="50644DBA" w14:textId="77777777" w:rsidTr="00CC687A">
        <w:tc>
          <w:tcPr>
            <w:tcW w:w="1383" w:type="dxa"/>
            <w:tcBorders>
              <w:left w:val="nil"/>
              <w:bottom w:val="nil"/>
            </w:tcBorders>
          </w:tcPr>
          <w:p w14:paraId="5E5E169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 700.000</w:t>
            </w:r>
          </w:p>
        </w:tc>
        <w:tc>
          <w:tcPr>
            <w:tcW w:w="1311" w:type="dxa"/>
            <w:tcBorders>
              <w:bottom w:val="nil"/>
              <w:right w:val="nil"/>
            </w:tcBorders>
          </w:tcPr>
          <w:p w14:paraId="5A95C20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3E4237B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125" w:type="dxa"/>
            <w:gridSpan w:val="4"/>
            <w:tcBorders>
              <w:left w:val="nil"/>
              <w:bottom w:val="nil"/>
            </w:tcBorders>
          </w:tcPr>
          <w:p w14:paraId="0D60AD9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427" w:type="dxa"/>
            <w:gridSpan w:val="5"/>
            <w:tcBorders>
              <w:bottom w:val="nil"/>
              <w:right w:val="nil"/>
            </w:tcBorders>
          </w:tcPr>
          <w:p w14:paraId="50F05D9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10.000.000 (1)</w:t>
            </w:r>
          </w:p>
        </w:tc>
        <w:tc>
          <w:tcPr>
            <w:tcW w:w="373" w:type="dxa"/>
            <w:tcBorders>
              <w:top w:val="nil"/>
              <w:left w:val="nil"/>
              <w:bottom w:val="nil"/>
              <w:right w:val="nil"/>
            </w:tcBorders>
          </w:tcPr>
          <w:p w14:paraId="3043144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3"/>
            <w:tcBorders>
              <w:left w:val="nil"/>
              <w:bottom w:val="nil"/>
            </w:tcBorders>
          </w:tcPr>
          <w:p w14:paraId="186D473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 1.500.000</w:t>
            </w:r>
          </w:p>
        </w:tc>
        <w:tc>
          <w:tcPr>
            <w:tcW w:w="1065" w:type="dxa"/>
            <w:gridSpan w:val="2"/>
            <w:tcBorders>
              <w:bottom w:val="nil"/>
              <w:right w:val="nil"/>
            </w:tcBorders>
          </w:tcPr>
          <w:p w14:paraId="335148D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41072D5A" w14:textId="77777777" w:rsidTr="00CC687A">
        <w:tc>
          <w:tcPr>
            <w:tcW w:w="1383" w:type="dxa"/>
            <w:tcBorders>
              <w:top w:val="nil"/>
              <w:left w:val="nil"/>
              <w:bottom w:val="nil"/>
            </w:tcBorders>
          </w:tcPr>
          <w:p w14:paraId="3306A87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top w:val="nil"/>
              <w:bottom w:val="nil"/>
              <w:right w:val="nil"/>
            </w:tcBorders>
          </w:tcPr>
          <w:p w14:paraId="2178E90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369022D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125" w:type="dxa"/>
            <w:gridSpan w:val="4"/>
            <w:tcBorders>
              <w:top w:val="nil"/>
              <w:left w:val="nil"/>
              <w:bottom w:val="nil"/>
            </w:tcBorders>
          </w:tcPr>
          <w:p w14:paraId="529614A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427" w:type="dxa"/>
            <w:gridSpan w:val="5"/>
            <w:tcBorders>
              <w:top w:val="nil"/>
              <w:bottom w:val="nil"/>
              <w:right w:val="nil"/>
            </w:tcBorders>
          </w:tcPr>
          <w:p w14:paraId="62A4515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54D179A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3"/>
            <w:tcBorders>
              <w:top w:val="nil"/>
              <w:left w:val="nil"/>
              <w:bottom w:val="nil"/>
            </w:tcBorders>
          </w:tcPr>
          <w:p w14:paraId="0334EFF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(8) 300.000</w:t>
            </w:r>
          </w:p>
        </w:tc>
        <w:tc>
          <w:tcPr>
            <w:tcW w:w="1065" w:type="dxa"/>
            <w:gridSpan w:val="2"/>
            <w:tcBorders>
              <w:top w:val="nil"/>
              <w:bottom w:val="nil"/>
              <w:right w:val="nil"/>
            </w:tcBorders>
          </w:tcPr>
          <w:p w14:paraId="20E6604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083593F7" w14:textId="77777777" w:rsidTr="00CC687A">
        <w:tc>
          <w:tcPr>
            <w:tcW w:w="1383" w:type="dxa"/>
            <w:tcBorders>
              <w:top w:val="nil"/>
              <w:left w:val="nil"/>
              <w:bottom w:val="nil"/>
              <w:right w:val="nil"/>
            </w:tcBorders>
          </w:tcPr>
          <w:p w14:paraId="4B63A5B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top w:val="nil"/>
              <w:left w:val="nil"/>
              <w:bottom w:val="nil"/>
              <w:right w:val="nil"/>
            </w:tcBorders>
          </w:tcPr>
          <w:p w14:paraId="48D95D6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55E054C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125" w:type="dxa"/>
            <w:gridSpan w:val="4"/>
            <w:tcBorders>
              <w:top w:val="nil"/>
              <w:left w:val="nil"/>
              <w:bottom w:val="nil"/>
              <w:right w:val="nil"/>
            </w:tcBorders>
          </w:tcPr>
          <w:p w14:paraId="1A20A6B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427" w:type="dxa"/>
            <w:gridSpan w:val="5"/>
            <w:tcBorders>
              <w:top w:val="nil"/>
              <w:left w:val="nil"/>
              <w:bottom w:val="nil"/>
              <w:right w:val="nil"/>
            </w:tcBorders>
          </w:tcPr>
          <w:p w14:paraId="71A8873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6957D61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3"/>
            <w:tcBorders>
              <w:top w:val="nil"/>
              <w:left w:val="nil"/>
              <w:bottom w:val="nil"/>
              <w:right w:val="nil"/>
            </w:tcBorders>
          </w:tcPr>
          <w:p w14:paraId="69BD287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065" w:type="dxa"/>
            <w:gridSpan w:val="2"/>
            <w:tcBorders>
              <w:top w:val="nil"/>
              <w:left w:val="nil"/>
              <w:bottom w:val="nil"/>
              <w:right w:val="nil"/>
            </w:tcBorders>
          </w:tcPr>
          <w:p w14:paraId="18C63D9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078FA817" w14:textId="77777777" w:rsidTr="00CC687A">
        <w:trPr>
          <w:cantSplit/>
        </w:trPr>
        <w:tc>
          <w:tcPr>
            <w:tcW w:w="2694" w:type="dxa"/>
            <w:gridSpan w:val="2"/>
            <w:tcBorders>
              <w:top w:val="nil"/>
              <w:left w:val="nil"/>
              <w:right w:val="nil"/>
            </w:tcBorders>
          </w:tcPr>
          <w:p w14:paraId="0A7A107F"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07D7A099"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r w:rsidRPr="00213EC6">
              <w:rPr>
                <w:rFonts w:ascii="Times New Roman" w:eastAsia="Times New Roman" w:hAnsi="Times New Roman" w:cs="Times New Roman"/>
                <w:sz w:val="20"/>
                <w:szCs w:val="20"/>
              </w:rPr>
              <w:t>7. Προμηθευτές</w:t>
            </w:r>
          </w:p>
        </w:tc>
        <w:tc>
          <w:tcPr>
            <w:tcW w:w="567" w:type="dxa"/>
            <w:tcBorders>
              <w:top w:val="nil"/>
              <w:left w:val="nil"/>
              <w:bottom w:val="nil"/>
              <w:right w:val="nil"/>
            </w:tcBorders>
          </w:tcPr>
          <w:p w14:paraId="7638B37E"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552" w:type="dxa"/>
            <w:gridSpan w:val="9"/>
            <w:tcBorders>
              <w:top w:val="nil"/>
              <w:left w:val="nil"/>
              <w:right w:val="nil"/>
            </w:tcBorders>
          </w:tcPr>
          <w:p w14:paraId="784AE587" w14:textId="77777777" w:rsidR="00213EC6" w:rsidRPr="00213EC6" w:rsidRDefault="00213EC6" w:rsidP="00213EC6">
            <w:pPr>
              <w:spacing w:after="0" w:line="240" w:lineRule="auto"/>
              <w:jc w:val="center"/>
              <w:rPr>
                <w:rFonts w:ascii="Times New Roman" w:eastAsia="Times New Roman" w:hAnsi="Times New Roman" w:cs="Times New Roman"/>
                <w:sz w:val="20"/>
                <w:szCs w:val="24"/>
                <w:u w:val="single"/>
                <w:lang w:eastAsia="el-GR"/>
              </w:rPr>
            </w:pPr>
          </w:p>
          <w:p w14:paraId="6C545684" w14:textId="77777777" w:rsidR="00213EC6" w:rsidRPr="00213EC6" w:rsidRDefault="00213EC6" w:rsidP="00213EC6">
            <w:pPr>
              <w:spacing w:after="0" w:line="240" w:lineRule="auto"/>
              <w:jc w:val="center"/>
              <w:rPr>
                <w:rFonts w:ascii="Times New Roman" w:eastAsia="Times New Roman" w:hAnsi="Times New Roman" w:cs="Times New Roman"/>
                <w:sz w:val="20"/>
                <w:szCs w:val="24"/>
                <w:u w:val="single"/>
                <w:lang w:eastAsia="el-GR"/>
              </w:rPr>
            </w:pPr>
            <w:r w:rsidRPr="00213EC6">
              <w:rPr>
                <w:rFonts w:ascii="Times New Roman" w:eastAsia="Times New Roman" w:hAnsi="Times New Roman" w:cs="Times New Roman"/>
                <w:sz w:val="20"/>
                <w:szCs w:val="24"/>
                <w:u w:val="single"/>
                <w:lang w:eastAsia="el-GR"/>
              </w:rPr>
              <w:t>8. Γραμμ. Πληρωτέα</w:t>
            </w:r>
          </w:p>
        </w:tc>
        <w:tc>
          <w:tcPr>
            <w:tcW w:w="373" w:type="dxa"/>
            <w:tcBorders>
              <w:top w:val="nil"/>
              <w:left w:val="nil"/>
              <w:bottom w:val="nil"/>
              <w:right w:val="nil"/>
            </w:tcBorders>
          </w:tcPr>
          <w:p w14:paraId="7A87E422"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652" w:type="dxa"/>
            <w:gridSpan w:val="5"/>
            <w:tcBorders>
              <w:top w:val="nil"/>
              <w:left w:val="nil"/>
              <w:right w:val="nil"/>
            </w:tcBorders>
          </w:tcPr>
          <w:p w14:paraId="4A47F8FE"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4627FFDD"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9. Ταμείο</w:t>
            </w:r>
          </w:p>
        </w:tc>
      </w:tr>
      <w:tr w:rsidR="00213EC6" w:rsidRPr="00213EC6" w14:paraId="3FB23DFB" w14:textId="77777777" w:rsidTr="00CC687A">
        <w:tc>
          <w:tcPr>
            <w:tcW w:w="1383" w:type="dxa"/>
            <w:tcBorders>
              <w:left w:val="nil"/>
              <w:bottom w:val="nil"/>
            </w:tcBorders>
          </w:tcPr>
          <w:p w14:paraId="2D3035E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bottom w:val="nil"/>
              <w:right w:val="nil"/>
            </w:tcBorders>
          </w:tcPr>
          <w:p w14:paraId="2D91881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500.000 (2)</w:t>
            </w:r>
          </w:p>
        </w:tc>
        <w:tc>
          <w:tcPr>
            <w:tcW w:w="567" w:type="dxa"/>
            <w:tcBorders>
              <w:top w:val="nil"/>
              <w:left w:val="nil"/>
              <w:bottom w:val="nil"/>
              <w:right w:val="nil"/>
            </w:tcBorders>
          </w:tcPr>
          <w:p w14:paraId="431E764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left w:val="nil"/>
              <w:bottom w:val="nil"/>
            </w:tcBorders>
          </w:tcPr>
          <w:p w14:paraId="02AD5EA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(4) 500.000</w:t>
            </w:r>
          </w:p>
        </w:tc>
        <w:tc>
          <w:tcPr>
            <w:tcW w:w="1235" w:type="dxa"/>
            <w:gridSpan w:val="4"/>
            <w:tcBorders>
              <w:bottom w:val="nil"/>
              <w:right w:val="nil"/>
            </w:tcBorders>
          </w:tcPr>
          <w:p w14:paraId="5015487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500.000 (2)</w:t>
            </w:r>
          </w:p>
        </w:tc>
        <w:tc>
          <w:tcPr>
            <w:tcW w:w="373" w:type="dxa"/>
            <w:tcBorders>
              <w:top w:val="nil"/>
              <w:left w:val="nil"/>
              <w:bottom w:val="nil"/>
              <w:right w:val="nil"/>
            </w:tcBorders>
          </w:tcPr>
          <w:p w14:paraId="5B89091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2"/>
            <w:tcBorders>
              <w:left w:val="nil"/>
              <w:bottom w:val="nil"/>
            </w:tcBorders>
          </w:tcPr>
          <w:p w14:paraId="332EB9B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(3) 2.000.000</w:t>
            </w:r>
          </w:p>
        </w:tc>
        <w:tc>
          <w:tcPr>
            <w:tcW w:w="1324" w:type="dxa"/>
            <w:gridSpan w:val="3"/>
            <w:tcBorders>
              <w:bottom w:val="nil"/>
              <w:right w:val="nil"/>
            </w:tcBorders>
          </w:tcPr>
          <w:p w14:paraId="229816D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500.000 (4)</w:t>
            </w:r>
          </w:p>
        </w:tc>
      </w:tr>
      <w:tr w:rsidR="00213EC6" w:rsidRPr="00213EC6" w14:paraId="11EC5E18" w14:textId="77777777" w:rsidTr="00CC687A">
        <w:tc>
          <w:tcPr>
            <w:tcW w:w="1383" w:type="dxa"/>
            <w:tcBorders>
              <w:top w:val="nil"/>
              <w:left w:val="nil"/>
              <w:bottom w:val="nil"/>
            </w:tcBorders>
          </w:tcPr>
          <w:p w14:paraId="34009F4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top w:val="nil"/>
              <w:bottom w:val="nil"/>
              <w:right w:val="nil"/>
            </w:tcBorders>
          </w:tcPr>
          <w:p w14:paraId="16EB192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54307CA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top w:val="nil"/>
              <w:left w:val="nil"/>
              <w:bottom w:val="nil"/>
            </w:tcBorders>
          </w:tcPr>
          <w:p w14:paraId="632BE9B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235" w:type="dxa"/>
            <w:gridSpan w:val="4"/>
            <w:tcBorders>
              <w:top w:val="nil"/>
              <w:bottom w:val="nil"/>
              <w:right w:val="nil"/>
            </w:tcBorders>
          </w:tcPr>
          <w:p w14:paraId="26B0F3E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50.000 (8)</w:t>
            </w:r>
          </w:p>
        </w:tc>
        <w:tc>
          <w:tcPr>
            <w:tcW w:w="373" w:type="dxa"/>
            <w:tcBorders>
              <w:top w:val="nil"/>
              <w:left w:val="nil"/>
              <w:bottom w:val="nil"/>
              <w:right w:val="nil"/>
            </w:tcBorders>
          </w:tcPr>
          <w:p w14:paraId="6D89E57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2"/>
            <w:tcBorders>
              <w:top w:val="nil"/>
              <w:left w:val="nil"/>
              <w:bottom w:val="nil"/>
            </w:tcBorders>
          </w:tcPr>
          <w:p w14:paraId="5E36074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3"/>
            <w:tcBorders>
              <w:top w:val="nil"/>
              <w:bottom w:val="nil"/>
              <w:right w:val="nil"/>
            </w:tcBorders>
          </w:tcPr>
          <w:p w14:paraId="59C266B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250.000 (6)</w:t>
            </w:r>
          </w:p>
        </w:tc>
      </w:tr>
      <w:tr w:rsidR="00213EC6" w:rsidRPr="00213EC6" w14:paraId="1D874B00" w14:textId="77777777" w:rsidTr="00CC687A">
        <w:tc>
          <w:tcPr>
            <w:tcW w:w="1383" w:type="dxa"/>
            <w:tcBorders>
              <w:top w:val="nil"/>
              <w:left w:val="nil"/>
              <w:bottom w:val="nil"/>
            </w:tcBorders>
          </w:tcPr>
          <w:p w14:paraId="33E274B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top w:val="nil"/>
              <w:bottom w:val="nil"/>
              <w:right w:val="nil"/>
            </w:tcBorders>
          </w:tcPr>
          <w:p w14:paraId="11A5757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1397306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top w:val="nil"/>
              <w:left w:val="nil"/>
              <w:bottom w:val="nil"/>
            </w:tcBorders>
          </w:tcPr>
          <w:p w14:paraId="2A292D7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235" w:type="dxa"/>
            <w:gridSpan w:val="4"/>
            <w:tcBorders>
              <w:top w:val="nil"/>
              <w:bottom w:val="nil"/>
              <w:right w:val="nil"/>
            </w:tcBorders>
          </w:tcPr>
          <w:p w14:paraId="08C2421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1F6D481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2"/>
            <w:tcBorders>
              <w:top w:val="nil"/>
              <w:left w:val="nil"/>
              <w:bottom w:val="nil"/>
            </w:tcBorders>
          </w:tcPr>
          <w:p w14:paraId="3E74546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3"/>
            <w:tcBorders>
              <w:top w:val="nil"/>
              <w:bottom w:val="nil"/>
              <w:right w:val="nil"/>
            </w:tcBorders>
          </w:tcPr>
          <w:p w14:paraId="0FD5F0E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632403BC" w14:textId="77777777" w:rsidTr="00CC687A">
        <w:tc>
          <w:tcPr>
            <w:tcW w:w="1383" w:type="dxa"/>
            <w:tcBorders>
              <w:top w:val="nil"/>
              <w:left w:val="nil"/>
              <w:bottom w:val="nil"/>
              <w:right w:val="nil"/>
            </w:tcBorders>
          </w:tcPr>
          <w:p w14:paraId="6A54EF4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top w:val="nil"/>
              <w:left w:val="nil"/>
              <w:bottom w:val="nil"/>
              <w:right w:val="nil"/>
            </w:tcBorders>
          </w:tcPr>
          <w:p w14:paraId="576B698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4EBD375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top w:val="nil"/>
              <w:left w:val="nil"/>
              <w:bottom w:val="nil"/>
              <w:right w:val="nil"/>
            </w:tcBorders>
          </w:tcPr>
          <w:p w14:paraId="4C01CF4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235" w:type="dxa"/>
            <w:gridSpan w:val="4"/>
            <w:tcBorders>
              <w:top w:val="nil"/>
              <w:left w:val="nil"/>
              <w:bottom w:val="nil"/>
              <w:right w:val="nil"/>
            </w:tcBorders>
          </w:tcPr>
          <w:p w14:paraId="7C792D6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4FD0CAF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2"/>
            <w:tcBorders>
              <w:top w:val="nil"/>
              <w:left w:val="nil"/>
              <w:bottom w:val="nil"/>
              <w:right w:val="nil"/>
            </w:tcBorders>
          </w:tcPr>
          <w:p w14:paraId="18078F9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3"/>
            <w:tcBorders>
              <w:top w:val="nil"/>
              <w:left w:val="nil"/>
              <w:bottom w:val="nil"/>
              <w:right w:val="nil"/>
            </w:tcBorders>
          </w:tcPr>
          <w:p w14:paraId="751C8B9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0C8C699A" w14:textId="77777777" w:rsidTr="00CC687A">
        <w:trPr>
          <w:cantSplit/>
        </w:trPr>
        <w:tc>
          <w:tcPr>
            <w:tcW w:w="2694" w:type="dxa"/>
            <w:gridSpan w:val="2"/>
            <w:tcBorders>
              <w:top w:val="nil"/>
              <w:left w:val="nil"/>
              <w:right w:val="nil"/>
            </w:tcBorders>
          </w:tcPr>
          <w:p w14:paraId="77B02214"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3B1850DA"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2EE29124"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r w:rsidRPr="00213EC6">
              <w:rPr>
                <w:rFonts w:ascii="Times New Roman" w:eastAsia="Times New Roman" w:hAnsi="Times New Roman" w:cs="Times New Roman"/>
                <w:sz w:val="20"/>
                <w:szCs w:val="20"/>
              </w:rPr>
              <w:t xml:space="preserve">10. Μακρ/σμο δάνειο </w:t>
            </w:r>
          </w:p>
        </w:tc>
        <w:tc>
          <w:tcPr>
            <w:tcW w:w="567" w:type="dxa"/>
            <w:tcBorders>
              <w:top w:val="nil"/>
              <w:left w:val="nil"/>
              <w:bottom w:val="nil"/>
              <w:right w:val="nil"/>
            </w:tcBorders>
          </w:tcPr>
          <w:p w14:paraId="44E6D2AB"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552" w:type="dxa"/>
            <w:gridSpan w:val="9"/>
            <w:tcBorders>
              <w:top w:val="nil"/>
              <w:left w:val="nil"/>
              <w:right w:val="nil"/>
            </w:tcBorders>
          </w:tcPr>
          <w:p w14:paraId="662CB3A0" w14:textId="77777777" w:rsidR="00213EC6" w:rsidRPr="00213EC6" w:rsidRDefault="00213EC6" w:rsidP="00213EC6">
            <w:pPr>
              <w:spacing w:after="0" w:line="240" w:lineRule="auto"/>
              <w:jc w:val="center"/>
              <w:rPr>
                <w:rFonts w:ascii="Times New Roman" w:eastAsia="Times New Roman" w:hAnsi="Times New Roman" w:cs="Times New Roman"/>
                <w:sz w:val="20"/>
                <w:szCs w:val="24"/>
                <w:u w:val="single"/>
                <w:lang w:eastAsia="el-GR"/>
              </w:rPr>
            </w:pPr>
          </w:p>
          <w:p w14:paraId="5BF3E23B"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11. Πελάτες λογ. Προκαταβολών </w:t>
            </w:r>
          </w:p>
        </w:tc>
        <w:tc>
          <w:tcPr>
            <w:tcW w:w="373" w:type="dxa"/>
            <w:tcBorders>
              <w:top w:val="nil"/>
              <w:left w:val="nil"/>
              <w:bottom w:val="nil"/>
              <w:right w:val="nil"/>
            </w:tcBorders>
          </w:tcPr>
          <w:p w14:paraId="363ADADC"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652" w:type="dxa"/>
            <w:gridSpan w:val="5"/>
            <w:tcBorders>
              <w:top w:val="nil"/>
              <w:left w:val="nil"/>
              <w:right w:val="nil"/>
            </w:tcBorders>
          </w:tcPr>
          <w:p w14:paraId="0AEAF335"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7280DE17"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54D50E24"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12.Προμηθετές λογ. Προ/λων  </w:t>
            </w:r>
          </w:p>
        </w:tc>
      </w:tr>
      <w:tr w:rsidR="00213EC6" w:rsidRPr="00213EC6" w14:paraId="460302EA" w14:textId="77777777" w:rsidTr="00CC687A">
        <w:tc>
          <w:tcPr>
            <w:tcW w:w="1383" w:type="dxa"/>
            <w:tcBorders>
              <w:left w:val="nil"/>
              <w:bottom w:val="nil"/>
            </w:tcBorders>
          </w:tcPr>
          <w:p w14:paraId="01BBE95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bottom w:val="nil"/>
              <w:right w:val="nil"/>
            </w:tcBorders>
          </w:tcPr>
          <w:p w14:paraId="20F3E23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2.00.000 (3)</w:t>
            </w:r>
          </w:p>
        </w:tc>
        <w:tc>
          <w:tcPr>
            <w:tcW w:w="567" w:type="dxa"/>
            <w:tcBorders>
              <w:top w:val="nil"/>
              <w:left w:val="nil"/>
              <w:bottom w:val="nil"/>
              <w:right w:val="nil"/>
            </w:tcBorders>
          </w:tcPr>
          <w:p w14:paraId="4739F42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left w:val="nil"/>
              <w:bottom w:val="nil"/>
            </w:tcBorders>
          </w:tcPr>
          <w:p w14:paraId="1558786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235" w:type="dxa"/>
            <w:gridSpan w:val="4"/>
            <w:tcBorders>
              <w:bottom w:val="nil"/>
              <w:right w:val="nil"/>
            </w:tcBorders>
          </w:tcPr>
          <w:p w14:paraId="7E0FC10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500.000 (5)</w:t>
            </w:r>
          </w:p>
        </w:tc>
        <w:tc>
          <w:tcPr>
            <w:tcW w:w="373" w:type="dxa"/>
            <w:tcBorders>
              <w:top w:val="nil"/>
              <w:left w:val="nil"/>
              <w:bottom w:val="nil"/>
              <w:right w:val="nil"/>
            </w:tcBorders>
          </w:tcPr>
          <w:p w14:paraId="3D6D6A4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2"/>
            <w:tcBorders>
              <w:left w:val="nil"/>
              <w:bottom w:val="nil"/>
            </w:tcBorders>
          </w:tcPr>
          <w:p w14:paraId="299246B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(6) 250.000</w:t>
            </w:r>
          </w:p>
        </w:tc>
        <w:tc>
          <w:tcPr>
            <w:tcW w:w="1324" w:type="dxa"/>
            <w:gridSpan w:val="3"/>
            <w:tcBorders>
              <w:bottom w:val="nil"/>
              <w:right w:val="nil"/>
            </w:tcBorders>
          </w:tcPr>
          <w:p w14:paraId="6BAF7AB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250.000 (8)</w:t>
            </w:r>
          </w:p>
        </w:tc>
      </w:tr>
      <w:tr w:rsidR="00213EC6" w:rsidRPr="00213EC6" w14:paraId="3DC1F348" w14:textId="77777777" w:rsidTr="00CC687A">
        <w:tc>
          <w:tcPr>
            <w:tcW w:w="1383" w:type="dxa"/>
            <w:tcBorders>
              <w:top w:val="nil"/>
              <w:left w:val="nil"/>
              <w:bottom w:val="nil"/>
            </w:tcBorders>
          </w:tcPr>
          <w:p w14:paraId="7C93956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top w:val="nil"/>
              <w:bottom w:val="nil"/>
              <w:right w:val="nil"/>
            </w:tcBorders>
          </w:tcPr>
          <w:p w14:paraId="44D7C52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24B2FAC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top w:val="nil"/>
              <w:left w:val="nil"/>
              <w:bottom w:val="nil"/>
            </w:tcBorders>
          </w:tcPr>
          <w:p w14:paraId="014B721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235" w:type="dxa"/>
            <w:gridSpan w:val="4"/>
            <w:tcBorders>
              <w:top w:val="nil"/>
              <w:bottom w:val="nil"/>
              <w:right w:val="nil"/>
            </w:tcBorders>
          </w:tcPr>
          <w:p w14:paraId="4663E4D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014F172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2"/>
            <w:tcBorders>
              <w:top w:val="nil"/>
              <w:left w:val="nil"/>
              <w:bottom w:val="nil"/>
            </w:tcBorders>
          </w:tcPr>
          <w:p w14:paraId="5238DD1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3"/>
            <w:tcBorders>
              <w:top w:val="nil"/>
              <w:bottom w:val="nil"/>
              <w:right w:val="nil"/>
            </w:tcBorders>
          </w:tcPr>
          <w:p w14:paraId="6A86504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2EFA496F" w14:textId="77777777" w:rsidTr="00CC687A">
        <w:tc>
          <w:tcPr>
            <w:tcW w:w="1383" w:type="dxa"/>
            <w:tcBorders>
              <w:top w:val="nil"/>
              <w:left w:val="nil"/>
              <w:bottom w:val="nil"/>
              <w:right w:val="nil"/>
            </w:tcBorders>
          </w:tcPr>
          <w:p w14:paraId="549EDBE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top w:val="nil"/>
              <w:left w:val="nil"/>
              <w:bottom w:val="nil"/>
              <w:right w:val="nil"/>
            </w:tcBorders>
          </w:tcPr>
          <w:p w14:paraId="6D68444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54112E1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5"/>
            <w:tcBorders>
              <w:top w:val="nil"/>
              <w:left w:val="nil"/>
              <w:bottom w:val="nil"/>
              <w:right w:val="nil"/>
            </w:tcBorders>
          </w:tcPr>
          <w:p w14:paraId="322111D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235" w:type="dxa"/>
            <w:gridSpan w:val="4"/>
            <w:tcBorders>
              <w:top w:val="nil"/>
              <w:left w:val="nil"/>
              <w:bottom w:val="nil"/>
              <w:right w:val="nil"/>
            </w:tcBorders>
          </w:tcPr>
          <w:p w14:paraId="39B5A8B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09163EE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2"/>
            <w:tcBorders>
              <w:top w:val="nil"/>
              <w:left w:val="nil"/>
              <w:bottom w:val="nil"/>
              <w:right w:val="nil"/>
            </w:tcBorders>
          </w:tcPr>
          <w:p w14:paraId="35774C1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3"/>
            <w:tcBorders>
              <w:top w:val="nil"/>
              <w:left w:val="nil"/>
              <w:bottom w:val="nil"/>
              <w:right w:val="nil"/>
            </w:tcBorders>
          </w:tcPr>
          <w:p w14:paraId="3CAF5FC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4CF122AC" w14:textId="77777777" w:rsidTr="00CC687A">
        <w:trPr>
          <w:gridAfter w:val="6"/>
          <w:wAfter w:w="3023" w:type="dxa"/>
          <w:cantSplit/>
        </w:trPr>
        <w:tc>
          <w:tcPr>
            <w:tcW w:w="2694" w:type="dxa"/>
            <w:gridSpan w:val="2"/>
            <w:tcBorders>
              <w:top w:val="nil"/>
              <w:left w:val="nil"/>
              <w:right w:val="nil"/>
            </w:tcBorders>
          </w:tcPr>
          <w:p w14:paraId="52DFEFA1" w14:textId="77777777" w:rsidR="00213EC6" w:rsidRPr="00213EC6" w:rsidRDefault="00213EC6" w:rsidP="00213EC6">
            <w:pPr>
              <w:keepNext/>
              <w:spacing w:after="0" w:line="240" w:lineRule="auto"/>
              <w:jc w:val="both"/>
              <w:outlineLvl w:val="7"/>
              <w:rPr>
                <w:rFonts w:ascii="Times New Roman" w:eastAsia="Times New Roman" w:hAnsi="Times New Roman" w:cs="Times New Roman"/>
                <w:sz w:val="20"/>
                <w:szCs w:val="20"/>
              </w:rPr>
            </w:pPr>
            <w:r w:rsidRPr="00213EC6">
              <w:rPr>
                <w:rFonts w:ascii="Times New Roman" w:eastAsia="Times New Roman" w:hAnsi="Times New Roman" w:cs="Times New Roman"/>
                <w:sz w:val="20"/>
                <w:szCs w:val="20"/>
              </w:rPr>
              <w:t xml:space="preserve">    13. Αμοιβές Δικηγόρων  </w:t>
            </w:r>
          </w:p>
        </w:tc>
        <w:tc>
          <w:tcPr>
            <w:tcW w:w="567" w:type="dxa"/>
            <w:tcBorders>
              <w:top w:val="nil"/>
              <w:left w:val="nil"/>
              <w:bottom w:val="nil"/>
              <w:right w:val="nil"/>
            </w:tcBorders>
          </w:tcPr>
          <w:p w14:paraId="73F8D830"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954" w:type="dxa"/>
            <w:gridSpan w:val="2"/>
            <w:tcBorders>
              <w:top w:val="nil"/>
              <w:left w:val="nil"/>
              <w:bottom w:val="nil"/>
              <w:right w:val="nil"/>
            </w:tcBorders>
          </w:tcPr>
          <w:p w14:paraId="2C8AAE70"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619" w:type="dxa"/>
            <w:gridSpan w:val="4"/>
            <w:tcBorders>
              <w:top w:val="nil"/>
              <w:left w:val="nil"/>
              <w:bottom w:val="nil"/>
              <w:right w:val="nil"/>
            </w:tcBorders>
          </w:tcPr>
          <w:p w14:paraId="5F52C20C"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981" w:type="dxa"/>
            <w:gridSpan w:val="3"/>
            <w:tcBorders>
              <w:top w:val="nil"/>
              <w:left w:val="nil"/>
              <w:bottom w:val="nil"/>
              <w:right w:val="nil"/>
            </w:tcBorders>
          </w:tcPr>
          <w:p w14:paraId="04EB2B84"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r>
      <w:tr w:rsidR="00213EC6" w:rsidRPr="00213EC6" w14:paraId="5401EE7E" w14:textId="77777777" w:rsidTr="00CC687A">
        <w:trPr>
          <w:gridAfter w:val="1"/>
          <w:wAfter w:w="565" w:type="dxa"/>
        </w:trPr>
        <w:tc>
          <w:tcPr>
            <w:tcW w:w="1383" w:type="dxa"/>
            <w:tcBorders>
              <w:left w:val="nil"/>
              <w:bottom w:val="nil"/>
            </w:tcBorders>
          </w:tcPr>
          <w:p w14:paraId="59CBF16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(7) 20.000</w:t>
            </w:r>
          </w:p>
        </w:tc>
        <w:tc>
          <w:tcPr>
            <w:tcW w:w="1311" w:type="dxa"/>
            <w:tcBorders>
              <w:bottom w:val="nil"/>
              <w:right w:val="nil"/>
            </w:tcBorders>
          </w:tcPr>
          <w:p w14:paraId="7FF9033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954" w:type="dxa"/>
            <w:gridSpan w:val="2"/>
            <w:tcBorders>
              <w:top w:val="nil"/>
              <w:left w:val="nil"/>
              <w:bottom w:val="nil"/>
              <w:right w:val="nil"/>
            </w:tcBorders>
          </w:tcPr>
          <w:p w14:paraId="0EFD260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619" w:type="dxa"/>
            <w:gridSpan w:val="2"/>
            <w:tcBorders>
              <w:top w:val="nil"/>
              <w:left w:val="nil"/>
              <w:bottom w:val="nil"/>
              <w:right w:val="nil"/>
            </w:tcBorders>
          </w:tcPr>
          <w:p w14:paraId="20A9AF3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981" w:type="dxa"/>
            <w:gridSpan w:val="4"/>
            <w:tcBorders>
              <w:top w:val="nil"/>
              <w:left w:val="nil"/>
              <w:bottom w:val="nil"/>
              <w:right w:val="nil"/>
            </w:tcBorders>
          </w:tcPr>
          <w:p w14:paraId="28B4B44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377561C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3"/>
            <w:tcBorders>
              <w:top w:val="nil"/>
              <w:left w:val="nil"/>
              <w:bottom w:val="nil"/>
              <w:right w:val="nil"/>
            </w:tcBorders>
          </w:tcPr>
          <w:p w14:paraId="2D34386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3"/>
            <w:tcBorders>
              <w:top w:val="nil"/>
              <w:left w:val="nil"/>
              <w:bottom w:val="nil"/>
              <w:right w:val="nil"/>
            </w:tcBorders>
          </w:tcPr>
          <w:p w14:paraId="4763A01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0EC9D7D5" w14:textId="77777777" w:rsidTr="00CC687A">
        <w:trPr>
          <w:gridAfter w:val="1"/>
          <w:wAfter w:w="565" w:type="dxa"/>
        </w:trPr>
        <w:tc>
          <w:tcPr>
            <w:tcW w:w="1383" w:type="dxa"/>
            <w:tcBorders>
              <w:top w:val="nil"/>
              <w:left w:val="nil"/>
              <w:bottom w:val="nil"/>
            </w:tcBorders>
          </w:tcPr>
          <w:p w14:paraId="69274AF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1" w:type="dxa"/>
            <w:tcBorders>
              <w:top w:val="nil"/>
              <w:bottom w:val="nil"/>
              <w:right w:val="nil"/>
            </w:tcBorders>
          </w:tcPr>
          <w:p w14:paraId="2372B9F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954" w:type="dxa"/>
            <w:gridSpan w:val="2"/>
            <w:tcBorders>
              <w:top w:val="nil"/>
              <w:left w:val="nil"/>
              <w:bottom w:val="nil"/>
              <w:right w:val="nil"/>
            </w:tcBorders>
          </w:tcPr>
          <w:p w14:paraId="0356393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619" w:type="dxa"/>
            <w:gridSpan w:val="2"/>
            <w:tcBorders>
              <w:top w:val="nil"/>
              <w:left w:val="nil"/>
              <w:bottom w:val="nil"/>
              <w:right w:val="nil"/>
            </w:tcBorders>
          </w:tcPr>
          <w:p w14:paraId="1DDCC03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981" w:type="dxa"/>
            <w:gridSpan w:val="4"/>
            <w:tcBorders>
              <w:top w:val="nil"/>
              <w:left w:val="nil"/>
              <w:bottom w:val="nil"/>
              <w:right w:val="nil"/>
            </w:tcBorders>
          </w:tcPr>
          <w:p w14:paraId="38C6559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373" w:type="dxa"/>
            <w:tcBorders>
              <w:top w:val="nil"/>
              <w:left w:val="nil"/>
              <w:bottom w:val="nil"/>
              <w:right w:val="nil"/>
            </w:tcBorders>
          </w:tcPr>
          <w:p w14:paraId="2BCE85B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gridSpan w:val="3"/>
            <w:tcBorders>
              <w:top w:val="nil"/>
              <w:left w:val="nil"/>
              <w:bottom w:val="nil"/>
              <w:right w:val="nil"/>
            </w:tcBorders>
          </w:tcPr>
          <w:p w14:paraId="2CED24C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3"/>
            <w:tcBorders>
              <w:top w:val="nil"/>
              <w:left w:val="nil"/>
              <w:bottom w:val="nil"/>
              <w:right w:val="nil"/>
            </w:tcBorders>
          </w:tcPr>
          <w:p w14:paraId="20A9024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bl>
    <w:p w14:paraId="7069BF06" w14:textId="66218C1B" w:rsidR="0033388F" w:rsidRDefault="0033388F" w:rsidP="0033388F">
      <w:pPr>
        <w:spacing w:after="0" w:line="240" w:lineRule="auto"/>
        <w:jc w:val="center"/>
        <w:rPr>
          <w:rFonts w:ascii="Times New Roman" w:eastAsia="Times New Roman" w:hAnsi="Times New Roman" w:cs="Times New Roman"/>
          <w:sz w:val="24"/>
          <w:szCs w:val="24"/>
        </w:rPr>
      </w:pPr>
    </w:p>
    <w:p w14:paraId="3008D8BA" w14:textId="77777777" w:rsidR="0033388F" w:rsidRDefault="0033388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5B7C587" w14:textId="77777777" w:rsidR="00213EC6" w:rsidRPr="00213EC6" w:rsidRDefault="00213EC6" w:rsidP="0033388F">
      <w:pPr>
        <w:spacing w:after="0" w:line="240" w:lineRule="auto"/>
        <w:jc w:val="center"/>
        <w:rPr>
          <w:rFonts w:ascii="Times New Roman" w:eastAsia="Times New Roman" w:hAnsi="Times New Roman" w:cs="Times New Roman"/>
          <w:sz w:val="24"/>
          <w:szCs w:val="24"/>
        </w:rPr>
      </w:pPr>
    </w:p>
    <w:p w14:paraId="23D22F4F" w14:textId="77777777" w:rsidR="00213EC6" w:rsidRPr="00213EC6" w:rsidRDefault="00213EC6" w:rsidP="00213EC6">
      <w:pPr>
        <w:spacing w:after="0" w:line="240" w:lineRule="auto"/>
        <w:ind w:right="101"/>
        <w:jc w:val="center"/>
        <w:rPr>
          <w:rFonts w:ascii="Times New Roman" w:eastAsia="Times New Roman" w:hAnsi="Times New Roman" w:cs="Times New Roman"/>
          <w:b/>
          <w:sz w:val="24"/>
          <w:szCs w:val="24"/>
          <w:u w:val="single"/>
          <w:lang w:eastAsia="el-GR"/>
        </w:rPr>
      </w:pPr>
    </w:p>
    <w:p w14:paraId="516DB35A" w14:textId="77777777" w:rsidR="00213EC6" w:rsidRPr="00213EC6" w:rsidRDefault="00213EC6" w:rsidP="00213EC6">
      <w:pPr>
        <w:spacing w:after="0" w:line="240" w:lineRule="auto"/>
        <w:ind w:right="101"/>
        <w:jc w:val="center"/>
        <w:rPr>
          <w:rFonts w:ascii="Times New Roman" w:eastAsia="Times New Roman" w:hAnsi="Times New Roman" w:cs="Times New Roman"/>
          <w:b/>
          <w:sz w:val="24"/>
          <w:szCs w:val="24"/>
          <w:u w:val="single"/>
          <w:lang w:eastAsia="el-GR"/>
        </w:rPr>
      </w:pPr>
      <w:r w:rsidRPr="00213EC6">
        <w:rPr>
          <w:rFonts w:ascii="Times New Roman" w:eastAsia="Times New Roman" w:hAnsi="Times New Roman" w:cs="Times New Roman"/>
          <w:b/>
          <w:sz w:val="24"/>
          <w:szCs w:val="24"/>
          <w:u w:val="single"/>
          <w:lang w:eastAsia="el-GR"/>
        </w:rPr>
        <w:t>ΠΛΗΡΕΣ ΠΡΟΣΩΡΙΝΟ ΙΣΟΖΥΓΙΟ «ΧΤ ΑΕ»</w:t>
      </w:r>
    </w:p>
    <w:p w14:paraId="788672BC" w14:textId="77777777" w:rsidR="00213EC6" w:rsidRPr="00213EC6" w:rsidRDefault="00213EC6" w:rsidP="00213EC6">
      <w:pPr>
        <w:spacing w:after="0" w:line="240" w:lineRule="auto"/>
        <w:ind w:right="101"/>
        <w:jc w:val="center"/>
        <w:rPr>
          <w:rFonts w:ascii="Times New Roman" w:eastAsia="Times New Roman" w:hAnsi="Times New Roman" w:cs="Times New Roman"/>
          <w:b/>
          <w:sz w:val="24"/>
          <w:szCs w:val="24"/>
          <w:u w:val="single"/>
          <w:lang w:eastAsia="el-GR"/>
        </w:rPr>
      </w:pPr>
    </w:p>
    <w:p w14:paraId="58EC9DD7" w14:textId="77777777" w:rsidR="00213EC6" w:rsidRPr="00213EC6" w:rsidRDefault="00213EC6" w:rsidP="00213EC6">
      <w:pPr>
        <w:spacing w:after="0" w:line="240" w:lineRule="auto"/>
        <w:ind w:right="101"/>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 xml:space="preserve"> </w:t>
      </w:r>
      <w:r w:rsidRPr="00213EC6">
        <w:rPr>
          <w:rFonts w:ascii="Times New Roman" w:eastAsia="Times New Roman" w:hAnsi="Times New Roman" w:cs="Times New Roman"/>
          <w:b/>
          <w:sz w:val="24"/>
          <w:szCs w:val="24"/>
          <w:lang w:eastAsia="el-GR"/>
        </w:rPr>
        <w:tab/>
      </w:r>
    </w:p>
    <w:p w14:paraId="08703194" w14:textId="77777777" w:rsidR="00213EC6" w:rsidRPr="00213EC6" w:rsidRDefault="00213EC6" w:rsidP="00213EC6">
      <w:pPr>
        <w:spacing w:after="0" w:line="240" w:lineRule="auto"/>
        <w:ind w:right="101"/>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ΠΟΣΑ</w:t>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t xml:space="preserve">                  ΥΠΟΛΟΙΠΑ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577"/>
        <w:gridCol w:w="1613"/>
        <w:gridCol w:w="1613"/>
        <w:gridCol w:w="1613"/>
        <w:gridCol w:w="1613"/>
      </w:tblGrid>
      <w:tr w:rsidR="00213EC6" w:rsidRPr="00213EC6" w14:paraId="6AF11008" w14:textId="77777777" w:rsidTr="00CC687A">
        <w:tc>
          <w:tcPr>
            <w:tcW w:w="648" w:type="dxa"/>
          </w:tcPr>
          <w:p w14:paraId="532AA087"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Α/Α</w:t>
            </w:r>
          </w:p>
        </w:tc>
        <w:tc>
          <w:tcPr>
            <w:tcW w:w="2577" w:type="dxa"/>
          </w:tcPr>
          <w:p w14:paraId="255D49DD"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ΛΟΓ/ΣΜΟΣ</w:t>
            </w:r>
          </w:p>
        </w:tc>
        <w:tc>
          <w:tcPr>
            <w:tcW w:w="1613" w:type="dxa"/>
          </w:tcPr>
          <w:p w14:paraId="06E76F91"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ΧΡΕΩΣΗ</w:t>
            </w:r>
          </w:p>
        </w:tc>
        <w:tc>
          <w:tcPr>
            <w:tcW w:w="1613" w:type="dxa"/>
          </w:tcPr>
          <w:p w14:paraId="77AFBDB4"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ΠΙΣΤΩΣΗ</w:t>
            </w:r>
          </w:p>
        </w:tc>
        <w:tc>
          <w:tcPr>
            <w:tcW w:w="1613" w:type="dxa"/>
          </w:tcPr>
          <w:p w14:paraId="2C0D8CCA"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ΧΡΕΩΣΤΙΚΟ</w:t>
            </w:r>
          </w:p>
        </w:tc>
        <w:tc>
          <w:tcPr>
            <w:tcW w:w="1613" w:type="dxa"/>
          </w:tcPr>
          <w:p w14:paraId="1EDEF887"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ΠΙΣΤΩΤΙΚΟ</w:t>
            </w:r>
          </w:p>
        </w:tc>
      </w:tr>
      <w:tr w:rsidR="00213EC6" w:rsidRPr="00213EC6" w14:paraId="03AC375A" w14:textId="77777777" w:rsidTr="00CC687A">
        <w:tc>
          <w:tcPr>
            <w:tcW w:w="648" w:type="dxa"/>
          </w:tcPr>
          <w:p w14:paraId="3D00FD90"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p>
        </w:tc>
        <w:tc>
          <w:tcPr>
            <w:tcW w:w="2577" w:type="dxa"/>
          </w:tcPr>
          <w:p w14:paraId="6A0C647D"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ΤΑΜΕΙΟ</w:t>
            </w:r>
          </w:p>
        </w:tc>
        <w:tc>
          <w:tcPr>
            <w:tcW w:w="1613" w:type="dxa"/>
          </w:tcPr>
          <w:p w14:paraId="7877EDD1"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8.500.000</w:t>
            </w:r>
          </w:p>
        </w:tc>
        <w:tc>
          <w:tcPr>
            <w:tcW w:w="1613" w:type="dxa"/>
          </w:tcPr>
          <w:p w14:paraId="2BEB660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520.000</w:t>
            </w:r>
          </w:p>
        </w:tc>
        <w:tc>
          <w:tcPr>
            <w:tcW w:w="1613" w:type="dxa"/>
          </w:tcPr>
          <w:p w14:paraId="00B62B8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7.980.000</w:t>
            </w:r>
          </w:p>
        </w:tc>
        <w:tc>
          <w:tcPr>
            <w:tcW w:w="1613" w:type="dxa"/>
          </w:tcPr>
          <w:p w14:paraId="67B0C61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4BBB3CD3" w14:textId="77777777" w:rsidTr="00CC687A">
        <w:tc>
          <w:tcPr>
            <w:tcW w:w="648" w:type="dxa"/>
          </w:tcPr>
          <w:p w14:paraId="00D4323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w:t>
            </w:r>
          </w:p>
        </w:tc>
        <w:tc>
          <w:tcPr>
            <w:tcW w:w="2577" w:type="dxa"/>
          </w:tcPr>
          <w:p w14:paraId="67973C7F"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ΚΤΙΡΙΑ</w:t>
            </w:r>
          </w:p>
        </w:tc>
        <w:tc>
          <w:tcPr>
            <w:tcW w:w="1613" w:type="dxa"/>
          </w:tcPr>
          <w:p w14:paraId="2FF8D02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800.000</w:t>
            </w:r>
          </w:p>
        </w:tc>
        <w:tc>
          <w:tcPr>
            <w:tcW w:w="1613" w:type="dxa"/>
          </w:tcPr>
          <w:p w14:paraId="7755F1F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3731228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800.000</w:t>
            </w:r>
          </w:p>
        </w:tc>
        <w:tc>
          <w:tcPr>
            <w:tcW w:w="1613" w:type="dxa"/>
          </w:tcPr>
          <w:p w14:paraId="7306175D"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6B883D00" w14:textId="77777777" w:rsidTr="00CC687A">
        <w:tc>
          <w:tcPr>
            <w:tcW w:w="648" w:type="dxa"/>
          </w:tcPr>
          <w:p w14:paraId="6919562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w:t>
            </w:r>
          </w:p>
        </w:tc>
        <w:tc>
          <w:tcPr>
            <w:tcW w:w="2577" w:type="dxa"/>
          </w:tcPr>
          <w:p w14:paraId="0C0BC8E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ΜΗΧΑΝΗΜΑΤΑ.</w:t>
            </w:r>
          </w:p>
        </w:tc>
        <w:tc>
          <w:tcPr>
            <w:tcW w:w="1613" w:type="dxa"/>
          </w:tcPr>
          <w:p w14:paraId="3B27F800"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c>
          <w:tcPr>
            <w:tcW w:w="1613" w:type="dxa"/>
          </w:tcPr>
          <w:p w14:paraId="0761F1E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538A76A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c>
          <w:tcPr>
            <w:tcW w:w="1613" w:type="dxa"/>
          </w:tcPr>
          <w:p w14:paraId="01F6939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5588DE90" w14:textId="77777777" w:rsidTr="00CC687A">
        <w:tc>
          <w:tcPr>
            <w:tcW w:w="648" w:type="dxa"/>
          </w:tcPr>
          <w:p w14:paraId="6499179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4</w:t>
            </w:r>
          </w:p>
        </w:tc>
        <w:tc>
          <w:tcPr>
            <w:tcW w:w="2577" w:type="dxa"/>
          </w:tcPr>
          <w:p w14:paraId="602B170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ΟΙΚΟΠΕΔΑ</w:t>
            </w:r>
          </w:p>
        </w:tc>
        <w:tc>
          <w:tcPr>
            <w:tcW w:w="1613" w:type="dxa"/>
          </w:tcPr>
          <w:p w14:paraId="701F6E90"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700.000</w:t>
            </w:r>
          </w:p>
        </w:tc>
        <w:tc>
          <w:tcPr>
            <w:tcW w:w="1613" w:type="dxa"/>
          </w:tcPr>
          <w:p w14:paraId="00E1704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639DA8F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700.000</w:t>
            </w:r>
          </w:p>
        </w:tc>
        <w:tc>
          <w:tcPr>
            <w:tcW w:w="1613" w:type="dxa"/>
          </w:tcPr>
          <w:p w14:paraId="3267DCA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6294DB7A" w14:textId="77777777" w:rsidTr="00CC687A">
        <w:tc>
          <w:tcPr>
            <w:tcW w:w="648" w:type="dxa"/>
          </w:tcPr>
          <w:p w14:paraId="7ECF29BA"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w:t>
            </w:r>
          </w:p>
        </w:tc>
        <w:tc>
          <w:tcPr>
            <w:tcW w:w="2577" w:type="dxa"/>
          </w:tcPr>
          <w:p w14:paraId="6C80C89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ΜΕΤΟΧΙΚΟ ΚΕΦ.</w:t>
            </w:r>
          </w:p>
        </w:tc>
        <w:tc>
          <w:tcPr>
            <w:tcW w:w="1613" w:type="dxa"/>
          </w:tcPr>
          <w:p w14:paraId="239C4B2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3DFC129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c>
          <w:tcPr>
            <w:tcW w:w="1613" w:type="dxa"/>
          </w:tcPr>
          <w:p w14:paraId="0A617177"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574A907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r>
      <w:tr w:rsidR="00213EC6" w:rsidRPr="00213EC6" w14:paraId="0FC9CD69" w14:textId="77777777" w:rsidTr="00CC687A">
        <w:tc>
          <w:tcPr>
            <w:tcW w:w="648" w:type="dxa"/>
          </w:tcPr>
          <w:p w14:paraId="03B4C4A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w:t>
            </w:r>
          </w:p>
        </w:tc>
        <w:tc>
          <w:tcPr>
            <w:tcW w:w="2577" w:type="dxa"/>
          </w:tcPr>
          <w:p w14:paraId="48E8A1F1"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ΕΜΠΟΡΕΥΜΑΤΑ</w:t>
            </w:r>
          </w:p>
        </w:tc>
        <w:tc>
          <w:tcPr>
            <w:tcW w:w="1613" w:type="dxa"/>
          </w:tcPr>
          <w:p w14:paraId="1F9976A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1.800.000</w:t>
            </w:r>
          </w:p>
        </w:tc>
        <w:tc>
          <w:tcPr>
            <w:tcW w:w="1613" w:type="dxa"/>
          </w:tcPr>
          <w:p w14:paraId="5D692E1E"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271B2C1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1.800.000</w:t>
            </w:r>
          </w:p>
        </w:tc>
        <w:tc>
          <w:tcPr>
            <w:tcW w:w="1613" w:type="dxa"/>
          </w:tcPr>
          <w:p w14:paraId="587807A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0484D967" w14:textId="77777777" w:rsidTr="00CC687A">
        <w:tc>
          <w:tcPr>
            <w:tcW w:w="648" w:type="dxa"/>
          </w:tcPr>
          <w:p w14:paraId="4BD9FCC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w:t>
            </w:r>
          </w:p>
        </w:tc>
        <w:tc>
          <w:tcPr>
            <w:tcW w:w="2577" w:type="dxa"/>
          </w:tcPr>
          <w:p w14:paraId="04C32AA6"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ΠΡΟΜΗΘΕΥΤΕΣ</w:t>
            </w:r>
          </w:p>
        </w:tc>
        <w:tc>
          <w:tcPr>
            <w:tcW w:w="1613" w:type="dxa"/>
          </w:tcPr>
          <w:p w14:paraId="4E47D94D"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35684540"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c>
          <w:tcPr>
            <w:tcW w:w="1613" w:type="dxa"/>
          </w:tcPr>
          <w:p w14:paraId="7C357FC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2B73620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r>
      <w:tr w:rsidR="00213EC6" w:rsidRPr="00213EC6" w14:paraId="5ACC4376" w14:textId="77777777" w:rsidTr="00CC687A">
        <w:tc>
          <w:tcPr>
            <w:tcW w:w="648" w:type="dxa"/>
          </w:tcPr>
          <w:p w14:paraId="7794E7A2"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w:t>
            </w:r>
          </w:p>
        </w:tc>
        <w:tc>
          <w:tcPr>
            <w:tcW w:w="2577" w:type="dxa"/>
          </w:tcPr>
          <w:p w14:paraId="268719E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ΓΡΑΜ/ΤΙΑ ΠΛΗΡ/ΤΕΑ</w:t>
            </w:r>
          </w:p>
        </w:tc>
        <w:tc>
          <w:tcPr>
            <w:tcW w:w="1613" w:type="dxa"/>
          </w:tcPr>
          <w:p w14:paraId="27FA7E7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c>
          <w:tcPr>
            <w:tcW w:w="1613" w:type="dxa"/>
          </w:tcPr>
          <w:p w14:paraId="4FD2DEF1"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550.000</w:t>
            </w:r>
          </w:p>
        </w:tc>
        <w:tc>
          <w:tcPr>
            <w:tcW w:w="1613" w:type="dxa"/>
          </w:tcPr>
          <w:p w14:paraId="67BFAE7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3F95398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w:t>
            </w:r>
          </w:p>
        </w:tc>
      </w:tr>
      <w:tr w:rsidR="00213EC6" w:rsidRPr="00213EC6" w14:paraId="0C7614CB" w14:textId="77777777" w:rsidTr="00CC687A">
        <w:tc>
          <w:tcPr>
            <w:tcW w:w="648" w:type="dxa"/>
          </w:tcPr>
          <w:p w14:paraId="6944DCC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w:t>
            </w:r>
          </w:p>
        </w:tc>
        <w:tc>
          <w:tcPr>
            <w:tcW w:w="2577" w:type="dxa"/>
          </w:tcPr>
          <w:p w14:paraId="06D45F49" w14:textId="77777777" w:rsid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ΚΑΤΑΘΕΣΕΙΣ</w:t>
            </w:r>
            <w:r w:rsidR="0033388F">
              <w:rPr>
                <w:rFonts w:ascii="Times New Roman" w:eastAsia="Times New Roman" w:hAnsi="Times New Roman" w:cs="Times New Roman"/>
                <w:sz w:val="24"/>
                <w:szCs w:val="24"/>
                <w:lang w:eastAsia="el-GR"/>
              </w:rPr>
              <w:t xml:space="preserve"> ΟΨΕΩΣ</w:t>
            </w:r>
          </w:p>
          <w:p w14:paraId="11D6D979" w14:textId="45F395AC" w:rsidR="00736E47" w:rsidRPr="00213EC6" w:rsidRDefault="00736E47" w:rsidP="00213EC6">
            <w:pPr>
              <w:spacing w:after="0" w:line="240" w:lineRule="auto"/>
              <w:ind w:right="-619"/>
              <w:jc w:val="both"/>
              <w:rPr>
                <w:rFonts w:ascii="Times New Roman" w:eastAsia="Times New Roman" w:hAnsi="Times New Roman" w:cs="Times New Roman"/>
                <w:sz w:val="24"/>
                <w:szCs w:val="24"/>
                <w:lang w:eastAsia="el-GR"/>
              </w:rPr>
            </w:pPr>
          </w:p>
        </w:tc>
        <w:tc>
          <w:tcPr>
            <w:tcW w:w="1613" w:type="dxa"/>
          </w:tcPr>
          <w:p w14:paraId="7A61B13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2.000.000</w:t>
            </w:r>
          </w:p>
        </w:tc>
        <w:tc>
          <w:tcPr>
            <w:tcW w:w="1613" w:type="dxa"/>
          </w:tcPr>
          <w:p w14:paraId="10D9CA3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750.000</w:t>
            </w:r>
          </w:p>
        </w:tc>
        <w:tc>
          <w:tcPr>
            <w:tcW w:w="1613" w:type="dxa"/>
          </w:tcPr>
          <w:p w14:paraId="0E2FF52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1.250.000</w:t>
            </w:r>
          </w:p>
        </w:tc>
        <w:tc>
          <w:tcPr>
            <w:tcW w:w="1613" w:type="dxa"/>
          </w:tcPr>
          <w:p w14:paraId="60DCAA17"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24AAA0A2" w14:textId="77777777" w:rsidTr="00CC687A">
        <w:tc>
          <w:tcPr>
            <w:tcW w:w="648" w:type="dxa"/>
          </w:tcPr>
          <w:p w14:paraId="29085A7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w:t>
            </w:r>
          </w:p>
        </w:tc>
        <w:tc>
          <w:tcPr>
            <w:tcW w:w="2577" w:type="dxa"/>
          </w:tcPr>
          <w:p w14:paraId="40830283"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ΜΑΚΡ/ΣΜΟ ΔΑΝΕΙΟ</w:t>
            </w:r>
          </w:p>
        </w:tc>
        <w:tc>
          <w:tcPr>
            <w:tcW w:w="1613" w:type="dxa"/>
          </w:tcPr>
          <w:p w14:paraId="7D04246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22F60BFE"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2.000.000</w:t>
            </w:r>
          </w:p>
        </w:tc>
        <w:tc>
          <w:tcPr>
            <w:tcW w:w="1613" w:type="dxa"/>
          </w:tcPr>
          <w:p w14:paraId="5436D122"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5601F897"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2.000.000</w:t>
            </w:r>
          </w:p>
        </w:tc>
      </w:tr>
      <w:tr w:rsidR="00213EC6" w:rsidRPr="00213EC6" w14:paraId="51DD3198" w14:textId="77777777" w:rsidTr="00CC687A">
        <w:tc>
          <w:tcPr>
            <w:tcW w:w="648" w:type="dxa"/>
          </w:tcPr>
          <w:p w14:paraId="40E1304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w:t>
            </w:r>
          </w:p>
        </w:tc>
        <w:tc>
          <w:tcPr>
            <w:tcW w:w="2577" w:type="dxa"/>
          </w:tcPr>
          <w:p w14:paraId="1A06144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ΠΕΛ. ΛΟΓ.ΠΡΟΚ/ΛΩΝ</w:t>
            </w:r>
          </w:p>
        </w:tc>
        <w:tc>
          <w:tcPr>
            <w:tcW w:w="1613" w:type="dxa"/>
          </w:tcPr>
          <w:p w14:paraId="76456EC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60B82AA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c>
          <w:tcPr>
            <w:tcW w:w="1613" w:type="dxa"/>
          </w:tcPr>
          <w:p w14:paraId="1449187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533C783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500.000</w:t>
            </w:r>
          </w:p>
        </w:tc>
      </w:tr>
      <w:tr w:rsidR="00213EC6" w:rsidRPr="00213EC6" w14:paraId="7AA0C056" w14:textId="77777777" w:rsidTr="00CC687A">
        <w:tc>
          <w:tcPr>
            <w:tcW w:w="648" w:type="dxa"/>
          </w:tcPr>
          <w:p w14:paraId="2DC47CF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w:t>
            </w:r>
          </w:p>
        </w:tc>
        <w:tc>
          <w:tcPr>
            <w:tcW w:w="2577" w:type="dxa"/>
          </w:tcPr>
          <w:p w14:paraId="65FB0D62"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 ΛΟΓ.ΠΡΟΚ/ΛΩΝ</w:t>
            </w:r>
          </w:p>
        </w:tc>
        <w:tc>
          <w:tcPr>
            <w:tcW w:w="1613" w:type="dxa"/>
          </w:tcPr>
          <w:p w14:paraId="6B3D59E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250.000</w:t>
            </w:r>
          </w:p>
        </w:tc>
        <w:tc>
          <w:tcPr>
            <w:tcW w:w="1613" w:type="dxa"/>
          </w:tcPr>
          <w:p w14:paraId="2BAE723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250.000</w:t>
            </w:r>
          </w:p>
        </w:tc>
        <w:tc>
          <w:tcPr>
            <w:tcW w:w="1613" w:type="dxa"/>
          </w:tcPr>
          <w:p w14:paraId="5E619C7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61BBBF2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135043C3" w14:textId="77777777" w:rsidTr="00CC687A">
        <w:tc>
          <w:tcPr>
            <w:tcW w:w="648" w:type="dxa"/>
          </w:tcPr>
          <w:p w14:paraId="03FF918A"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13</w:t>
            </w:r>
          </w:p>
        </w:tc>
        <w:tc>
          <w:tcPr>
            <w:tcW w:w="2577" w:type="dxa"/>
          </w:tcPr>
          <w:p w14:paraId="7E7F1CF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ΑΜΟΙΒΕΣ ΤΡΙΤΩΝ</w:t>
            </w:r>
          </w:p>
        </w:tc>
        <w:tc>
          <w:tcPr>
            <w:tcW w:w="1613" w:type="dxa"/>
          </w:tcPr>
          <w:p w14:paraId="6D882F8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w:t>
            </w:r>
          </w:p>
        </w:tc>
        <w:tc>
          <w:tcPr>
            <w:tcW w:w="1613" w:type="dxa"/>
          </w:tcPr>
          <w:p w14:paraId="1C939C8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c>
          <w:tcPr>
            <w:tcW w:w="1613" w:type="dxa"/>
          </w:tcPr>
          <w:p w14:paraId="65E84B6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20.000</w:t>
            </w:r>
          </w:p>
        </w:tc>
        <w:tc>
          <w:tcPr>
            <w:tcW w:w="1613" w:type="dxa"/>
          </w:tcPr>
          <w:p w14:paraId="1BA13A8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463C49A9" w14:textId="77777777" w:rsidTr="00CC687A">
        <w:tc>
          <w:tcPr>
            <w:tcW w:w="648" w:type="dxa"/>
          </w:tcPr>
          <w:p w14:paraId="09445215"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p>
        </w:tc>
        <w:tc>
          <w:tcPr>
            <w:tcW w:w="2577" w:type="dxa"/>
          </w:tcPr>
          <w:p w14:paraId="1D0D929F"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ΣΥΝΟΛΟ</w:t>
            </w:r>
          </w:p>
        </w:tc>
        <w:tc>
          <w:tcPr>
            <w:tcW w:w="1613" w:type="dxa"/>
          </w:tcPr>
          <w:p w14:paraId="2CBEB0EF"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15.070.000</w:t>
            </w:r>
          </w:p>
        </w:tc>
        <w:tc>
          <w:tcPr>
            <w:tcW w:w="1613" w:type="dxa"/>
          </w:tcPr>
          <w:p w14:paraId="2A968C21"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15.070.000</w:t>
            </w:r>
          </w:p>
        </w:tc>
        <w:tc>
          <w:tcPr>
            <w:tcW w:w="1613" w:type="dxa"/>
          </w:tcPr>
          <w:p w14:paraId="6C8A9684"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13.050.000</w:t>
            </w:r>
          </w:p>
        </w:tc>
        <w:tc>
          <w:tcPr>
            <w:tcW w:w="1613" w:type="dxa"/>
          </w:tcPr>
          <w:p w14:paraId="1BBD3F90"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13.050.000</w:t>
            </w:r>
          </w:p>
        </w:tc>
      </w:tr>
    </w:tbl>
    <w:p w14:paraId="11E2A3C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3EB1B26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4216F516" w14:textId="35593ED3" w:rsidR="00F121F7" w:rsidRDefault="00F121F7">
      <w:pP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br w:type="page"/>
      </w:r>
    </w:p>
    <w:p w14:paraId="3BCBECCF" w14:textId="77777777" w:rsidR="00213EC6" w:rsidRPr="00213EC6" w:rsidRDefault="00213EC6" w:rsidP="00F121F7">
      <w:pPr>
        <w:spacing w:after="0" w:line="240" w:lineRule="auto"/>
        <w:ind w:firstLine="720"/>
        <w:rPr>
          <w:rFonts w:ascii="Times New Roman" w:eastAsia="Times New Roman" w:hAnsi="Times New Roman" w:cs="Times New Roman"/>
          <w:sz w:val="24"/>
          <w:szCs w:val="24"/>
          <w:lang w:eastAsia="el-GR"/>
        </w:rPr>
      </w:pPr>
    </w:p>
    <w:p w14:paraId="05C51FA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765B9777" w14:textId="77777777" w:rsidR="00213EC6" w:rsidRPr="00213EC6" w:rsidRDefault="00213EC6" w:rsidP="00213EC6">
      <w:pPr>
        <w:spacing w:after="0" w:line="240" w:lineRule="auto"/>
        <w:rPr>
          <w:rFonts w:ascii="Times New Roman" w:eastAsia="Times New Roman" w:hAnsi="Times New Roman" w:cs="Times New Roman"/>
          <w:b/>
          <w:bCs/>
          <w:sz w:val="24"/>
          <w:szCs w:val="24"/>
          <w:lang w:val="en-US" w:eastAsia="el-GR"/>
        </w:rPr>
      </w:pPr>
      <w:r w:rsidRPr="00213EC6">
        <w:rPr>
          <w:rFonts w:ascii="Times New Roman" w:eastAsia="Times New Roman" w:hAnsi="Times New Roman" w:cs="Times New Roman"/>
          <w:b/>
          <w:bCs/>
          <w:sz w:val="24"/>
          <w:szCs w:val="24"/>
          <w:lang w:eastAsia="el-GR"/>
        </w:rPr>
        <w:t xml:space="preserve">Εφαρμογή   </w:t>
      </w:r>
      <w:r w:rsidRPr="00213EC6">
        <w:rPr>
          <w:rFonts w:ascii="Times New Roman" w:eastAsia="Times New Roman" w:hAnsi="Times New Roman" w:cs="Times New Roman"/>
          <w:b/>
          <w:bCs/>
          <w:sz w:val="24"/>
          <w:szCs w:val="24"/>
          <w:lang w:val="en-US" w:eastAsia="el-GR"/>
        </w:rPr>
        <w:t>3</w:t>
      </w:r>
    </w:p>
    <w:p w14:paraId="32CE959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3A4E525F" w14:textId="067CCDBF" w:rsidR="00213EC6" w:rsidRPr="00213EC6" w:rsidRDefault="004A151B" w:rsidP="00213EC6">
      <w:pPr>
        <w:spacing w:after="0" w:line="240" w:lineRule="auto"/>
        <w:ind w:right="26"/>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Σας δίνονται </w:t>
      </w:r>
      <w:r w:rsidR="00213EC6" w:rsidRPr="00213EC6">
        <w:rPr>
          <w:rFonts w:ascii="Times New Roman" w:eastAsia="Times New Roman" w:hAnsi="Times New Roman" w:cs="Times New Roman"/>
          <w:sz w:val="24"/>
          <w:szCs w:val="24"/>
          <w:lang w:eastAsia="el-GR"/>
        </w:rPr>
        <w:t xml:space="preserve"> τα παρακάτω δεδομένα </w:t>
      </w:r>
      <w:r>
        <w:rPr>
          <w:rFonts w:ascii="Times New Roman" w:eastAsia="Times New Roman" w:hAnsi="Times New Roman" w:cs="Times New Roman"/>
          <w:sz w:val="24"/>
          <w:szCs w:val="24"/>
          <w:lang w:eastAsia="el-GR"/>
        </w:rPr>
        <w:t xml:space="preserve">που αφορούν </w:t>
      </w:r>
      <w:r w:rsidR="00213EC6" w:rsidRPr="00213EC6">
        <w:rPr>
          <w:rFonts w:ascii="Times New Roman" w:eastAsia="Times New Roman" w:hAnsi="Times New Roman" w:cs="Times New Roman"/>
          <w:sz w:val="24"/>
          <w:szCs w:val="24"/>
          <w:lang w:eastAsia="el-GR"/>
        </w:rPr>
        <w:t xml:space="preserve">την εταιρεία «ΧΤ ΑΕ»: </w:t>
      </w:r>
    </w:p>
    <w:p w14:paraId="69BAD20A" w14:textId="0655F06D"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1.Την 1/1/20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ιδρύεται η εταιρεία «ΧΤ ΑΕ» με μετοχικό κεφάλαιο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10.000.000  το οποίο καταβάλλεται ολοσχερώς με τη σύσταση της εταιρείας σε μετρητά . </w:t>
      </w:r>
    </w:p>
    <w:p w14:paraId="3F18A712" w14:textId="31653FC5"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 Την 12/1/20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01 η επιχείρηση καταθέτει σε τραπεζικό λογαριασμό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1.000.000. </w:t>
      </w:r>
    </w:p>
    <w:p w14:paraId="2FCE246C" w14:textId="10EB3767"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 Την 28/1/20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αγοράζονται τοις μετρητοίς εμπορεύματα αξίας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1.500. </w:t>
      </w:r>
    </w:p>
    <w:p w14:paraId="125816A2" w14:textId="1CDBF36C"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4. Την 3/3/20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αγοράζονται εμπορεύματα αξίας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2.000  επί πιστώσει.  </w:t>
      </w:r>
    </w:p>
    <w:p w14:paraId="5868FEB2" w14:textId="1A3BEF66"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 Την 2/4/20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καταβάλλονται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2.500  για έξοδα διαφήμισης.  </w:t>
      </w:r>
    </w:p>
    <w:p w14:paraId="4EFFD532" w14:textId="227BE0CE"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 Την 1/5/20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η επιχείρηση λαμβάνει μακροπρόθεσμο δάνειο ύψους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2.000.000, το ποσό κατατίθεται σε τραπεζικό λογαριασμό.</w:t>
      </w:r>
    </w:p>
    <w:p w14:paraId="47A2B388" w14:textId="7DD1A2EB"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 Την 1/8/20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ενοικιάζονται για ένα χρόνο αποθηκευτικοί χώροι και προκαταβάλλονται τα ενοίκια για όλο το δωδεκάμηνο, ύψους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1.200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100 /μήνα). Η επιχείρηση καταχωρεί ολόκληρο το ποσό σαν προπληρωθέν έξοδο.   </w:t>
      </w:r>
    </w:p>
    <w:p w14:paraId="47CE567A" w14:textId="6E851AF6"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 Την 1/9/20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πωλείται επί πιστώσει το σύνολο των εμπορευμάτων προς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18.000.</w:t>
      </w:r>
    </w:p>
    <w:p w14:paraId="51D859A4" w14:textId="128EAA61"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 Η τράπεζα ενημέρωσε την εταιρεία ότι πίστωσε τον λογαριασμό καταθέσεων που τηρεί η εταιρεία στην τράπεζα με τους τόκους του έτους 20</w:t>
      </w:r>
      <w:r w:rsidR="004A151B">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 xml:space="preserve">1, ύψους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 xml:space="preserve">1.000. Επιπλέον η τράπεζα ειδοποίησε την εταιρεία ότι το δάνειο που έχει λάβει η επιχείρηση επιβαρύνεται με τους τόκους ύψους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350.</w:t>
      </w:r>
    </w:p>
    <w:p w14:paraId="73F3C1D1" w14:textId="77777777" w:rsidR="00213EC6" w:rsidRPr="00213EC6" w:rsidRDefault="00213EC6" w:rsidP="00213EC6">
      <w:pPr>
        <w:spacing w:after="0" w:line="240" w:lineRule="auto"/>
        <w:ind w:right="26"/>
        <w:jc w:val="both"/>
        <w:rPr>
          <w:rFonts w:ascii="Times New Roman" w:eastAsia="Times New Roman" w:hAnsi="Times New Roman" w:cs="Times New Roman"/>
          <w:b/>
          <w:bCs/>
          <w:sz w:val="24"/>
          <w:szCs w:val="24"/>
          <w:lang w:eastAsia="el-GR"/>
        </w:rPr>
      </w:pPr>
    </w:p>
    <w:p w14:paraId="695F5593" w14:textId="71BE5543"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b/>
          <w:bCs/>
          <w:sz w:val="24"/>
          <w:szCs w:val="24"/>
          <w:lang w:eastAsia="el-GR"/>
        </w:rPr>
        <w:t>Ζητείται :</w:t>
      </w:r>
      <w:r w:rsidRPr="00213EC6">
        <w:rPr>
          <w:rFonts w:ascii="Times New Roman" w:eastAsia="Times New Roman" w:hAnsi="Times New Roman" w:cs="Times New Roman"/>
          <w:sz w:val="24"/>
          <w:szCs w:val="24"/>
          <w:lang w:eastAsia="el-GR"/>
        </w:rPr>
        <w:t xml:space="preserve"> Ι) Να γίνουν οι ημερολογιακές εγγραφές </w:t>
      </w:r>
      <w:r w:rsidR="004A151B">
        <w:rPr>
          <w:rFonts w:ascii="Times New Roman" w:eastAsia="Times New Roman" w:hAnsi="Times New Roman" w:cs="Times New Roman"/>
          <w:sz w:val="24"/>
          <w:szCs w:val="24"/>
          <w:lang w:eastAsia="el-GR"/>
        </w:rPr>
        <w:t xml:space="preserve">με βάση </w:t>
      </w:r>
      <w:r w:rsidRPr="00213EC6">
        <w:rPr>
          <w:rFonts w:ascii="Times New Roman" w:eastAsia="Times New Roman" w:hAnsi="Times New Roman" w:cs="Times New Roman"/>
          <w:sz w:val="24"/>
          <w:szCs w:val="24"/>
          <w:lang w:eastAsia="el-GR"/>
        </w:rPr>
        <w:t xml:space="preserve">τα παραπάνω γεγονότα και να ενημερωθούν οι λογαριασμοί του γενικού καθολικού. Να καταρτισθεί το </w:t>
      </w:r>
      <w:r w:rsidR="00DC20AA" w:rsidRPr="00213EC6">
        <w:rPr>
          <w:rFonts w:ascii="Times New Roman" w:eastAsia="Times New Roman" w:hAnsi="Times New Roman" w:cs="Times New Roman"/>
          <w:sz w:val="24"/>
          <w:szCs w:val="24"/>
          <w:lang w:eastAsia="el-GR"/>
        </w:rPr>
        <w:t>πλήρες</w:t>
      </w:r>
      <w:r w:rsidRPr="00213EC6">
        <w:rPr>
          <w:rFonts w:ascii="Times New Roman" w:eastAsia="Times New Roman" w:hAnsi="Times New Roman" w:cs="Times New Roman"/>
          <w:sz w:val="24"/>
          <w:szCs w:val="24"/>
          <w:lang w:eastAsia="el-GR"/>
        </w:rPr>
        <w:t xml:space="preserve"> προσωρινό ισοζύγιο.  </w:t>
      </w:r>
    </w:p>
    <w:p w14:paraId="0962E2EA" w14:textId="77777777"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ΙΙ) Να γίνουν οι εγγραφές προσαρμογής λαμβάνοντας υπόψη τα παρακάτω δεδομένα:</w:t>
      </w:r>
    </w:p>
    <w:p w14:paraId="31A7DDCF" w14:textId="6A5C8325"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1. Οφείλονται </w:t>
      </w:r>
      <w:r w:rsidR="00340288">
        <w:rPr>
          <w:rFonts w:ascii="Times New Roman" w:eastAsia="Times New Roman" w:hAnsi="Times New Roman" w:cs="Times New Roman"/>
          <w:sz w:val="24"/>
          <w:szCs w:val="24"/>
          <w:lang w:eastAsia="el-GR"/>
        </w:rPr>
        <w:t xml:space="preserve">γενικά έξοδα </w:t>
      </w:r>
      <w:r w:rsidRPr="00213EC6">
        <w:rPr>
          <w:rFonts w:ascii="Times New Roman" w:eastAsia="Times New Roman" w:hAnsi="Times New Roman" w:cs="Times New Roman"/>
          <w:sz w:val="24"/>
          <w:szCs w:val="24"/>
          <w:lang w:eastAsia="el-GR"/>
        </w:rPr>
        <w:t xml:space="preserve">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1.500.</w:t>
      </w:r>
    </w:p>
    <w:p w14:paraId="0FF52DE3" w14:textId="22D3DC9E"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2. Από τα έξοδα διαφήμισης,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600  αφορούν την επόμενη χρήση.</w:t>
      </w:r>
    </w:p>
    <w:p w14:paraId="4BEE0F38" w14:textId="48AA4286"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3. Τα δεδουλευμένα έξοδα για ενοίκια ανέρχονται σε </w:t>
      </w:r>
      <w:r w:rsidR="004A151B" w:rsidRPr="00213EC6">
        <w:rPr>
          <w:rFonts w:ascii="Times New Roman" w:eastAsia="Times New Roman" w:hAnsi="Times New Roman" w:cs="Times New Roman"/>
          <w:sz w:val="24"/>
          <w:szCs w:val="24"/>
          <w:lang w:eastAsia="el-GR"/>
        </w:rPr>
        <w:t>€</w:t>
      </w:r>
      <w:r w:rsidRPr="00213EC6">
        <w:rPr>
          <w:rFonts w:ascii="Times New Roman" w:eastAsia="Times New Roman" w:hAnsi="Times New Roman" w:cs="Times New Roman"/>
          <w:sz w:val="24"/>
          <w:szCs w:val="24"/>
          <w:lang w:eastAsia="el-GR"/>
        </w:rPr>
        <w:t>500 .</w:t>
      </w:r>
    </w:p>
    <w:p w14:paraId="06CAA233" w14:textId="01085EAD"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Να καταρτισθεί το </w:t>
      </w:r>
      <w:r w:rsidR="00DC20AA" w:rsidRPr="00213EC6">
        <w:rPr>
          <w:rFonts w:ascii="Times New Roman" w:eastAsia="Times New Roman" w:hAnsi="Times New Roman" w:cs="Times New Roman"/>
          <w:sz w:val="24"/>
          <w:szCs w:val="24"/>
          <w:lang w:eastAsia="el-GR"/>
        </w:rPr>
        <w:t>πλήρες</w:t>
      </w:r>
      <w:r w:rsidRPr="00213EC6">
        <w:rPr>
          <w:rFonts w:ascii="Times New Roman" w:eastAsia="Times New Roman" w:hAnsi="Times New Roman" w:cs="Times New Roman"/>
          <w:sz w:val="24"/>
          <w:szCs w:val="24"/>
          <w:lang w:eastAsia="el-GR"/>
        </w:rPr>
        <w:t xml:space="preserve"> προσαρμοσμένο ισοζύγιο.  </w:t>
      </w:r>
    </w:p>
    <w:p w14:paraId="26BD439D" w14:textId="21E48DE4"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ΙΙΙ) Να γίνουν οι εγγραφές προσδιορισμού του αποτελέσματος και να καταρτισθεί το πλήρες οριστικό ισοζύγιο. Ο </w:t>
      </w:r>
      <w:r w:rsidR="00DC20AA">
        <w:rPr>
          <w:rFonts w:ascii="Times New Roman" w:eastAsia="Times New Roman" w:hAnsi="Times New Roman" w:cs="Times New Roman"/>
          <w:sz w:val="24"/>
          <w:szCs w:val="24"/>
          <w:lang w:eastAsia="el-GR"/>
        </w:rPr>
        <w:t xml:space="preserve">συντελεστής </w:t>
      </w:r>
      <w:r w:rsidRPr="00213EC6">
        <w:rPr>
          <w:rFonts w:ascii="Times New Roman" w:eastAsia="Times New Roman" w:hAnsi="Times New Roman" w:cs="Times New Roman"/>
          <w:sz w:val="24"/>
          <w:szCs w:val="24"/>
          <w:lang w:eastAsia="el-GR"/>
        </w:rPr>
        <w:t>φόρ</w:t>
      </w:r>
      <w:r w:rsidR="00DC20AA">
        <w:rPr>
          <w:rFonts w:ascii="Times New Roman" w:eastAsia="Times New Roman" w:hAnsi="Times New Roman" w:cs="Times New Roman"/>
          <w:sz w:val="24"/>
          <w:szCs w:val="24"/>
          <w:lang w:eastAsia="el-GR"/>
        </w:rPr>
        <w:t>ου</w:t>
      </w:r>
      <w:r w:rsidRPr="00213EC6">
        <w:rPr>
          <w:rFonts w:ascii="Times New Roman" w:eastAsia="Times New Roman" w:hAnsi="Times New Roman" w:cs="Times New Roman"/>
          <w:sz w:val="24"/>
          <w:szCs w:val="24"/>
          <w:lang w:eastAsia="el-GR"/>
        </w:rPr>
        <w:t xml:space="preserve"> εισοδήματος είναι 20 %. Θεωρείστε ότι το αποτέλεσμα της χρήσεως παραμένει εις νέον. </w:t>
      </w:r>
    </w:p>
    <w:p w14:paraId="45D7A3A5" w14:textId="77777777"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val="en-US" w:eastAsia="el-GR"/>
        </w:rPr>
        <w:t>IV</w:t>
      </w:r>
      <w:r w:rsidRPr="00213EC6">
        <w:rPr>
          <w:rFonts w:ascii="Times New Roman" w:eastAsia="Times New Roman" w:hAnsi="Times New Roman" w:cs="Times New Roman"/>
          <w:sz w:val="24"/>
          <w:szCs w:val="24"/>
          <w:lang w:eastAsia="el-GR"/>
        </w:rPr>
        <w:t xml:space="preserve">) Να καταρτισθούν οι χρηματοοικονομικές καταστάσεις.     </w:t>
      </w:r>
    </w:p>
    <w:p w14:paraId="7CADC0F6" w14:textId="77777777" w:rsidR="00213EC6" w:rsidRPr="00213EC6" w:rsidRDefault="00213EC6" w:rsidP="00213EC6">
      <w:pPr>
        <w:spacing w:after="0" w:line="240" w:lineRule="auto"/>
        <w:ind w:right="26"/>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 </w:t>
      </w:r>
    </w:p>
    <w:p w14:paraId="7E13A39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7DF4126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3"/>
        <w:gridCol w:w="4343"/>
        <w:gridCol w:w="1330"/>
        <w:gridCol w:w="1340"/>
      </w:tblGrid>
      <w:tr w:rsidR="00213EC6" w:rsidRPr="00213EC6" w14:paraId="5A06D7A0" w14:textId="77777777" w:rsidTr="00CC687A">
        <w:tc>
          <w:tcPr>
            <w:tcW w:w="1310" w:type="dxa"/>
            <w:tcBorders>
              <w:bottom w:val="single" w:sz="4" w:space="0" w:color="auto"/>
            </w:tcBorders>
          </w:tcPr>
          <w:p w14:paraId="1772E7F1"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Ημ/νια</w:t>
            </w:r>
          </w:p>
        </w:tc>
        <w:tc>
          <w:tcPr>
            <w:tcW w:w="3607" w:type="dxa"/>
          </w:tcPr>
          <w:p w14:paraId="2E38B908"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Λογαριασμοί –Αιτιολογία </w:t>
            </w:r>
          </w:p>
        </w:tc>
        <w:tc>
          <w:tcPr>
            <w:tcW w:w="1574" w:type="dxa"/>
          </w:tcPr>
          <w:p w14:paraId="511F2F63"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Χρέωση </w:t>
            </w:r>
          </w:p>
        </w:tc>
        <w:tc>
          <w:tcPr>
            <w:tcW w:w="1603" w:type="dxa"/>
          </w:tcPr>
          <w:p w14:paraId="3469CDBF"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Πίστωση </w:t>
            </w:r>
          </w:p>
        </w:tc>
      </w:tr>
      <w:tr w:rsidR="00213EC6" w:rsidRPr="00213EC6" w14:paraId="474A04EA" w14:textId="77777777" w:rsidTr="00CC687A">
        <w:tc>
          <w:tcPr>
            <w:tcW w:w="1310" w:type="dxa"/>
            <w:tcBorders>
              <w:bottom w:val="nil"/>
            </w:tcBorders>
          </w:tcPr>
          <w:p w14:paraId="538AFAA7"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bottom w:val="single" w:sz="4" w:space="0" w:color="auto"/>
            </w:tcBorders>
          </w:tcPr>
          <w:p w14:paraId="15BEB73B"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w:t>
            </w:r>
          </w:p>
        </w:tc>
        <w:tc>
          <w:tcPr>
            <w:tcW w:w="1574" w:type="dxa"/>
          </w:tcPr>
          <w:p w14:paraId="50880EC0"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single" w:sz="4" w:space="0" w:color="auto"/>
            </w:tcBorders>
          </w:tcPr>
          <w:p w14:paraId="0EAABE0F"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5BB2504E" w14:textId="77777777" w:rsidTr="00CC687A">
        <w:trPr>
          <w:cantSplit/>
        </w:trPr>
        <w:tc>
          <w:tcPr>
            <w:tcW w:w="1310" w:type="dxa"/>
            <w:tcBorders>
              <w:bottom w:val="nil"/>
            </w:tcBorders>
          </w:tcPr>
          <w:p w14:paraId="7DAB5913" w14:textId="7C7B687D"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1/1/20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31852677"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Ταμείο  </w:t>
            </w:r>
          </w:p>
        </w:tc>
        <w:tc>
          <w:tcPr>
            <w:tcW w:w="1574" w:type="dxa"/>
            <w:vMerge w:val="restart"/>
          </w:tcPr>
          <w:p w14:paraId="5C2160BF"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10.000.000</w:t>
            </w:r>
          </w:p>
          <w:p w14:paraId="07895E1A"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nil"/>
            </w:tcBorders>
          </w:tcPr>
          <w:p w14:paraId="3BEBAF56"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50BB2D1C" w14:textId="77777777" w:rsidTr="00CC687A">
        <w:trPr>
          <w:cantSplit/>
        </w:trPr>
        <w:tc>
          <w:tcPr>
            <w:tcW w:w="1310" w:type="dxa"/>
            <w:tcBorders>
              <w:top w:val="nil"/>
              <w:bottom w:val="nil"/>
            </w:tcBorders>
          </w:tcPr>
          <w:p w14:paraId="62BFA6E9"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6D732C08"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Μετοχικό Κεφάλαιο </w:t>
            </w:r>
          </w:p>
        </w:tc>
        <w:tc>
          <w:tcPr>
            <w:tcW w:w="1574" w:type="dxa"/>
            <w:vMerge/>
          </w:tcPr>
          <w:p w14:paraId="766D249E"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5422A906"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10.000.000</w:t>
            </w:r>
          </w:p>
        </w:tc>
      </w:tr>
      <w:tr w:rsidR="00213EC6" w:rsidRPr="00213EC6" w14:paraId="03572088" w14:textId="77777777" w:rsidTr="00CC687A">
        <w:tc>
          <w:tcPr>
            <w:tcW w:w="1310" w:type="dxa"/>
            <w:tcBorders>
              <w:bottom w:val="single" w:sz="4" w:space="0" w:color="auto"/>
            </w:tcBorders>
          </w:tcPr>
          <w:p w14:paraId="37BE7486"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bottom w:val="single" w:sz="4" w:space="0" w:color="auto"/>
            </w:tcBorders>
          </w:tcPr>
          <w:p w14:paraId="2088FAFE"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w:t>
            </w:r>
          </w:p>
        </w:tc>
        <w:tc>
          <w:tcPr>
            <w:tcW w:w="1574" w:type="dxa"/>
            <w:tcBorders>
              <w:bottom w:val="single" w:sz="4" w:space="0" w:color="auto"/>
            </w:tcBorders>
          </w:tcPr>
          <w:p w14:paraId="4211B299"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single" w:sz="4" w:space="0" w:color="auto"/>
            </w:tcBorders>
          </w:tcPr>
          <w:p w14:paraId="3BFD66A2"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352AC58D" w14:textId="77777777" w:rsidTr="00CC687A">
        <w:tc>
          <w:tcPr>
            <w:tcW w:w="1310" w:type="dxa"/>
            <w:tcBorders>
              <w:bottom w:val="nil"/>
            </w:tcBorders>
          </w:tcPr>
          <w:p w14:paraId="4087C66A" w14:textId="1C1CCF95"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12/1/20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33D3B583" w14:textId="1A7D7D2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Καταθέσεις </w:t>
            </w:r>
            <w:r w:rsidR="00340288" w:rsidRPr="00340288">
              <w:rPr>
                <w:rFonts w:ascii="Times New Roman" w:eastAsia="Times New Roman" w:hAnsi="Times New Roman" w:cs="Times New Roman"/>
                <w:lang w:eastAsia="el-GR"/>
              </w:rPr>
              <w:t>όψεως</w:t>
            </w:r>
          </w:p>
        </w:tc>
        <w:tc>
          <w:tcPr>
            <w:tcW w:w="1574" w:type="dxa"/>
            <w:tcBorders>
              <w:bottom w:val="nil"/>
            </w:tcBorders>
          </w:tcPr>
          <w:p w14:paraId="5BE736BC"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1.000.000</w:t>
            </w:r>
          </w:p>
        </w:tc>
        <w:tc>
          <w:tcPr>
            <w:tcW w:w="1603" w:type="dxa"/>
            <w:tcBorders>
              <w:bottom w:val="nil"/>
            </w:tcBorders>
          </w:tcPr>
          <w:p w14:paraId="502BA376"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4BE6BE46" w14:textId="77777777" w:rsidTr="00CC687A">
        <w:tc>
          <w:tcPr>
            <w:tcW w:w="1310" w:type="dxa"/>
            <w:tcBorders>
              <w:top w:val="nil"/>
              <w:bottom w:val="nil"/>
            </w:tcBorders>
          </w:tcPr>
          <w:p w14:paraId="44E98A57"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4E6CF675"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Ταμείο</w:t>
            </w:r>
          </w:p>
        </w:tc>
        <w:tc>
          <w:tcPr>
            <w:tcW w:w="1574" w:type="dxa"/>
            <w:tcBorders>
              <w:top w:val="nil"/>
              <w:bottom w:val="nil"/>
            </w:tcBorders>
          </w:tcPr>
          <w:p w14:paraId="4537D1F3"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097E4341"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1.000.000</w:t>
            </w:r>
          </w:p>
        </w:tc>
      </w:tr>
      <w:tr w:rsidR="00213EC6" w:rsidRPr="00213EC6" w14:paraId="43CEAD7C" w14:textId="77777777" w:rsidTr="00CC687A">
        <w:tc>
          <w:tcPr>
            <w:tcW w:w="1310" w:type="dxa"/>
            <w:tcBorders>
              <w:bottom w:val="single" w:sz="4" w:space="0" w:color="auto"/>
            </w:tcBorders>
          </w:tcPr>
          <w:p w14:paraId="6E1E5CF7"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bottom w:val="single" w:sz="4" w:space="0" w:color="auto"/>
            </w:tcBorders>
          </w:tcPr>
          <w:p w14:paraId="1DE17242"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w:t>
            </w:r>
          </w:p>
        </w:tc>
        <w:tc>
          <w:tcPr>
            <w:tcW w:w="1574" w:type="dxa"/>
            <w:tcBorders>
              <w:bottom w:val="single" w:sz="4" w:space="0" w:color="auto"/>
            </w:tcBorders>
          </w:tcPr>
          <w:p w14:paraId="6CE911A2"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single" w:sz="4" w:space="0" w:color="auto"/>
            </w:tcBorders>
          </w:tcPr>
          <w:p w14:paraId="445674E1"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52CCEF04" w14:textId="77777777" w:rsidTr="00CC687A">
        <w:tc>
          <w:tcPr>
            <w:tcW w:w="1310" w:type="dxa"/>
            <w:tcBorders>
              <w:bottom w:val="nil"/>
            </w:tcBorders>
          </w:tcPr>
          <w:p w14:paraId="6AE24E67" w14:textId="71A9C5DE"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28/1/20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06E6B5E4"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Εμπορεύματα  </w:t>
            </w:r>
          </w:p>
        </w:tc>
        <w:tc>
          <w:tcPr>
            <w:tcW w:w="1574" w:type="dxa"/>
            <w:tcBorders>
              <w:bottom w:val="nil"/>
            </w:tcBorders>
          </w:tcPr>
          <w:p w14:paraId="5BDC91AA"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1.500</w:t>
            </w:r>
          </w:p>
        </w:tc>
        <w:tc>
          <w:tcPr>
            <w:tcW w:w="1603" w:type="dxa"/>
            <w:tcBorders>
              <w:bottom w:val="nil"/>
            </w:tcBorders>
          </w:tcPr>
          <w:p w14:paraId="37CD1C8C"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400D60CD" w14:textId="77777777" w:rsidTr="00CC687A">
        <w:tc>
          <w:tcPr>
            <w:tcW w:w="1310" w:type="dxa"/>
            <w:tcBorders>
              <w:top w:val="nil"/>
              <w:bottom w:val="nil"/>
            </w:tcBorders>
          </w:tcPr>
          <w:p w14:paraId="1AFA4339"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0DF1A239"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Ταμείο </w:t>
            </w:r>
          </w:p>
        </w:tc>
        <w:tc>
          <w:tcPr>
            <w:tcW w:w="1574" w:type="dxa"/>
            <w:tcBorders>
              <w:top w:val="nil"/>
              <w:bottom w:val="nil"/>
            </w:tcBorders>
          </w:tcPr>
          <w:p w14:paraId="09E9273F"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50935AC0"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1.500</w:t>
            </w:r>
          </w:p>
        </w:tc>
      </w:tr>
      <w:tr w:rsidR="00213EC6" w:rsidRPr="00213EC6" w14:paraId="26546FF5" w14:textId="77777777" w:rsidTr="00CC687A">
        <w:tc>
          <w:tcPr>
            <w:tcW w:w="1310" w:type="dxa"/>
            <w:tcBorders>
              <w:bottom w:val="single" w:sz="4" w:space="0" w:color="auto"/>
            </w:tcBorders>
          </w:tcPr>
          <w:p w14:paraId="5C476546"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bottom w:val="single" w:sz="4" w:space="0" w:color="auto"/>
            </w:tcBorders>
          </w:tcPr>
          <w:p w14:paraId="3A050F3D"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4</w:t>
            </w:r>
          </w:p>
        </w:tc>
        <w:tc>
          <w:tcPr>
            <w:tcW w:w="1574" w:type="dxa"/>
            <w:tcBorders>
              <w:bottom w:val="single" w:sz="4" w:space="0" w:color="auto"/>
            </w:tcBorders>
          </w:tcPr>
          <w:p w14:paraId="6F2664B5"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single" w:sz="4" w:space="0" w:color="auto"/>
            </w:tcBorders>
          </w:tcPr>
          <w:p w14:paraId="2EF273E2"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4FB830E7" w14:textId="77777777" w:rsidTr="00CC687A">
        <w:tc>
          <w:tcPr>
            <w:tcW w:w="1310" w:type="dxa"/>
            <w:tcBorders>
              <w:bottom w:val="nil"/>
            </w:tcBorders>
          </w:tcPr>
          <w:p w14:paraId="1057CF17" w14:textId="662D5C42"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3/3/20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13B06AF8"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Εμπορεύματα  </w:t>
            </w:r>
          </w:p>
        </w:tc>
        <w:tc>
          <w:tcPr>
            <w:tcW w:w="1574" w:type="dxa"/>
            <w:tcBorders>
              <w:bottom w:val="nil"/>
            </w:tcBorders>
          </w:tcPr>
          <w:p w14:paraId="720455C0"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2.000</w:t>
            </w:r>
          </w:p>
        </w:tc>
        <w:tc>
          <w:tcPr>
            <w:tcW w:w="1603" w:type="dxa"/>
            <w:tcBorders>
              <w:bottom w:val="nil"/>
            </w:tcBorders>
          </w:tcPr>
          <w:p w14:paraId="2B5AA6A7"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182AD85D" w14:textId="77777777" w:rsidTr="00CC687A">
        <w:tc>
          <w:tcPr>
            <w:tcW w:w="1310" w:type="dxa"/>
            <w:tcBorders>
              <w:top w:val="nil"/>
              <w:bottom w:val="nil"/>
            </w:tcBorders>
          </w:tcPr>
          <w:p w14:paraId="6838FEC2"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6D924771"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Προμηθευτές </w:t>
            </w:r>
          </w:p>
        </w:tc>
        <w:tc>
          <w:tcPr>
            <w:tcW w:w="1574" w:type="dxa"/>
            <w:tcBorders>
              <w:top w:val="nil"/>
              <w:bottom w:val="nil"/>
            </w:tcBorders>
          </w:tcPr>
          <w:p w14:paraId="1FCBBAA1"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65C380A3"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2.000</w:t>
            </w:r>
          </w:p>
        </w:tc>
      </w:tr>
      <w:tr w:rsidR="00213EC6" w:rsidRPr="00213EC6" w14:paraId="54EEE481" w14:textId="77777777" w:rsidTr="00CC687A">
        <w:tc>
          <w:tcPr>
            <w:tcW w:w="1310" w:type="dxa"/>
            <w:tcBorders>
              <w:bottom w:val="single" w:sz="4" w:space="0" w:color="auto"/>
            </w:tcBorders>
          </w:tcPr>
          <w:p w14:paraId="3EBB37E2"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bottom w:val="single" w:sz="4" w:space="0" w:color="auto"/>
            </w:tcBorders>
          </w:tcPr>
          <w:p w14:paraId="2F5BB99C"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5</w:t>
            </w:r>
          </w:p>
        </w:tc>
        <w:tc>
          <w:tcPr>
            <w:tcW w:w="1574" w:type="dxa"/>
            <w:tcBorders>
              <w:bottom w:val="single" w:sz="4" w:space="0" w:color="auto"/>
            </w:tcBorders>
          </w:tcPr>
          <w:p w14:paraId="6CEC6DB6"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single" w:sz="4" w:space="0" w:color="auto"/>
            </w:tcBorders>
          </w:tcPr>
          <w:p w14:paraId="4539C95E"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71D979B3" w14:textId="77777777" w:rsidTr="00CC687A">
        <w:tc>
          <w:tcPr>
            <w:tcW w:w="1310" w:type="dxa"/>
            <w:tcBorders>
              <w:bottom w:val="nil"/>
            </w:tcBorders>
          </w:tcPr>
          <w:p w14:paraId="6BC0FC08" w14:textId="2E5C1936"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lastRenderedPageBreak/>
              <w:t>2/4/20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6591B092" w14:textId="47CA7E58" w:rsidR="00213EC6" w:rsidRPr="00340288" w:rsidRDefault="00340288"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Έξοδα διαφημίσεων </w:t>
            </w:r>
            <w:r w:rsidR="00213EC6" w:rsidRPr="00340288">
              <w:rPr>
                <w:rFonts w:ascii="Times New Roman" w:eastAsia="Times New Roman" w:hAnsi="Times New Roman" w:cs="Times New Roman"/>
                <w:lang w:eastAsia="el-GR"/>
              </w:rPr>
              <w:t xml:space="preserve"> </w:t>
            </w:r>
          </w:p>
        </w:tc>
        <w:tc>
          <w:tcPr>
            <w:tcW w:w="1574" w:type="dxa"/>
            <w:tcBorders>
              <w:bottom w:val="nil"/>
            </w:tcBorders>
          </w:tcPr>
          <w:p w14:paraId="212FC003"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2.500</w:t>
            </w:r>
          </w:p>
        </w:tc>
        <w:tc>
          <w:tcPr>
            <w:tcW w:w="1603" w:type="dxa"/>
            <w:tcBorders>
              <w:bottom w:val="nil"/>
            </w:tcBorders>
          </w:tcPr>
          <w:p w14:paraId="3FE5E6F1"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77F1BD95" w14:textId="77777777" w:rsidTr="00CC687A">
        <w:tc>
          <w:tcPr>
            <w:tcW w:w="1310" w:type="dxa"/>
            <w:tcBorders>
              <w:top w:val="nil"/>
              <w:bottom w:val="nil"/>
            </w:tcBorders>
          </w:tcPr>
          <w:p w14:paraId="3F1EB32D"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17CC9599"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Ταμείο </w:t>
            </w:r>
          </w:p>
        </w:tc>
        <w:tc>
          <w:tcPr>
            <w:tcW w:w="1574" w:type="dxa"/>
            <w:tcBorders>
              <w:top w:val="nil"/>
              <w:bottom w:val="nil"/>
            </w:tcBorders>
          </w:tcPr>
          <w:p w14:paraId="1E93D6AA"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289F078F"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2.500</w:t>
            </w:r>
          </w:p>
        </w:tc>
      </w:tr>
      <w:tr w:rsidR="00213EC6" w:rsidRPr="00213EC6" w14:paraId="0894CBB2" w14:textId="77777777" w:rsidTr="00CC687A">
        <w:tc>
          <w:tcPr>
            <w:tcW w:w="1310" w:type="dxa"/>
            <w:tcBorders>
              <w:bottom w:val="single" w:sz="4" w:space="0" w:color="auto"/>
            </w:tcBorders>
          </w:tcPr>
          <w:p w14:paraId="1002E5A8"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bottom w:val="single" w:sz="4" w:space="0" w:color="auto"/>
            </w:tcBorders>
          </w:tcPr>
          <w:p w14:paraId="5A31207E"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6</w:t>
            </w:r>
          </w:p>
        </w:tc>
        <w:tc>
          <w:tcPr>
            <w:tcW w:w="1574" w:type="dxa"/>
            <w:tcBorders>
              <w:bottom w:val="single" w:sz="4" w:space="0" w:color="auto"/>
            </w:tcBorders>
          </w:tcPr>
          <w:p w14:paraId="29B86009"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single" w:sz="4" w:space="0" w:color="auto"/>
            </w:tcBorders>
          </w:tcPr>
          <w:p w14:paraId="21490014"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6A71FEBF" w14:textId="77777777" w:rsidTr="00CC687A">
        <w:tc>
          <w:tcPr>
            <w:tcW w:w="1310" w:type="dxa"/>
            <w:tcBorders>
              <w:bottom w:val="nil"/>
            </w:tcBorders>
          </w:tcPr>
          <w:p w14:paraId="4F5729A1" w14:textId="14B57CAF"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1/5/20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5DE4E7A5" w14:textId="5E73516E"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Καταθέσεις </w:t>
            </w:r>
            <w:r w:rsidR="00340288" w:rsidRPr="00340288">
              <w:rPr>
                <w:rFonts w:ascii="Times New Roman" w:eastAsia="Times New Roman" w:hAnsi="Times New Roman" w:cs="Times New Roman"/>
                <w:lang w:eastAsia="el-GR"/>
              </w:rPr>
              <w:t>όψεως</w:t>
            </w:r>
            <w:r w:rsidRPr="00340288">
              <w:rPr>
                <w:rFonts w:ascii="Times New Roman" w:eastAsia="Times New Roman" w:hAnsi="Times New Roman" w:cs="Times New Roman"/>
                <w:lang w:eastAsia="el-GR"/>
              </w:rPr>
              <w:t xml:space="preserve"> </w:t>
            </w:r>
          </w:p>
        </w:tc>
        <w:tc>
          <w:tcPr>
            <w:tcW w:w="1574" w:type="dxa"/>
            <w:tcBorders>
              <w:bottom w:val="nil"/>
            </w:tcBorders>
          </w:tcPr>
          <w:p w14:paraId="31977CD5"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2.000.000</w:t>
            </w:r>
          </w:p>
        </w:tc>
        <w:tc>
          <w:tcPr>
            <w:tcW w:w="1603" w:type="dxa"/>
            <w:tcBorders>
              <w:bottom w:val="nil"/>
            </w:tcBorders>
          </w:tcPr>
          <w:p w14:paraId="1B9CD3B1"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77E5BBCF" w14:textId="77777777" w:rsidTr="00CC687A">
        <w:tc>
          <w:tcPr>
            <w:tcW w:w="1310" w:type="dxa"/>
            <w:tcBorders>
              <w:top w:val="nil"/>
              <w:bottom w:val="nil"/>
            </w:tcBorders>
          </w:tcPr>
          <w:p w14:paraId="3246D03C"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61AF6862" w14:textId="7EE45CBE" w:rsidR="00213EC6" w:rsidRPr="00340288" w:rsidRDefault="00340288" w:rsidP="00340288">
            <w:pPr>
              <w:tabs>
                <w:tab w:val="left" w:pos="2610"/>
                <w:tab w:val="right" w:pos="3391"/>
              </w:tabs>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ab/>
              <w:t>Μακροπρόθεσμο</w:t>
            </w:r>
            <w:r w:rsidRPr="00340288">
              <w:rPr>
                <w:rFonts w:ascii="Times New Roman" w:eastAsia="Times New Roman" w:hAnsi="Times New Roman" w:cs="Times New Roman"/>
                <w:lang w:eastAsia="el-GR"/>
              </w:rPr>
              <w:tab/>
            </w:r>
            <w:r w:rsidR="00213EC6" w:rsidRPr="00340288">
              <w:rPr>
                <w:rFonts w:ascii="Times New Roman" w:eastAsia="Times New Roman" w:hAnsi="Times New Roman" w:cs="Times New Roman"/>
                <w:lang w:eastAsia="el-GR"/>
              </w:rPr>
              <w:t xml:space="preserve">Δάνειο </w:t>
            </w:r>
          </w:p>
        </w:tc>
        <w:tc>
          <w:tcPr>
            <w:tcW w:w="1574" w:type="dxa"/>
            <w:tcBorders>
              <w:top w:val="nil"/>
              <w:bottom w:val="nil"/>
            </w:tcBorders>
          </w:tcPr>
          <w:p w14:paraId="21446898"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586D65C2"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2.000.000</w:t>
            </w:r>
          </w:p>
        </w:tc>
      </w:tr>
      <w:tr w:rsidR="00213EC6" w:rsidRPr="00213EC6" w14:paraId="1864C41F" w14:textId="77777777" w:rsidTr="00CC687A">
        <w:tc>
          <w:tcPr>
            <w:tcW w:w="1310" w:type="dxa"/>
            <w:tcBorders>
              <w:bottom w:val="single" w:sz="4" w:space="0" w:color="auto"/>
            </w:tcBorders>
          </w:tcPr>
          <w:p w14:paraId="4362E976"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bottom w:val="single" w:sz="4" w:space="0" w:color="auto"/>
            </w:tcBorders>
          </w:tcPr>
          <w:p w14:paraId="44A3380C"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7</w:t>
            </w:r>
          </w:p>
        </w:tc>
        <w:tc>
          <w:tcPr>
            <w:tcW w:w="1574" w:type="dxa"/>
            <w:tcBorders>
              <w:bottom w:val="single" w:sz="4" w:space="0" w:color="auto"/>
            </w:tcBorders>
          </w:tcPr>
          <w:p w14:paraId="44A9F894"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single" w:sz="4" w:space="0" w:color="auto"/>
            </w:tcBorders>
          </w:tcPr>
          <w:p w14:paraId="47B225E6"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383C1B5C" w14:textId="77777777" w:rsidTr="00CC687A">
        <w:tc>
          <w:tcPr>
            <w:tcW w:w="1310" w:type="dxa"/>
            <w:tcBorders>
              <w:bottom w:val="nil"/>
            </w:tcBorders>
          </w:tcPr>
          <w:p w14:paraId="6CC48B63" w14:textId="05E09191"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1/8/20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4B2442A9" w14:textId="515AB859"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Προ</w:t>
            </w:r>
            <w:r w:rsidR="00340288" w:rsidRPr="00340288">
              <w:rPr>
                <w:rFonts w:ascii="Times New Roman" w:eastAsia="Times New Roman" w:hAnsi="Times New Roman" w:cs="Times New Roman"/>
                <w:lang w:eastAsia="el-GR"/>
              </w:rPr>
              <w:t xml:space="preserve">πληρωμένα </w:t>
            </w:r>
            <w:r w:rsidRPr="00340288">
              <w:rPr>
                <w:rFonts w:ascii="Times New Roman" w:eastAsia="Times New Roman" w:hAnsi="Times New Roman" w:cs="Times New Roman"/>
                <w:lang w:eastAsia="el-GR"/>
              </w:rPr>
              <w:t xml:space="preserve">  ενοίκια </w:t>
            </w:r>
          </w:p>
        </w:tc>
        <w:tc>
          <w:tcPr>
            <w:tcW w:w="1574" w:type="dxa"/>
            <w:tcBorders>
              <w:bottom w:val="nil"/>
            </w:tcBorders>
          </w:tcPr>
          <w:p w14:paraId="491E243C"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1.200</w:t>
            </w:r>
          </w:p>
        </w:tc>
        <w:tc>
          <w:tcPr>
            <w:tcW w:w="1603" w:type="dxa"/>
            <w:tcBorders>
              <w:bottom w:val="nil"/>
            </w:tcBorders>
          </w:tcPr>
          <w:p w14:paraId="2460FFA5"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15584E4C" w14:textId="77777777" w:rsidTr="00CC687A">
        <w:tc>
          <w:tcPr>
            <w:tcW w:w="1310" w:type="dxa"/>
            <w:tcBorders>
              <w:top w:val="nil"/>
              <w:bottom w:val="nil"/>
            </w:tcBorders>
          </w:tcPr>
          <w:p w14:paraId="74F257A9"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1019D3ED"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Ταμείο</w:t>
            </w:r>
          </w:p>
        </w:tc>
        <w:tc>
          <w:tcPr>
            <w:tcW w:w="1574" w:type="dxa"/>
            <w:tcBorders>
              <w:top w:val="nil"/>
              <w:bottom w:val="nil"/>
            </w:tcBorders>
          </w:tcPr>
          <w:p w14:paraId="49E3E35E"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469676CC"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1.200</w:t>
            </w:r>
          </w:p>
        </w:tc>
      </w:tr>
      <w:tr w:rsidR="00213EC6" w:rsidRPr="00213EC6" w14:paraId="4202716F" w14:textId="77777777" w:rsidTr="00CC687A">
        <w:tc>
          <w:tcPr>
            <w:tcW w:w="1310" w:type="dxa"/>
            <w:tcBorders>
              <w:top w:val="single" w:sz="4" w:space="0" w:color="auto"/>
              <w:bottom w:val="single" w:sz="4" w:space="0" w:color="auto"/>
            </w:tcBorders>
          </w:tcPr>
          <w:p w14:paraId="77C07972"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single" w:sz="4" w:space="0" w:color="auto"/>
              <w:bottom w:val="single" w:sz="4" w:space="0" w:color="auto"/>
            </w:tcBorders>
          </w:tcPr>
          <w:p w14:paraId="2E000154"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8</w:t>
            </w:r>
          </w:p>
        </w:tc>
        <w:tc>
          <w:tcPr>
            <w:tcW w:w="1574" w:type="dxa"/>
            <w:tcBorders>
              <w:top w:val="single" w:sz="4" w:space="0" w:color="auto"/>
              <w:bottom w:val="single" w:sz="4" w:space="0" w:color="auto"/>
            </w:tcBorders>
          </w:tcPr>
          <w:p w14:paraId="513FB12E"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single" w:sz="4" w:space="0" w:color="auto"/>
              <w:bottom w:val="single" w:sz="4" w:space="0" w:color="auto"/>
            </w:tcBorders>
          </w:tcPr>
          <w:p w14:paraId="137D1E5C"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244B89AD" w14:textId="77777777" w:rsidTr="00CC687A">
        <w:tc>
          <w:tcPr>
            <w:tcW w:w="1310" w:type="dxa"/>
            <w:tcBorders>
              <w:bottom w:val="nil"/>
            </w:tcBorders>
          </w:tcPr>
          <w:p w14:paraId="72C68A22" w14:textId="29B7BF4F"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1/9/20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45AE4040"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Πελάτες  </w:t>
            </w:r>
          </w:p>
        </w:tc>
        <w:tc>
          <w:tcPr>
            <w:tcW w:w="1574" w:type="dxa"/>
            <w:tcBorders>
              <w:bottom w:val="nil"/>
            </w:tcBorders>
          </w:tcPr>
          <w:p w14:paraId="48E3A181"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18.000</w:t>
            </w:r>
          </w:p>
        </w:tc>
        <w:tc>
          <w:tcPr>
            <w:tcW w:w="1603" w:type="dxa"/>
            <w:tcBorders>
              <w:bottom w:val="nil"/>
            </w:tcBorders>
          </w:tcPr>
          <w:p w14:paraId="5FB7ABED"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57C0898C" w14:textId="77777777" w:rsidTr="00CC687A">
        <w:tc>
          <w:tcPr>
            <w:tcW w:w="1310" w:type="dxa"/>
            <w:tcBorders>
              <w:top w:val="nil"/>
              <w:bottom w:val="single" w:sz="4" w:space="0" w:color="auto"/>
            </w:tcBorders>
          </w:tcPr>
          <w:p w14:paraId="00ED7EE1"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single" w:sz="4" w:space="0" w:color="auto"/>
            </w:tcBorders>
          </w:tcPr>
          <w:p w14:paraId="322926BA"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Πωλήσεις </w:t>
            </w:r>
          </w:p>
        </w:tc>
        <w:tc>
          <w:tcPr>
            <w:tcW w:w="1574" w:type="dxa"/>
            <w:tcBorders>
              <w:top w:val="nil"/>
              <w:bottom w:val="single" w:sz="4" w:space="0" w:color="auto"/>
            </w:tcBorders>
          </w:tcPr>
          <w:p w14:paraId="6FBF6EC2"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single" w:sz="4" w:space="0" w:color="auto"/>
            </w:tcBorders>
          </w:tcPr>
          <w:p w14:paraId="1E08EEDE"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18.000</w:t>
            </w:r>
          </w:p>
        </w:tc>
      </w:tr>
      <w:tr w:rsidR="00213EC6" w:rsidRPr="00213EC6" w14:paraId="67551063" w14:textId="77777777" w:rsidTr="00CC687A">
        <w:tc>
          <w:tcPr>
            <w:tcW w:w="1310" w:type="dxa"/>
            <w:tcBorders>
              <w:top w:val="single" w:sz="4" w:space="0" w:color="auto"/>
              <w:bottom w:val="single" w:sz="4" w:space="0" w:color="auto"/>
            </w:tcBorders>
          </w:tcPr>
          <w:p w14:paraId="1069A3F8"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single" w:sz="4" w:space="0" w:color="auto"/>
              <w:bottom w:val="single" w:sz="4" w:space="0" w:color="auto"/>
            </w:tcBorders>
          </w:tcPr>
          <w:p w14:paraId="3FC407FB"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9</w:t>
            </w:r>
          </w:p>
        </w:tc>
        <w:tc>
          <w:tcPr>
            <w:tcW w:w="1574" w:type="dxa"/>
            <w:tcBorders>
              <w:top w:val="single" w:sz="4" w:space="0" w:color="auto"/>
              <w:bottom w:val="single" w:sz="4" w:space="0" w:color="auto"/>
            </w:tcBorders>
          </w:tcPr>
          <w:p w14:paraId="5E730C70"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single" w:sz="4" w:space="0" w:color="auto"/>
              <w:bottom w:val="single" w:sz="4" w:space="0" w:color="auto"/>
            </w:tcBorders>
          </w:tcPr>
          <w:p w14:paraId="7EB0FFDF"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5184F627" w14:textId="77777777" w:rsidTr="00CC687A">
        <w:tc>
          <w:tcPr>
            <w:tcW w:w="1310" w:type="dxa"/>
            <w:tcBorders>
              <w:bottom w:val="nil"/>
              <w:right w:val="single" w:sz="4" w:space="0" w:color="auto"/>
            </w:tcBorders>
          </w:tcPr>
          <w:p w14:paraId="456281E7" w14:textId="03D2913A"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1/9/20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left w:val="single" w:sz="4" w:space="0" w:color="auto"/>
              <w:bottom w:val="nil"/>
              <w:right w:val="single" w:sz="4" w:space="0" w:color="auto"/>
            </w:tcBorders>
          </w:tcPr>
          <w:p w14:paraId="6F1E4FE2"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Κόστος Πωλήσεων </w:t>
            </w:r>
          </w:p>
        </w:tc>
        <w:tc>
          <w:tcPr>
            <w:tcW w:w="1574" w:type="dxa"/>
            <w:tcBorders>
              <w:left w:val="single" w:sz="4" w:space="0" w:color="auto"/>
              <w:bottom w:val="nil"/>
              <w:right w:val="single" w:sz="4" w:space="0" w:color="auto"/>
            </w:tcBorders>
          </w:tcPr>
          <w:p w14:paraId="78EB908D"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3.500</w:t>
            </w:r>
          </w:p>
        </w:tc>
        <w:tc>
          <w:tcPr>
            <w:tcW w:w="1603" w:type="dxa"/>
            <w:tcBorders>
              <w:left w:val="single" w:sz="4" w:space="0" w:color="auto"/>
              <w:bottom w:val="nil"/>
            </w:tcBorders>
          </w:tcPr>
          <w:p w14:paraId="00157061"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3782BB4D" w14:textId="77777777" w:rsidTr="00CC687A">
        <w:tc>
          <w:tcPr>
            <w:tcW w:w="1310" w:type="dxa"/>
            <w:tcBorders>
              <w:top w:val="nil"/>
              <w:bottom w:val="single" w:sz="4" w:space="0" w:color="auto"/>
              <w:right w:val="single" w:sz="4" w:space="0" w:color="auto"/>
            </w:tcBorders>
          </w:tcPr>
          <w:p w14:paraId="74E429DB"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left w:val="single" w:sz="4" w:space="0" w:color="auto"/>
              <w:bottom w:val="single" w:sz="4" w:space="0" w:color="auto"/>
              <w:right w:val="single" w:sz="4" w:space="0" w:color="auto"/>
            </w:tcBorders>
          </w:tcPr>
          <w:p w14:paraId="7026AF6A"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Εμπορεύματα </w:t>
            </w:r>
          </w:p>
        </w:tc>
        <w:tc>
          <w:tcPr>
            <w:tcW w:w="1574" w:type="dxa"/>
            <w:tcBorders>
              <w:top w:val="nil"/>
              <w:left w:val="single" w:sz="4" w:space="0" w:color="auto"/>
              <w:bottom w:val="single" w:sz="4" w:space="0" w:color="auto"/>
              <w:right w:val="single" w:sz="4" w:space="0" w:color="auto"/>
            </w:tcBorders>
          </w:tcPr>
          <w:p w14:paraId="17247543"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left w:val="single" w:sz="4" w:space="0" w:color="auto"/>
              <w:bottom w:val="single" w:sz="4" w:space="0" w:color="auto"/>
            </w:tcBorders>
          </w:tcPr>
          <w:p w14:paraId="6CB359A3"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3.500</w:t>
            </w:r>
          </w:p>
        </w:tc>
      </w:tr>
      <w:tr w:rsidR="00213EC6" w:rsidRPr="00213EC6" w14:paraId="39F7B1F4" w14:textId="77777777" w:rsidTr="00CC687A">
        <w:tc>
          <w:tcPr>
            <w:tcW w:w="1310" w:type="dxa"/>
            <w:tcBorders>
              <w:top w:val="single" w:sz="4" w:space="0" w:color="auto"/>
              <w:bottom w:val="nil"/>
            </w:tcBorders>
          </w:tcPr>
          <w:p w14:paraId="2D5840D5"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single" w:sz="4" w:space="0" w:color="auto"/>
              <w:bottom w:val="nil"/>
            </w:tcBorders>
          </w:tcPr>
          <w:p w14:paraId="2DBBE646"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w:t>
            </w:r>
          </w:p>
        </w:tc>
        <w:tc>
          <w:tcPr>
            <w:tcW w:w="1574" w:type="dxa"/>
            <w:tcBorders>
              <w:top w:val="single" w:sz="4" w:space="0" w:color="auto"/>
              <w:bottom w:val="nil"/>
            </w:tcBorders>
          </w:tcPr>
          <w:p w14:paraId="1C7DDC6E"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single" w:sz="4" w:space="0" w:color="auto"/>
              <w:bottom w:val="nil"/>
            </w:tcBorders>
          </w:tcPr>
          <w:p w14:paraId="237E2900"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0E90FC09" w14:textId="77777777" w:rsidTr="00CC687A">
        <w:tc>
          <w:tcPr>
            <w:tcW w:w="1310" w:type="dxa"/>
            <w:tcBorders>
              <w:top w:val="single" w:sz="4" w:space="0" w:color="auto"/>
              <w:bottom w:val="nil"/>
            </w:tcBorders>
          </w:tcPr>
          <w:p w14:paraId="6E72A605" w14:textId="4467AACA"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31/12/20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top w:val="single" w:sz="4" w:space="0" w:color="auto"/>
              <w:bottom w:val="nil"/>
            </w:tcBorders>
          </w:tcPr>
          <w:p w14:paraId="3F57F97D"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Καταθέσεις </w:t>
            </w:r>
          </w:p>
        </w:tc>
        <w:tc>
          <w:tcPr>
            <w:tcW w:w="1574" w:type="dxa"/>
            <w:tcBorders>
              <w:top w:val="single" w:sz="4" w:space="0" w:color="auto"/>
              <w:bottom w:val="nil"/>
            </w:tcBorders>
          </w:tcPr>
          <w:p w14:paraId="2D0B0B00"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w:t>
            </w:r>
          </w:p>
        </w:tc>
        <w:tc>
          <w:tcPr>
            <w:tcW w:w="1603" w:type="dxa"/>
            <w:tcBorders>
              <w:top w:val="single" w:sz="4" w:space="0" w:color="auto"/>
              <w:bottom w:val="nil"/>
            </w:tcBorders>
          </w:tcPr>
          <w:p w14:paraId="1BB1C9A2"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30E506C8" w14:textId="77777777" w:rsidTr="00CC687A">
        <w:tc>
          <w:tcPr>
            <w:tcW w:w="1310" w:type="dxa"/>
            <w:tcBorders>
              <w:top w:val="nil"/>
              <w:bottom w:val="nil"/>
            </w:tcBorders>
          </w:tcPr>
          <w:p w14:paraId="6B2190E0"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01BFD6A4" w14:textId="77777777" w:rsidR="00213EC6" w:rsidRPr="00340288" w:rsidRDefault="00213EC6"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Τόκοι Πιστωτικοί </w:t>
            </w:r>
          </w:p>
        </w:tc>
        <w:tc>
          <w:tcPr>
            <w:tcW w:w="1574" w:type="dxa"/>
            <w:tcBorders>
              <w:top w:val="nil"/>
              <w:bottom w:val="nil"/>
            </w:tcBorders>
          </w:tcPr>
          <w:p w14:paraId="379A0F65"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2C4D69EA"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w:t>
            </w:r>
          </w:p>
        </w:tc>
      </w:tr>
      <w:tr w:rsidR="00213EC6" w:rsidRPr="00213EC6" w14:paraId="7F375D5E" w14:textId="77777777" w:rsidTr="00CC687A">
        <w:tc>
          <w:tcPr>
            <w:tcW w:w="1310" w:type="dxa"/>
            <w:tcBorders>
              <w:bottom w:val="single" w:sz="4" w:space="0" w:color="auto"/>
            </w:tcBorders>
          </w:tcPr>
          <w:p w14:paraId="5D41F927"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bottom w:val="single" w:sz="4" w:space="0" w:color="auto"/>
            </w:tcBorders>
          </w:tcPr>
          <w:p w14:paraId="4700267B" w14:textId="77777777" w:rsidR="00213EC6" w:rsidRPr="00340288" w:rsidRDefault="00213EC6" w:rsidP="00213EC6">
            <w:pPr>
              <w:spacing w:after="0" w:line="240" w:lineRule="auto"/>
              <w:jc w:val="center"/>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11</w:t>
            </w:r>
          </w:p>
        </w:tc>
        <w:tc>
          <w:tcPr>
            <w:tcW w:w="1574" w:type="dxa"/>
            <w:tcBorders>
              <w:bottom w:val="single" w:sz="4" w:space="0" w:color="auto"/>
            </w:tcBorders>
          </w:tcPr>
          <w:p w14:paraId="6BD12A4D"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bottom w:val="single" w:sz="4" w:space="0" w:color="auto"/>
            </w:tcBorders>
          </w:tcPr>
          <w:p w14:paraId="5250C235"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7099DA50" w14:textId="77777777" w:rsidTr="00CC687A">
        <w:tc>
          <w:tcPr>
            <w:tcW w:w="1310" w:type="dxa"/>
            <w:tcBorders>
              <w:bottom w:val="nil"/>
            </w:tcBorders>
          </w:tcPr>
          <w:p w14:paraId="0A05D17E" w14:textId="72C4AA72"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31/12/20</w:t>
            </w:r>
            <w:r w:rsidR="0081145D" w:rsidRPr="00340288">
              <w:rPr>
                <w:rFonts w:ascii="Times New Roman" w:eastAsia="Times New Roman" w:hAnsi="Times New Roman" w:cs="Times New Roman"/>
                <w:lang w:eastAsia="el-GR"/>
              </w:rPr>
              <w:t>Χ</w:t>
            </w:r>
            <w:r w:rsidRPr="00340288">
              <w:rPr>
                <w:rFonts w:ascii="Times New Roman" w:eastAsia="Times New Roman" w:hAnsi="Times New Roman" w:cs="Times New Roman"/>
                <w:lang w:eastAsia="el-GR"/>
              </w:rPr>
              <w:t>1</w:t>
            </w:r>
          </w:p>
        </w:tc>
        <w:tc>
          <w:tcPr>
            <w:tcW w:w="3607" w:type="dxa"/>
            <w:tcBorders>
              <w:bottom w:val="nil"/>
            </w:tcBorders>
          </w:tcPr>
          <w:p w14:paraId="1C428972"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Τόκοι Χρεωστικοί </w:t>
            </w:r>
          </w:p>
        </w:tc>
        <w:tc>
          <w:tcPr>
            <w:tcW w:w="1574" w:type="dxa"/>
            <w:tcBorders>
              <w:bottom w:val="nil"/>
            </w:tcBorders>
          </w:tcPr>
          <w:p w14:paraId="3F9F9682"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w:t>
            </w:r>
          </w:p>
        </w:tc>
        <w:tc>
          <w:tcPr>
            <w:tcW w:w="1603" w:type="dxa"/>
            <w:tcBorders>
              <w:bottom w:val="nil"/>
            </w:tcBorders>
          </w:tcPr>
          <w:p w14:paraId="685DC6A0" w14:textId="77777777" w:rsidR="00213EC6" w:rsidRPr="00340288" w:rsidRDefault="00213EC6" w:rsidP="00213EC6">
            <w:pPr>
              <w:spacing w:after="0" w:line="240" w:lineRule="auto"/>
              <w:rPr>
                <w:rFonts w:ascii="Times New Roman" w:eastAsia="Times New Roman" w:hAnsi="Times New Roman" w:cs="Times New Roman"/>
                <w:lang w:eastAsia="el-GR"/>
              </w:rPr>
            </w:pPr>
          </w:p>
        </w:tc>
      </w:tr>
      <w:tr w:rsidR="00213EC6" w:rsidRPr="00213EC6" w14:paraId="00272B79" w14:textId="77777777" w:rsidTr="00CC687A">
        <w:tc>
          <w:tcPr>
            <w:tcW w:w="1310" w:type="dxa"/>
            <w:tcBorders>
              <w:top w:val="nil"/>
              <w:bottom w:val="nil"/>
            </w:tcBorders>
          </w:tcPr>
          <w:p w14:paraId="5959285F"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nil"/>
              <w:bottom w:val="nil"/>
            </w:tcBorders>
          </w:tcPr>
          <w:p w14:paraId="4C6EA159" w14:textId="7EC78F73" w:rsidR="00213EC6" w:rsidRPr="00340288" w:rsidRDefault="00340288" w:rsidP="00213EC6">
            <w:pPr>
              <w:spacing w:after="0" w:line="240" w:lineRule="auto"/>
              <w:jc w:val="right"/>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Μακροπρόθεσμο </w:t>
            </w:r>
            <w:r w:rsidR="00213EC6" w:rsidRPr="00340288">
              <w:rPr>
                <w:rFonts w:ascii="Times New Roman" w:eastAsia="Times New Roman" w:hAnsi="Times New Roman" w:cs="Times New Roman"/>
                <w:lang w:eastAsia="el-GR"/>
              </w:rPr>
              <w:t xml:space="preserve">Δάνειο </w:t>
            </w:r>
          </w:p>
        </w:tc>
        <w:tc>
          <w:tcPr>
            <w:tcW w:w="1574" w:type="dxa"/>
            <w:tcBorders>
              <w:top w:val="nil"/>
              <w:bottom w:val="nil"/>
            </w:tcBorders>
          </w:tcPr>
          <w:p w14:paraId="4B30AF32"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1603" w:type="dxa"/>
            <w:tcBorders>
              <w:top w:val="nil"/>
              <w:bottom w:val="nil"/>
            </w:tcBorders>
          </w:tcPr>
          <w:p w14:paraId="25BDDF2B" w14:textId="77777777" w:rsidR="00213EC6" w:rsidRPr="00340288" w:rsidRDefault="00213EC6" w:rsidP="00213EC6">
            <w:pPr>
              <w:spacing w:after="0" w:line="240" w:lineRule="auto"/>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w:t>
            </w:r>
          </w:p>
        </w:tc>
      </w:tr>
      <w:tr w:rsidR="00213EC6" w:rsidRPr="00213EC6" w14:paraId="4BD59DF2" w14:textId="77777777" w:rsidTr="00CC687A">
        <w:tc>
          <w:tcPr>
            <w:tcW w:w="1310" w:type="dxa"/>
            <w:tcBorders>
              <w:top w:val="single" w:sz="4" w:space="0" w:color="auto"/>
            </w:tcBorders>
          </w:tcPr>
          <w:p w14:paraId="79BB72EE" w14:textId="77777777" w:rsidR="00213EC6" w:rsidRPr="00340288" w:rsidRDefault="00213EC6" w:rsidP="00213EC6">
            <w:pPr>
              <w:spacing w:after="0" w:line="240" w:lineRule="auto"/>
              <w:rPr>
                <w:rFonts w:ascii="Times New Roman" w:eastAsia="Times New Roman" w:hAnsi="Times New Roman" w:cs="Times New Roman"/>
                <w:lang w:eastAsia="el-GR"/>
              </w:rPr>
            </w:pPr>
          </w:p>
        </w:tc>
        <w:tc>
          <w:tcPr>
            <w:tcW w:w="3607" w:type="dxa"/>
            <w:tcBorders>
              <w:top w:val="single" w:sz="4" w:space="0" w:color="auto"/>
            </w:tcBorders>
          </w:tcPr>
          <w:p w14:paraId="27351A96" w14:textId="77777777" w:rsidR="00213EC6" w:rsidRPr="00340288" w:rsidRDefault="00213EC6" w:rsidP="00213EC6">
            <w:pPr>
              <w:spacing w:after="0" w:line="240" w:lineRule="auto"/>
              <w:jc w:val="right"/>
              <w:rPr>
                <w:rFonts w:ascii="Times New Roman" w:eastAsia="Times New Roman" w:hAnsi="Times New Roman" w:cs="Times New Roman"/>
                <w:lang w:eastAsia="el-GR"/>
              </w:rPr>
            </w:pPr>
          </w:p>
        </w:tc>
        <w:tc>
          <w:tcPr>
            <w:tcW w:w="1574" w:type="dxa"/>
            <w:tcBorders>
              <w:top w:val="single" w:sz="4" w:space="0" w:color="auto"/>
            </w:tcBorders>
          </w:tcPr>
          <w:p w14:paraId="3B49B39A" w14:textId="77777777" w:rsidR="00213EC6" w:rsidRPr="00340288" w:rsidRDefault="00213EC6" w:rsidP="00213EC6">
            <w:pPr>
              <w:spacing w:after="0" w:line="240" w:lineRule="auto"/>
              <w:rPr>
                <w:rFonts w:ascii="Times New Roman" w:eastAsia="Times New Roman" w:hAnsi="Times New Roman" w:cs="Times New Roman"/>
                <w:b/>
                <w:bCs/>
                <w:lang w:eastAsia="el-GR"/>
              </w:rPr>
            </w:pPr>
            <w:r w:rsidRPr="00340288">
              <w:rPr>
                <w:rFonts w:ascii="Times New Roman" w:eastAsia="Times New Roman" w:hAnsi="Times New Roman" w:cs="Times New Roman"/>
                <w:b/>
                <w:bCs/>
                <w:lang w:eastAsia="el-GR"/>
              </w:rPr>
              <w:t>13.030.050</w:t>
            </w:r>
          </w:p>
        </w:tc>
        <w:tc>
          <w:tcPr>
            <w:tcW w:w="1603" w:type="dxa"/>
            <w:tcBorders>
              <w:top w:val="single" w:sz="4" w:space="0" w:color="auto"/>
            </w:tcBorders>
          </w:tcPr>
          <w:p w14:paraId="157BDCE3" w14:textId="77777777" w:rsidR="00213EC6" w:rsidRPr="00340288" w:rsidRDefault="00213EC6" w:rsidP="00213EC6">
            <w:pPr>
              <w:spacing w:after="0" w:line="240" w:lineRule="auto"/>
              <w:rPr>
                <w:rFonts w:ascii="Times New Roman" w:eastAsia="Times New Roman" w:hAnsi="Times New Roman" w:cs="Times New Roman"/>
                <w:b/>
                <w:bCs/>
                <w:lang w:eastAsia="el-GR"/>
              </w:rPr>
            </w:pPr>
            <w:r w:rsidRPr="00340288">
              <w:rPr>
                <w:rFonts w:ascii="Times New Roman" w:eastAsia="Times New Roman" w:hAnsi="Times New Roman" w:cs="Times New Roman"/>
                <w:b/>
                <w:bCs/>
                <w:lang w:eastAsia="el-GR"/>
              </w:rPr>
              <w:t>13.030.050</w:t>
            </w:r>
          </w:p>
        </w:tc>
      </w:tr>
    </w:tbl>
    <w:p w14:paraId="0C094BF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5BB4D005" w14:textId="77777777" w:rsidR="00213EC6" w:rsidRPr="00213EC6" w:rsidRDefault="00213EC6" w:rsidP="00213EC6">
      <w:pPr>
        <w:spacing w:after="0" w:line="240" w:lineRule="auto"/>
        <w:ind w:right="101"/>
        <w:jc w:val="center"/>
        <w:rPr>
          <w:rFonts w:ascii="Times New Roman" w:eastAsia="Times New Roman" w:hAnsi="Times New Roman" w:cs="Times New Roman"/>
          <w:b/>
          <w:sz w:val="24"/>
          <w:szCs w:val="24"/>
          <w:u w:val="single"/>
          <w:lang w:eastAsia="el-GR"/>
        </w:rPr>
      </w:pPr>
      <w:r w:rsidRPr="00213EC6">
        <w:rPr>
          <w:rFonts w:ascii="Times New Roman" w:eastAsia="Times New Roman" w:hAnsi="Times New Roman" w:cs="Times New Roman"/>
          <w:b/>
          <w:sz w:val="24"/>
          <w:szCs w:val="24"/>
          <w:u w:val="single"/>
          <w:lang w:eastAsia="el-GR"/>
        </w:rPr>
        <w:t xml:space="preserve">ΠΛΗΡΕΣ ΠΡΟΣΩΡΙΝΟ ΙΣΟΖΥΓΙΟ </w:t>
      </w:r>
    </w:p>
    <w:p w14:paraId="429D48FA" w14:textId="77777777" w:rsidR="00213EC6" w:rsidRPr="00213EC6" w:rsidRDefault="00213EC6" w:rsidP="00213EC6">
      <w:pPr>
        <w:spacing w:after="0" w:line="240" w:lineRule="auto"/>
        <w:ind w:right="101"/>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 xml:space="preserve"> </w:t>
      </w:r>
      <w:r w:rsidRPr="00213EC6">
        <w:rPr>
          <w:rFonts w:ascii="Times New Roman" w:eastAsia="Times New Roman" w:hAnsi="Times New Roman" w:cs="Times New Roman"/>
          <w:b/>
          <w:sz w:val="24"/>
          <w:szCs w:val="24"/>
          <w:lang w:eastAsia="el-GR"/>
        </w:rPr>
        <w:tab/>
      </w:r>
    </w:p>
    <w:p w14:paraId="27056DA6" w14:textId="77777777" w:rsidR="00213EC6" w:rsidRPr="00213EC6" w:rsidRDefault="00213EC6" w:rsidP="00213EC6">
      <w:pPr>
        <w:spacing w:after="0" w:line="240" w:lineRule="auto"/>
        <w:ind w:right="101"/>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ΠΟΣΑ</w:t>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t xml:space="preserve">                  ΥΠΟΛΟΙΠΑ</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577"/>
        <w:gridCol w:w="1613"/>
        <w:gridCol w:w="1613"/>
        <w:gridCol w:w="1613"/>
        <w:gridCol w:w="1613"/>
      </w:tblGrid>
      <w:tr w:rsidR="00213EC6" w:rsidRPr="00213EC6" w14:paraId="091EEE94" w14:textId="77777777" w:rsidTr="00CC687A">
        <w:tc>
          <w:tcPr>
            <w:tcW w:w="648" w:type="dxa"/>
          </w:tcPr>
          <w:p w14:paraId="164C3015" w14:textId="77777777" w:rsidR="00213EC6" w:rsidRPr="00340288" w:rsidRDefault="00213EC6" w:rsidP="00213EC6">
            <w:pPr>
              <w:spacing w:after="0" w:line="240" w:lineRule="auto"/>
              <w:ind w:right="-619"/>
              <w:jc w:val="both"/>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Α/Α</w:t>
            </w:r>
          </w:p>
        </w:tc>
        <w:tc>
          <w:tcPr>
            <w:tcW w:w="2577" w:type="dxa"/>
          </w:tcPr>
          <w:p w14:paraId="03DD40A4" w14:textId="77777777" w:rsidR="00213EC6" w:rsidRPr="00340288" w:rsidRDefault="00213EC6" w:rsidP="00213EC6">
            <w:pPr>
              <w:spacing w:after="0" w:line="240" w:lineRule="auto"/>
              <w:ind w:right="-619"/>
              <w:jc w:val="both"/>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ΛΟΓ/ΣΜΟΣ</w:t>
            </w:r>
          </w:p>
        </w:tc>
        <w:tc>
          <w:tcPr>
            <w:tcW w:w="1613" w:type="dxa"/>
          </w:tcPr>
          <w:p w14:paraId="5A059118" w14:textId="77777777" w:rsidR="00213EC6" w:rsidRPr="00340288" w:rsidRDefault="00213EC6" w:rsidP="00213EC6">
            <w:pPr>
              <w:spacing w:after="0" w:line="240" w:lineRule="auto"/>
              <w:ind w:right="-619"/>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ΧΡΕΩΣΗ</w:t>
            </w:r>
          </w:p>
        </w:tc>
        <w:tc>
          <w:tcPr>
            <w:tcW w:w="1613" w:type="dxa"/>
          </w:tcPr>
          <w:p w14:paraId="229C246E" w14:textId="77777777" w:rsidR="00213EC6" w:rsidRPr="00340288" w:rsidRDefault="00213EC6" w:rsidP="00213EC6">
            <w:pPr>
              <w:spacing w:after="0" w:line="240" w:lineRule="auto"/>
              <w:ind w:right="-619"/>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ΠΙΣΤΩΣΗ</w:t>
            </w:r>
          </w:p>
        </w:tc>
        <w:tc>
          <w:tcPr>
            <w:tcW w:w="1613" w:type="dxa"/>
          </w:tcPr>
          <w:p w14:paraId="5B2E5A37" w14:textId="77777777" w:rsidR="00213EC6" w:rsidRPr="00340288" w:rsidRDefault="00213EC6" w:rsidP="00213EC6">
            <w:pPr>
              <w:spacing w:after="0" w:line="240" w:lineRule="auto"/>
              <w:ind w:right="-619"/>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ΧΡΕΩΣΤΙΚΟ</w:t>
            </w:r>
          </w:p>
        </w:tc>
        <w:tc>
          <w:tcPr>
            <w:tcW w:w="1613" w:type="dxa"/>
          </w:tcPr>
          <w:p w14:paraId="1C47CA0C" w14:textId="77777777" w:rsidR="00213EC6" w:rsidRPr="00340288" w:rsidRDefault="00213EC6" w:rsidP="00213EC6">
            <w:pPr>
              <w:spacing w:after="0" w:line="240" w:lineRule="auto"/>
              <w:ind w:right="-619"/>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ΠΙΣΤΩΤΙΚΟ</w:t>
            </w:r>
          </w:p>
        </w:tc>
      </w:tr>
      <w:tr w:rsidR="00213EC6" w:rsidRPr="00213EC6" w14:paraId="213EA84F" w14:textId="77777777" w:rsidTr="00CC687A">
        <w:tc>
          <w:tcPr>
            <w:tcW w:w="648" w:type="dxa"/>
          </w:tcPr>
          <w:p w14:paraId="02B34A6F"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w:t>
            </w:r>
          </w:p>
        </w:tc>
        <w:tc>
          <w:tcPr>
            <w:tcW w:w="2577" w:type="dxa"/>
          </w:tcPr>
          <w:p w14:paraId="333B2D50"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ΤΑΜΕΙΟ </w:t>
            </w:r>
          </w:p>
        </w:tc>
        <w:tc>
          <w:tcPr>
            <w:tcW w:w="1613" w:type="dxa"/>
          </w:tcPr>
          <w:p w14:paraId="00461742"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10.000.000</w:t>
            </w:r>
          </w:p>
        </w:tc>
        <w:tc>
          <w:tcPr>
            <w:tcW w:w="1613" w:type="dxa"/>
          </w:tcPr>
          <w:p w14:paraId="1BF6E425"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1.005.200</w:t>
            </w:r>
          </w:p>
        </w:tc>
        <w:tc>
          <w:tcPr>
            <w:tcW w:w="1613" w:type="dxa"/>
          </w:tcPr>
          <w:p w14:paraId="699B1683"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8.994.800</w:t>
            </w:r>
          </w:p>
        </w:tc>
        <w:tc>
          <w:tcPr>
            <w:tcW w:w="1613" w:type="dxa"/>
          </w:tcPr>
          <w:p w14:paraId="7DBB9B38"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w:t>
            </w:r>
          </w:p>
        </w:tc>
      </w:tr>
      <w:tr w:rsidR="00213EC6" w:rsidRPr="00213EC6" w14:paraId="1F656974" w14:textId="77777777" w:rsidTr="00CC687A">
        <w:tc>
          <w:tcPr>
            <w:tcW w:w="648" w:type="dxa"/>
          </w:tcPr>
          <w:p w14:paraId="7BCBA700"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w:t>
            </w:r>
          </w:p>
        </w:tc>
        <w:tc>
          <w:tcPr>
            <w:tcW w:w="2577" w:type="dxa"/>
          </w:tcPr>
          <w:p w14:paraId="4ED2B611" w14:textId="4C81ADF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ΜΕΤΟΧΙΚΟ ΚΕΦ</w:t>
            </w:r>
            <w:r w:rsidR="00340288" w:rsidRPr="00340288">
              <w:rPr>
                <w:rFonts w:ascii="Times New Roman" w:eastAsia="Times New Roman" w:hAnsi="Times New Roman" w:cs="Times New Roman"/>
                <w:lang w:eastAsia="el-GR"/>
              </w:rPr>
              <w:t>ΑΛΑΙΟ</w:t>
            </w:r>
          </w:p>
        </w:tc>
        <w:tc>
          <w:tcPr>
            <w:tcW w:w="1613" w:type="dxa"/>
          </w:tcPr>
          <w:p w14:paraId="049F88D0"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775056D8"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10.000.000</w:t>
            </w:r>
          </w:p>
        </w:tc>
        <w:tc>
          <w:tcPr>
            <w:tcW w:w="1613" w:type="dxa"/>
          </w:tcPr>
          <w:p w14:paraId="6020A104"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5ECDFCBB"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10.000.000</w:t>
            </w:r>
          </w:p>
        </w:tc>
      </w:tr>
      <w:tr w:rsidR="00213EC6" w:rsidRPr="00213EC6" w14:paraId="3B9E2E08" w14:textId="77777777" w:rsidTr="00CC687A">
        <w:tc>
          <w:tcPr>
            <w:tcW w:w="648" w:type="dxa"/>
          </w:tcPr>
          <w:p w14:paraId="108B409D"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w:t>
            </w:r>
          </w:p>
        </w:tc>
        <w:tc>
          <w:tcPr>
            <w:tcW w:w="2577" w:type="dxa"/>
          </w:tcPr>
          <w:p w14:paraId="493A86B9" w14:textId="34E41C74"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ΚΑΤΑΘΕΣΕΙΣ</w:t>
            </w:r>
            <w:r w:rsidR="00340288">
              <w:rPr>
                <w:rFonts w:ascii="Times New Roman" w:eastAsia="Times New Roman" w:hAnsi="Times New Roman" w:cs="Times New Roman"/>
                <w:lang w:eastAsia="el-GR"/>
              </w:rPr>
              <w:t xml:space="preserve"> ΟΨΕΩΣ</w:t>
            </w:r>
          </w:p>
        </w:tc>
        <w:tc>
          <w:tcPr>
            <w:tcW w:w="1613" w:type="dxa"/>
          </w:tcPr>
          <w:p w14:paraId="654F502E"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3.001.000</w:t>
            </w:r>
          </w:p>
        </w:tc>
        <w:tc>
          <w:tcPr>
            <w:tcW w:w="1613" w:type="dxa"/>
          </w:tcPr>
          <w:p w14:paraId="2EC3E0E9"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2B980936"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3.001.000</w:t>
            </w:r>
          </w:p>
        </w:tc>
        <w:tc>
          <w:tcPr>
            <w:tcW w:w="1613" w:type="dxa"/>
          </w:tcPr>
          <w:p w14:paraId="02A629CC"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r>
      <w:tr w:rsidR="00213EC6" w:rsidRPr="00213EC6" w14:paraId="30CD94A8" w14:textId="77777777" w:rsidTr="00CC687A">
        <w:tc>
          <w:tcPr>
            <w:tcW w:w="648" w:type="dxa"/>
          </w:tcPr>
          <w:p w14:paraId="3E58C838"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4</w:t>
            </w:r>
          </w:p>
        </w:tc>
        <w:tc>
          <w:tcPr>
            <w:tcW w:w="2577" w:type="dxa"/>
          </w:tcPr>
          <w:p w14:paraId="6F05D89E"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ΕΜΠΟΡΕΥΜΑΤΑ</w:t>
            </w:r>
          </w:p>
        </w:tc>
        <w:tc>
          <w:tcPr>
            <w:tcW w:w="1613" w:type="dxa"/>
          </w:tcPr>
          <w:p w14:paraId="4E542227"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3.500</w:t>
            </w:r>
          </w:p>
        </w:tc>
        <w:tc>
          <w:tcPr>
            <w:tcW w:w="1613" w:type="dxa"/>
          </w:tcPr>
          <w:p w14:paraId="0CAF1CA5"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3.500</w:t>
            </w:r>
          </w:p>
        </w:tc>
        <w:tc>
          <w:tcPr>
            <w:tcW w:w="1613" w:type="dxa"/>
          </w:tcPr>
          <w:p w14:paraId="34EA9DB0"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27B0482C"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r>
      <w:tr w:rsidR="00213EC6" w:rsidRPr="00213EC6" w14:paraId="468C4D05" w14:textId="77777777" w:rsidTr="00CC687A">
        <w:tc>
          <w:tcPr>
            <w:tcW w:w="648" w:type="dxa"/>
          </w:tcPr>
          <w:p w14:paraId="59CCAE3F"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5</w:t>
            </w:r>
          </w:p>
        </w:tc>
        <w:tc>
          <w:tcPr>
            <w:tcW w:w="2577" w:type="dxa"/>
          </w:tcPr>
          <w:p w14:paraId="1C459017"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ΠΡΟΜΗΘΕΥΤΕΣ</w:t>
            </w:r>
          </w:p>
        </w:tc>
        <w:tc>
          <w:tcPr>
            <w:tcW w:w="1613" w:type="dxa"/>
          </w:tcPr>
          <w:p w14:paraId="33B576BB"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5398BC7F"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2.000</w:t>
            </w:r>
          </w:p>
        </w:tc>
        <w:tc>
          <w:tcPr>
            <w:tcW w:w="1613" w:type="dxa"/>
          </w:tcPr>
          <w:p w14:paraId="258448CD"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5EE9B331"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2.000</w:t>
            </w:r>
          </w:p>
        </w:tc>
      </w:tr>
      <w:tr w:rsidR="00213EC6" w:rsidRPr="00213EC6" w14:paraId="3F98E9AF" w14:textId="77777777" w:rsidTr="00CC687A">
        <w:tc>
          <w:tcPr>
            <w:tcW w:w="648" w:type="dxa"/>
          </w:tcPr>
          <w:p w14:paraId="0F739A14"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6</w:t>
            </w:r>
          </w:p>
        </w:tc>
        <w:tc>
          <w:tcPr>
            <w:tcW w:w="2577" w:type="dxa"/>
          </w:tcPr>
          <w:p w14:paraId="60EA9BE6"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ΔΙΑΦΗΜΙΣΤΙΚΑ</w:t>
            </w:r>
          </w:p>
        </w:tc>
        <w:tc>
          <w:tcPr>
            <w:tcW w:w="1613" w:type="dxa"/>
          </w:tcPr>
          <w:p w14:paraId="236BADF5"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2.500</w:t>
            </w:r>
          </w:p>
        </w:tc>
        <w:tc>
          <w:tcPr>
            <w:tcW w:w="1613" w:type="dxa"/>
          </w:tcPr>
          <w:p w14:paraId="74FD5CF4"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36E3EB63"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2.500</w:t>
            </w:r>
          </w:p>
        </w:tc>
        <w:tc>
          <w:tcPr>
            <w:tcW w:w="1613" w:type="dxa"/>
          </w:tcPr>
          <w:p w14:paraId="60C9FA6C"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r>
      <w:tr w:rsidR="00213EC6" w:rsidRPr="00213EC6" w14:paraId="7018750F" w14:textId="77777777" w:rsidTr="00CC687A">
        <w:tc>
          <w:tcPr>
            <w:tcW w:w="648" w:type="dxa"/>
          </w:tcPr>
          <w:p w14:paraId="6849C05A"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7</w:t>
            </w:r>
          </w:p>
        </w:tc>
        <w:tc>
          <w:tcPr>
            <w:tcW w:w="2577" w:type="dxa"/>
          </w:tcPr>
          <w:p w14:paraId="70653E78"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ΜΑΚΡ/ΣΜΟ ΔΑΝΕΙΟ</w:t>
            </w:r>
          </w:p>
        </w:tc>
        <w:tc>
          <w:tcPr>
            <w:tcW w:w="1613" w:type="dxa"/>
          </w:tcPr>
          <w:p w14:paraId="771A7282"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4CA7DB3D"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2.000.350</w:t>
            </w:r>
          </w:p>
        </w:tc>
        <w:tc>
          <w:tcPr>
            <w:tcW w:w="1613" w:type="dxa"/>
          </w:tcPr>
          <w:p w14:paraId="5E92904B"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37B684FB"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2.000.350</w:t>
            </w:r>
          </w:p>
        </w:tc>
      </w:tr>
      <w:tr w:rsidR="00213EC6" w:rsidRPr="00213EC6" w14:paraId="5ECD29F6" w14:textId="77777777" w:rsidTr="00CC687A">
        <w:tc>
          <w:tcPr>
            <w:tcW w:w="648" w:type="dxa"/>
          </w:tcPr>
          <w:p w14:paraId="754FC585"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8</w:t>
            </w:r>
          </w:p>
        </w:tc>
        <w:tc>
          <w:tcPr>
            <w:tcW w:w="2577" w:type="dxa"/>
          </w:tcPr>
          <w:p w14:paraId="10596FF0" w14:textId="07BAC5E8" w:rsidR="00213EC6" w:rsidRPr="00340288" w:rsidRDefault="00340288" w:rsidP="00213EC6">
            <w:pPr>
              <w:spacing w:after="0" w:line="240" w:lineRule="auto"/>
              <w:ind w:right="-619"/>
              <w:jc w:val="both"/>
              <w:rPr>
                <w:rFonts w:ascii="Times New Roman" w:eastAsia="Times New Roman" w:hAnsi="Times New Roman" w:cs="Times New Roman"/>
                <w:lang w:eastAsia="el-GR"/>
              </w:rPr>
            </w:pPr>
            <w:r>
              <w:rPr>
                <w:rFonts w:ascii="Times New Roman" w:eastAsia="Times New Roman" w:hAnsi="Times New Roman" w:cs="Times New Roman"/>
                <w:lang w:eastAsia="el-GR"/>
              </w:rPr>
              <w:t xml:space="preserve">ΠΡΟΠΛ. </w:t>
            </w:r>
            <w:r w:rsidR="00213EC6" w:rsidRPr="00340288">
              <w:rPr>
                <w:rFonts w:ascii="Times New Roman" w:eastAsia="Times New Roman" w:hAnsi="Times New Roman" w:cs="Times New Roman"/>
                <w:lang w:eastAsia="el-GR"/>
              </w:rPr>
              <w:t xml:space="preserve"> ΕΝΟΙΚΙΑ </w:t>
            </w:r>
          </w:p>
        </w:tc>
        <w:tc>
          <w:tcPr>
            <w:tcW w:w="1613" w:type="dxa"/>
          </w:tcPr>
          <w:p w14:paraId="5227FDF6"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1.200</w:t>
            </w:r>
          </w:p>
        </w:tc>
        <w:tc>
          <w:tcPr>
            <w:tcW w:w="1613" w:type="dxa"/>
          </w:tcPr>
          <w:p w14:paraId="6346B3E9"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2A70E0EA"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1.200</w:t>
            </w:r>
          </w:p>
        </w:tc>
        <w:tc>
          <w:tcPr>
            <w:tcW w:w="1613" w:type="dxa"/>
          </w:tcPr>
          <w:p w14:paraId="477140BB"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r>
      <w:tr w:rsidR="00213EC6" w:rsidRPr="00213EC6" w14:paraId="6D89776D" w14:textId="77777777" w:rsidTr="00CC687A">
        <w:tc>
          <w:tcPr>
            <w:tcW w:w="648" w:type="dxa"/>
          </w:tcPr>
          <w:p w14:paraId="7FCFAF02"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9</w:t>
            </w:r>
          </w:p>
        </w:tc>
        <w:tc>
          <w:tcPr>
            <w:tcW w:w="2577" w:type="dxa"/>
          </w:tcPr>
          <w:p w14:paraId="5D79EE77"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ΠΕΛΑΤΕΣ</w:t>
            </w:r>
          </w:p>
        </w:tc>
        <w:tc>
          <w:tcPr>
            <w:tcW w:w="1613" w:type="dxa"/>
          </w:tcPr>
          <w:p w14:paraId="29BE261F"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18.000</w:t>
            </w:r>
          </w:p>
        </w:tc>
        <w:tc>
          <w:tcPr>
            <w:tcW w:w="1613" w:type="dxa"/>
          </w:tcPr>
          <w:p w14:paraId="7EC93366"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07C5BC7B"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18.000</w:t>
            </w:r>
          </w:p>
        </w:tc>
        <w:tc>
          <w:tcPr>
            <w:tcW w:w="1613" w:type="dxa"/>
          </w:tcPr>
          <w:p w14:paraId="47DC67DD"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r>
      <w:tr w:rsidR="00213EC6" w:rsidRPr="00213EC6" w14:paraId="2B824C50" w14:textId="77777777" w:rsidTr="00CC687A">
        <w:tc>
          <w:tcPr>
            <w:tcW w:w="648" w:type="dxa"/>
          </w:tcPr>
          <w:p w14:paraId="4DB79140"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w:t>
            </w:r>
          </w:p>
        </w:tc>
        <w:tc>
          <w:tcPr>
            <w:tcW w:w="2577" w:type="dxa"/>
          </w:tcPr>
          <w:p w14:paraId="164C1972"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ΠΩΛΗΣΕΙΣ</w:t>
            </w:r>
          </w:p>
        </w:tc>
        <w:tc>
          <w:tcPr>
            <w:tcW w:w="1613" w:type="dxa"/>
          </w:tcPr>
          <w:p w14:paraId="0078F20D"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3AEA82B6"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18.000</w:t>
            </w:r>
          </w:p>
        </w:tc>
        <w:tc>
          <w:tcPr>
            <w:tcW w:w="1613" w:type="dxa"/>
          </w:tcPr>
          <w:p w14:paraId="51A55D7A"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50000310"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18.000</w:t>
            </w:r>
          </w:p>
        </w:tc>
      </w:tr>
      <w:tr w:rsidR="00213EC6" w:rsidRPr="00213EC6" w14:paraId="2EB2049C" w14:textId="77777777" w:rsidTr="00CC687A">
        <w:tc>
          <w:tcPr>
            <w:tcW w:w="648" w:type="dxa"/>
          </w:tcPr>
          <w:p w14:paraId="40B66830"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11</w:t>
            </w:r>
          </w:p>
        </w:tc>
        <w:tc>
          <w:tcPr>
            <w:tcW w:w="2577" w:type="dxa"/>
          </w:tcPr>
          <w:p w14:paraId="30C7CC16"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ΤΟΚΟΙ ΠΙΣΤΩΤΙΚΟΙ </w:t>
            </w:r>
          </w:p>
        </w:tc>
        <w:tc>
          <w:tcPr>
            <w:tcW w:w="1613" w:type="dxa"/>
          </w:tcPr>
          <w:p w14:paraId="7BED28E0"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5446251E"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w:t>
            </w:r>
          </w:p>
        </w:tc>
        <w:tc>
          <w:tcPr>
            <w:tcW w:w="1613" w:type="dxa"/>
          </w:tcPr>
          <w:p w14:paraId="220AC099"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118B791D"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1.000</w:t>
            </w:r>
          </w:p>
        </w:tc>
      </w:tr>
      <w:tr w:rsidR="00213EC6" w:rsidRPr="00213EC6" w14:paraId="32EB7355" w14:textId="77777777" w:rsidTr="00CC687A">
        <w:tc>
          <w:tcPr>
            <w:tcW w:w="648" w:type="dxa"/>
          </w:tcPr>
          <w:p w14:paraId="7E679B8D"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12</w:t>
            </w:r>
          </w:p>
        </w:tc>
        <w:tc>
          <w:tcPr>
            <w:tcW w:w="2577" w:type="dxa"/>
          </w:tcPr>
          <w:p w14:paraId="67C769FB"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ΤΟΚΟΙ ΧΡΕΩΣΤΙΚΟΙ</w:t>
            </w:r>
          </w:p>
        </w:tc>
        <w:tc>
          <w:tcPr>
            <w:tcW w:w="1613" w:type="dxa"/>
          </w:tcPr>
          <w:p w14:paraId="6839A277"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w:t>
            </w:r>
          </w:p>
        </w:tc>
        <w:tc>
          <w:tcPr>
            <w:tcW w:w="1613" w:type="dxa"/>
          </w:tcPr>
          <w:p w14:paraId="061A98BC"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45620E2F"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w:t>
            </w:r>
          </w:p>
        </w:tc>
        <w:tc>
          <w:tcPr>
            <w:tcW w:w="1613" w:type="dxa"/>
          </w:tcPr>
          <w:p w14:paraId="5DC6E927"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r>
      <w:tr w:rsidR="00213EC6" w:rsidRPr="00213EC6" w14:paraId="4F3D4381" w14:textId="77777777" w:rsidTr="00CC687A">
        <w:tc>
          <w:tcPr>
            <w:tcW w:w="648" w:type="dxa"/>
          </w:tcPr>
          <w:p w14:paraId="0DB44884"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13 </w:t>
            </w:r>
          </w:p>
        </w:tc>
        <w:tc>
          <w:tcPr>
            <w:tcW w:w="2577" w:type="dxa"/>
          </w:tcPr>
          <w:p w14:paraId="584EB21D" w14:textId="77777777" w:rsidR="00213EC6" w:rsidRPr="00340288" w:rsidRDefault="00213EC6" w:rsidP="00213EC6">
            <w:pPr>
              <w:spacing w:after="0" w:line="240" w:lineRule="auto"/>
              <w:ind w:right="-619"/>
              <w:jc w:val="both"/>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 xml:space="preserve">ΚΟΣΤΟΣ ΠΩΛΗΣΕΩΝ </w:t>
            </w:r>
          </w:p>
        </w:tc>
        <w:tc>
          <w:tcPr>
            <w:tcW w:w="1613" w:type="dxa"/>
          </w:tcPr>
          <w:p w14:paraId="5E13EB49"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3.500</w:t>
            </w:r>
          </w:p>
        </w:tc>
        <w:tc>
          <w:tcPr>
            <w:tcW w:w="1613" w:type="dxa"/>
          </w:tcPr>
          <w:p w14:paraId="3D3626D0"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c>
          <w:tcPr>
            <w:tcW w:w="1613" w:type="dxa"/>
          </w:tcPr>
          <w:p w14:paraId="617BC47D"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r w:rsidRPr="00340288">
              <w:rPr>
                <w:rFonts w:ascii="Times New Roman" w:eastAsia="Times New Roman" w:hAnsi="Times New Roman" w:cs="Times New Roman"/>
                <w:lang w:eastAsia="el-GR"/>
              </w:rPr>
              <w:t>3.500</w:t>
            </w:r>
          </w:p>
        </w:tc>
        <w:tc>
          <w:tcPr>
            <w:tcW w:w="1613" w:type="dxa"/>
          </w:tcPr>
          <w:p w14:paraId="642DE1D3" w14:textId="77777777" w:rsidR="00213EC6" w:rsidRPr="00340288" w:rsidRDefault="00213EC6" w:rsidP="00213EC6">
            <w:pPr>
              <w:spacing w:after="0" w:line="240" w:lineRule="auto"/>
              <w:ind w:right="-619"/>
              <w:rPr>
                <w:rFonts w:ascii="Times New Roman" w:eastAsia="Times New Roman" w:hAnsi="Times New Roman" w:cs="Times New Roman"/>
                <w:lang w:eastAsia="el-GR"/>
              </w:rPr>
            </w:pPr>
          </w:p>
        </w:tc>
      </w:tr>
      <w:tr w:rsidR="00213EC6" w:rsidRPr="00213EC6" w14:paraId="7EEAC35C" w14:textId="77777777" w:rsidTr="00CC687A">
        <w:tc>
          <w:tcPr>
            <w:tcW w:w="648" w:type="dxa"/>
          </w:tcPr>
          <w:p w14:paraId="7C537C42" w14:textId="77777777" w:rsidR="00213EC6" w:rsidRPr="00340288" w:rsidRDefault="00213EC6" w:rsidP="00213EC6">
            <w:pPr>
              <w:spacing w:after="0" w:line="240" w:lineRule="auto"/>
              <w:ind w:right="-619"/>
              <w:jc w:val="both"/>
              <w:rPr>
                <w:rFonts w:ascii="Times New Roman" w:eastAsia="Times New Roman" w:hAnsi="Times New Roman" w:cs="Times New Roman"/>
                <w:b/>
                <w:lang w:eastAsia="el-GR"/>
              </w:rPr>
            </w:pPr>
          </w:p>
        </w:tc>
        <w:tc>
          <w:tcPr>
            <w:tcW w:w="2577" w:type="dxa"/>
          </w:tcPr>
          <w:p w14:paraId="29D2EC5C" w14:textId="77777777" w:rsidR="00213EC6" w:rsidRPr="00340288" w:rsidRDefault="00213EC6" w:rsidP="00213EC6">
            <w:pPr>
              <w:spacing w:after="0" w:line="240" w:lineRule="auto"/>
              <w:ind w:right="-619"/>
              <w:jc w:val="both"/>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ΣΥΝΟΛΟ</w:t>
            </w:r>
          </w:p>
        </w:tc>
        <w:tc>
          <w:tcPr>
            <w:tcW w:w="1613" w:type="dxa"/>
          </w:tcPr>
          <w:p w14:paraId="1BC24CFB" w14:textId="77777777" w:rsidR="00213EC6" w:rsidRPr="00340288" w:rsidRDefault="00213EC6" w:rsidP="00213EC6">
            <w:pPr>
              <w:spacing w:after="0" w:line="240" w:lineRule="auto"/>
              <w:ind w:right="-619"/>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13.030.050</w:t>
            </w:r>
          </w:p>
        </w:tc>
        <w:tc>
          <w:tcPr>
            <w:tcW w:w="1613" w:type="dxa"/>
          </w:tcPr>
          <w:p w14:paraId="080FFE92" w14:textId="77777777" w:rsidR="00213EC6" w:rsidRPr="00340288" w:rsidRDefault="00213EC6" w:rsidP="00213EC6">
            <w:pPr>
              <w:spacing w:after="0" w:line="240" w:lineRule="auto"/>
              <w:ind w:right="-619"/>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13.030.050</w:t>
            </w:r>
          </w:p>
        </w:tc>
        <w:tc>
          <w:tcPr>
            <w:tcW w:w="1613" w:type="dxa"/>
          </w:tcPr>
          <w:p w14:paraId="68A5E228" w14:textId="77777777" w:rsidR="00213EC6" w:rsidRPr="00340288" w:rsidRDefault="00213EC6" w:rsidP="00213EC6">
            <w:pPr>
              <w:spacing w:after="0" w:line="240" w:lineRule="auto"/>
              <w:ind w:right="-619"/>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12.021.350</w:t>
            </w:r>
          </w:p>
        </w:tc>
        <w:tc>
          <w:tcPr>
            <w:tcW w:w="1613" w:type="dxa"/>
          </w:tcPr>
          <w:p w14:paraId="3EE1FE6F" w14:textId="77777777" w:rsidR="00213EC6" w:rsidRPr="00340288" w:rsidRDefault="00213EC6" w:rsidP="00213EC6">
            <w:pPr>
              <w:spacing w:after="0" w:line="240" w:lineRule="auto"/>
              <w:ind w:right="-619"/>
              <w:rPr>
                <w:rFonts w:ascii="Times New Roman" w:eastAsia="Times New Roman" w:hAnsi="Times New Roman" w:cs="Times New Roman"/>
                <w:b/>
                <w:lang w:eastAsia="el-GR"/>
              </w:rPr>
            </w:pPr>
            <w:r w:rsidRPr="00340288">
              <w:rPr>
                <w:rFonts w:ascii="Times New Roman" w:eastAsia="Times New Roman" w:hAnsi="Times New Roman" w:cs="Times New Roman"/>
                <w:b/>
                <w:lang w:eastAsia="el-GR"/>
              </w:rPr>
              <w:t>12.021.350</w:t>
            </w:r>
          </w:p>
        </w:tc>
      </w:tr>
    </w:tbl>
    <w:p w14:paraId="0F5594D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3"/>
        <w:gridCol w:w="3607"/>
        <w:gridCol w:w="1574"/>
        <w:gridCol w:w="1603"/>
      </w:tblGrid>
      <w:tr w:rsidR="00213EC6" w:rsidRPr="00213EC6" w14:paraId="64E4AF6D" w14:textId="77777777" w:rsidTr="00CC687A">
        <w:tc>
          <w:tcPr>
            <w:tcW w:w="1310" w:type="dxa"/>
            <w:tcBorders>
              <w:top w:val="single" w:sz="4" w:space="0" w:color="auto"/>
              <w:bottom w:val="single" w:sz="4" w:space="0" w:color="auto"/>
            </w:tcBorders>
          </w:tcPr>
          <w:p w14:paraId="613CA04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single" w:sz="4" w:space="0" w:color="auto"/>
            </w:tcBorders>
          </w:tcPr>
          <w:p w14:paraId="6DDC9967"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w:t>
            </w:r>
          </w:p>
        </w:tc>
        <w:tc>
          <w:tcPr>
            <w:tcW w:w="1574" w:type="dxa"/>
            <w:tcBorders>
              <w:top w:val="single" w:sz="4" w:space="0" w:color="auto"/>
              <w:bottom w:val="single" w:sz="4" w:space="0" w:color="auto"/>
            </w:tcBorders>
          </w:tcPr>
          <w:p w14:paraId="42F602A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single" w:sz="4" w:space="0" w:color="auto"/>
            </w:tcBorders>
          </w:tcPr>
          <w:p w14:paraId="72D15CD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6588CF9A" w14:textId="77777777" w:rsidTr="00CC687A">
        <w:tc>
          <w:tcPr>
            <w:tcW w:w="1310" w:type="dxa"/>
            <w:tcBorders>
              <w:bottom w:val="nil"/>
            </w:tcBorders>
          </w:tcPr>
          <w:p w14:paraId="342ACF53" w14:textId="1112CF0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31/12/20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3607" w:type="dxa"/>
            <w:tcBorders>
              <w:bottom w:val="nil"/>
            </w:tcBorders>
          </w:tcPr>
          <w:p w14:paraId="69607E1D" w14:textId="4C592C98" w:rsidR="00213EC6" w:rsidRPr="00213EC6" w:rsidRDefault="00340288" w:rsidP="00213EC6">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Γενικά έξοδα</w:t>
            </w:r>
          </w:p>
        </w:tc>
        <w:tc>
          <w:tcPr>
            <w:tcW w:w="1574" w:type="dxa"/>
            <w:tcBorders>
              <w:bottom w:val="nil"/>
            </w:tcBorders>
          </w:tcPr>
          <w:p w14:paraId="35D30C0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c>
          <w:tcPr>
            <w:tcW w:w="1603" w:type="dxa"/>
            <w:tcBorders>
              <w:bottom w:val="nil"/>
            </w:tcBorders>
          </w:tcPr>
          <w:p w14:paraId="7C806AA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4792DE60" w14:textId="77777777" w:rsidTr="00CC687A">
        <w:tc>
          <w:tcPr>
            <w:tcW w:w="1310" w:type="dxa"/>
            <w:tcBorders>
              <w:top w:val="nil"/>
              <w:bottom w:val="single" w:sz="4" w:space="0" w:color="auto"/>
            </w:tcBorders>
          </w:tcPr>
          <w:p w14:paraId="4C912AA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single" w:sz="4" w:space="0" w:color="auto"/>
            </w:tcBorders>
          </w:tcPr>
          <w:p w14:paraId="781EFF9E" w14:textId="0C6E7369" w:rsidR="00213EC6" w:rsidRPr="00213EC6" w:rsidRDefault="00340288" w:rsidP="00213EC6">
            <w:pPr>
              <w:spacing w:after="0" w:line="240"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Γενικά έξοδα </w:t>
            </w:r>
            <w:r w:rsidR="00213EC6" w:rsidRPr="00213EC6">
              <w:rPr>
                <w:rFonts w:ascii="Times New Roman" w:eastAsia="Times New Roman" w:hAnsi="Times New Roman" w:cs="Times New Roman"/>
                <w:sz w:val="24"/>
                <w:szCs w:val="24"/>
                <w:lang w:eastAsia="el-GR"/>
              </w:rPr>
              <w:t xml:space="preserve"> πληρωτέα  </w:t>
            </w:r>
          </w:p>
        </w:tc>
        <w:tc>
          <w:tcPr>
            <w:tcW w:w="1574" w:type="dxa"/>
            <w:tcBorders>
              <w:top w:val="nil"/>
              <w:bottom w:val="single" w:sz="4" w:space="0" w:color="auto"/>
            </w:tcBorders>
          </w:tcPr>
          <w:p w14:paraId="5841494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single" w:sz="4" w:space="0" w:color="auto"/>
            </w:tcBorders>
          </w:tcPr>
          <w:p w14:paraId="5BA4425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r>
      <w:tr w:rsidR="00213EC6" w:rsidRPr="00213EC6" w14:paraId="753FDDBA" w14:textId="77777777" w:rsidTr="00CC687A">
        <w:tc>
          <w:tcPr>
            <w:tcW w:w="1310" w:type="dxa"/>
            <w:tcBorders>
              <w:top w:val="single" w:sz="4" w:space="0" w:color="auto"/>
              <w:bottom w:val="single" w:sz="4" w:space="0" w:color="auto"/>
            </w:tcBorders>
          </w:tcPr>
          <w:p w14:paraId="6869D4A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single" w:sz="4" w:space="0" w:color="auto"/>
            </w:tcBorders>
          </w:tcPr>
          <w:p w14:paraId="3F0EF077"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13</w:t>
            </w:r>
          </w:p>
        </w:tc>
        <w:tc>
          <w:tcPr>
            <w:tcW w:w="1574" w:type="dxa"/>
            <w:tcBorders>
              <w:top w:val="single" w:sz="4" w:space="0" w:color="auto"/>
              <w:bottom w:val="single" w:sz="4" w:space="0" w:color="auto"/>
            </w:tcBorders>
          </w:tcPr>
          <w:p w14:paraId="3B2BE61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single" w:sz="4" w:space="0" w:color="auto"/>
            </w:tcBorders>
          </w:tcPr>
          <w:p w14:paraId="1E27BB0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3FBA270F" w14:textId="77777777" w:rsidTr="00CC687A">
        <w:tc>
          <w:tcPr>
            <w:tcW w:w="1310" w:type="dxa"/>
            <w:tcBorders>
              <w:bottom w:val="nil"/>
              <w:right w:val="single" w:sz="4" w:space="0" w:color="auto"/>
            </w:tcBorders>
          </w:tcPr>
          <w:p w14:paraId="2E2A1A03" w14:textId="34C21CE3"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31/12/20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3607" w:type="dxa"/>
            <w:tcBorders>
              <w:left w:val="single" w:sz="4" w:space="0" w:color="auto"/>
              <w:bottom w:val="nil"/>
              <w:right w:val="single" w:sz="4" w:space="0" w:color="auto"/>
            </w:tcBorders>
          </w:tcPr>
          <w:p w14:paraId="2034BF3B" w14:textId="2AE6FE92" w:rsidR="00213EC6" w:rsidRPr="00213EC6" w:rsidRDefault="00340288" w:rsidP="00213EC6">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Προπληρωμένα </w:t>
            </w:r>
            <w:r w:rsidR="00213EC6" w:rsidRPr="00213EC6">
              <w:rPr>
                <w:rFonts w:ascii="Times New Roman" w:eastAsia="Times New Roman" w:hAnsi="Times New Roman" w:cs="Times New Roman"/>
                <w:sz w:val="24"/>
                <w:szCs w:val="24"/>
                <w:lang w:eastAsia="el-GR"/>
              </w:rPr>
              <w:t xml:space="preserve"> έξοδα διαφήμισης </w:t>
            </w:r>
          </w:p>
        </w:tc>
        <w:tc>
          <w:tcPr>
            <w:tcW w:w="1574" w:type="dxa"/>
            <w:tcBorders>
              <w:left w:val="single" w:sz="4" w:space="0" w:color="auto"/>
              <w:bottom w:val="nil"/>
              <w:right w:val="single" w:sz="4" w:space="0" w:color="auto"/>
            </w:tcBorders>
          </w:tcPr>
          <w:p w14:paraId="2299019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600</w:t>
            </w:r>
          </w:p>
        </w:tc>
        <w:tc>
          <w:tcPr>
            <w:tcW w:w="1603" w:type="dxa"/>
            <w:tcBorders>
              <w:left w:val="single" w:sz="4" w:space="0" w:color="auto"/>
              <w:bottom w:val="nil"/>
            </w:tcBorders>
          </w:tcPr>
          <w:p w14:paraId="62DFD34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44813F4C" w14:textId="77777777" w:rsidTr="00CC687A">
        <w:tc>
          <w:tcPr>
            <w:tcW w:w="1310" w:type="dxa"/>
            <w:tcBorders>
              <w:top w:val="nil"/>
              <w:bottom w:val="single" w:sz="4" w:space="0" w:color="auto"/>
              <w:right w:val="single" w:sz="4" w:space="0" w:color="auto"/>
            </w:tcBorders>
          </w:tcPr>
          <w:p w14:paraId="63794E7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left w:val="single" w:sz="4" w:space="0" w:color="auto"/>
              <w:bottom w:val="single" w:sz="4" w:space="0" w:color="auto"/>
              <w:right w:val="single" w:sz="4" w:space="0" w:color="auto"/>
            </w:tcBorders>
          </w:tcPr>
          <w:p w14:paraId="3FC48AF7" w14:textId="1099CCDD" w:rsidR="00213EC6" w:rsidRPr="00213EC6" w:rsidRDefault="00340288" w:rsidP="00213EC6">
            <w:pPr>
              <w:spacing w:after="0" w:line="240"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Έξοδα διαφημίσεων</w:t>
            </w:r>
          </w:p>
        </w:tc>
        <w:tc>
          <w:tcPr>
            <w:tcW w:w="1574" w:type="dxa"/>
            <w:tcBorders>
              <w:top w:val="nil"/>
              <w:left w:val="single" w:sz="4" w:space="0" w:color="auto"/>
              <w:bottom w:val="single" w:sz="4" w:space="0" w:color="auto"/>
              <w:right w:val="single" w:sz="4" w:space="0" w:color="auto"/>
            </w:tcBorders>
          </w:tcPr>
          <w:p w14:paraId="72140E1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left w:val="single" w:sz="4" w:space="0" w:color="auto"/>
              <w:bottom w:val="single" w:sz="4" w:space="0" w:color="auto"/>
            </w:tcBorders>
          </w:tcPr>
          <w:p w14:paraId="066DFCA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600</w:t>
            </w:r>
          </w:p>
        </w:tc>
      </w:tr>
      <w:tr w:rsidR="00213EC6" w:rsidRPr="00213EC6" w14:paraId="6E533D76" w14:textId="77777777" w:rsidTr="00CC687A">
        <w:tc>
          <w:tcPr>
            <w:tcW w:w="1310" w:type="dxa"/>
            <w:tcBorders>
              <w:top w:val="single" w:sz="4" w:space="0" w:color="auto"/>
              <w:bottom w:val="nil"/>
            </w:tcBorders>
          </w:tcPr>
          <w:p w14:paraId="2D6610C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nil"/>
            </w:tcBorders>
          </w:tcPr>
          <w:p w14:paraId="3F9EE87B"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14</w:t>
            </w:r>
          </w:p>
        </w:tc>
        <w:tc>
          <w:tcPr>
            <w:tcW w:w="1574" w:type="dxa"/>
            <w:tcBorders>
              <w:top w:val="single" w:sz="4" w:space="0" w:color="auto"/>
              <w:bottom w:val="nil"/>
            </w:tcBorders>
          </w:tcPr>
          <w:p w14:paraId="4E497B0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nil"/>
            </w:tcBorders>
          </w:tcPr>
          <w:p w14:paraId="74013B7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1C8D8469" w14:textId="77777777" w:rsidTr="00CC687A">
        <w:tc>
          <w:tcPr>
            <w:tcW w:w="1310" w:type="dxa"/>
            <w:tcBorders>
              <w:top w:val="single" w:sz="4" w:space="0" w:color="auto"/>
              <w:bottom w:val="nil"/>
            </w:tcBorders>
          </w:tcPr>
          <w:p w14:paraId="0A69D42D" w14:textId="0D163BCF"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31/12/20</w:t>
            </w:r>
            <w:r w:rsidR="0081145D">
              <w:rPr>
                <w:rFonts w:ascii="Times New Roman" w:eastAsia="Times New Roman" w:hAnsi="Times New Roman" w:cs="Times New Roman"/>
                <w:sz w:val="24"/>
                <w:szCs w:val="24"/>
                <w:lang w:eastAsia="el-GR"/>
              </w:rPr>
              <w:t>Χ</w:t>
            </w:r>
            <w:r w:rsidRPr="00213EC6">
              <w:rPr>
                <w:rFonts w:ascii="Times New Roman" w:eastAsia="Times New Roman" w:hAnsi="Times New Roman" w:cs="Times New Roman"/>
                <w:sz w:val="24"/>
                <w:szCs w:val="24"/>
                <w:lang w:eastAsia="el-GR"/>
              </w:rPr>
              <w:t>1</w:t>
            </w:r>
          </w:p>
        </w:tc>
        <w:tc>
          <w:tcPr>
            <w:tcW w:w="3607" w:type="dxa"/>
            <w:tcBorders>
              <w:top w:val="single" w:sz="4" w:space="0" w:color="auto"/>
              <w:bottom w:val="nil"/>
            </w:tcBorders>
          </w:tcPr>
          <w:p w14:paraId="18FD8303" w14:textId="29BAA81E" w:rsidR="00213EC6" w:rsidRPr="00213EC6" w:rsidRDefault="00340288" w:rsidP="00213EC6">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Ενοίκια έξοδα </w:t>
            </w:r>
            <w:r w:rsidR="00213EC6" w:rsidRPr="00213EC6">
              <w:rPr>
                <w:rFonts w:ascii="Times New Roman" w:eastAsia="Times New Roman" w:hAnsi="Times New Roman" w:cs="Times New Roman"/>
                <w:sz w:val="24"/>
                <w:szCs w:val="24"/>
                <w:lang w:eastAsia="el-GR"/>
              </w:rPr>
              <w:t xml:space="preserve"> </w:t>
            </w:r>
          </w:p>
        </w:tc>
        <w:tc>
          <w:tcPr>
            <w:tcW w:w="1574" w:type="dxa"/>
            <w:tcBorders>
              <w:top w:val="single" w:sz="4" w:space="0" w:color="auto"/>
              <w:bottom w:val="nil"/>
            </w:tcBorders>
          </w:tcPr>
          <w:p w14:paraId="5097DA9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c>
          <w:tcPr>
            <w:tcW w:w="1603" w:type="dxa"/>
            <w:tcBorders>
              <w:top w:val="single" w:sz="4" w:space="0" w:color="auto"/>
              <w:bottom w:val="nil"/>
            </w:tcBorders>
          </w:tcPr>
          <w:p w14:paraId="6CA8A34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20A1B653" w14:textId="77777777" w:rsidTr="00CC687A">
        <w:tc>
          <w:tcPr>
            <w:tcW w:w="1310" w:type="dxa"/>
            <w:tcBorders>
              <w:top w:val="nil"/>
              <w:bottom w:val="nil"/>
            </w:tcBorders>
          </w:tcPr>
          <w:p w14:paraId="7C1D75E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nil"/>
            </w:tcBorders>
          </w:tcPr>
          <w:p w14:paraId="1140FCE2" w14:textId="78DD95DD" w:rsidR="00213EC6" w:rsidRPr="00213EC6" w:rsidRDefault="00340288" w:rsidP="00213EC6">
            <w:pPr>
              <w:spacing w:after="0" w:line="240"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Προπληρωμένα </w:t>
            </w:r>
            <w:r w:rsidR="00213EC6" w:rsidRPr="00213EC6">
              <w:rPr>
                <w:rFonts w:ascii="Times New Roman" w:eastAsia="Times New Roman" w:hAnsi="Times New Roman" w:cs="Times New Roman"/>
                <w:sz w:val="24"/>
                <w:szCs w:val="24"/>
                <w:lang w:eastAsia="el-GR"/>
              </w:rPr>
              <w:t xml:space="preserve">  ενοίκια</w:t>
            </w:r>
          </w:p>
        </w:tc>
        <w:tc>
          <w:tcPr>
            <w:tcW w:w="1574" w:type="dxa"/>
            <w:tcBorders>
              <w:top w:val="nil"/>
              <w:bottom w:val="nil"/>
            </w:tcBorders>
          </w:tcPr>
          <w:p w14:paraId="0532153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6D6396E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r>
      <w:tr w:rsidR="00213EC6" w:rsidRPr="00213EC6" w14:paraId="6BF55665" w14:textId="77777777" w:rsidTr="00CC687A">
        <w:tc>
          <w:tcPr>
            <w:tcW w:w="1310" w:type="dxa"/>
            <w:tcBorders>
              <w:bottom w:val="single" w:sz="4" w:space="0" w:color="auto"/>
            </w:tcBorders>
          </w:tcPr>
          <w:p w14:paraId="76DC58DA"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p>
        </w:tc>
        <w:tc>
          <w:tcPr>
            <w:tcW w:w="3607" w:type="dxa"/>
            <w:tcBorders>
              <w:bottom w:val="single" w:sz="4" w:space="0" w:color="auto"/>
            </w:tcBorders>
          </w:tcPr>
          <w:p w14:paraId="7E49A711" w14:textId="77777777" w:rsidR="00213EC6" w:rsidRPr="00213EC6" w:rsidRDefault="00213EC6" w:rsidP="00213EC6">
            <w:pPr>
              <w:spacing w:after="0" w:line="240" w:lineRule="auto"/>
              <w:jc w:val="center"/>
              <w:rPr>
                <w:rFonts w:ascii="Times New Roman" w:eastAsia="Times New Roman" w:hAnsi="Times New Roman" w:cs="Times New Roman"/>
                <w:b/>
                <w:bCs/>
                <w:sz w:val="24"/>
                <w:szCs w:val="24"/>
                <w:lang w:eastAsia="el-GR"/>
              </w:rPr>
            </w:pPr>
          </w:p>
        </w:tc>
        <w:tc>
          <w:tcPr>
            <w:tcW w:w="1574" w:type="dxa"/>
            <w:tcBorders>
              <w:bottom w:val="single" w:sz="4" w:space="0" w:color="auto"/>
            </w:tcBorders>
          </w:tcPr>
          <w:p w14:paraId="6A9B2B63"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13.032.650</w:t>
            </w:r>
          </w:p>
        </w:tc>
        <w:tc>
          <w:tcPr>
            <w:tcW w:w="1603" w:type="dxa"/>
            <w:tcBorders>
              <w:bottom w:val="single" w:sz="4" w:space="0" w:color="auto"/>
            </w:tcBorders>
          </w:tcPr>
          <w:p w14:paraId="5DDC6AAD"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13.032.650</w:t>
            </w:r>
          </w:p>
        </w:tc>
      </w:tr>
    </w:tbl>
    <w:p w14:paraId="5046F997" w14:textId="77777777" w:rsidR="00213EC6" w:rsidRPr="00213EC6" w:rsidRDefault="00213EC6" w:rsidP="00F121F7">
      <w:pPr>
        <w:spacing w:after="0" w:line="240" w:lineRule="auto"/>
        <w:ind w:right="101"/>
        <w:rPr>
          <w:rFonts w:ascii="Times New Roman" w:eastAsia="Times New Roman" w:hAnsi="Times New Roman" w:cs="Times New Roman"/>
          <w:b/>
          <w:sz w:val="24"/>
          <w:szCs w:val="24"/>
          <w:u w:val="single"/>
          <w:lang w:eastAsia="el-GR"/>
        </w:rPr>
      </w:pPr>
    </w:p>
    <w:p w14:paraId="4DE1F16B" w14:textId="77777777" w:rsidR="00213EC6" w:rsidRPr="00213EC6" w:rsidRDefault="00213EC6" w:rsidP="00213EC6">
      <w:pPr>
        <w:spacing w:after="0" w:line="240" w:lineRule="auto"/>
        <w:ind w:right="101"/>
        <w:jc w:val="center"/>
        <w:rPr>
          <w:rFonts w:ascii="Times New Roman" w:eastAsia="Times New Roman" w:hAnsi="Times New Roman" w:cs="Times New Roman"/>
          <w:b/>
          <w:sz w:val="24"/>
          <w:szCs w:val="24"/>
          <w:u w:val="single"/>
          <w:lang w:eastAsia="el-GR"/>
        </w:rPr>
      </w:pPr>
    </w:p>
    <w:p w14:paraId="6FF76E5C" w14:textId="77777777" w:rsidR="00213EC6" w:rsidRPr="00213EC6" w:rsidRDefault="00213EC6" w:rsidP="00213EC6">
      <w:pPr>
        <w:spacing w:after="0" w:line="240" w:lineRule="auto"/>
        <w:ind w:right="101"/>
        <w:jc w:val="center"/>
        <w:rPr>
          <w:rFonts w:ascii="Times New Roman" w:eastAsia="Times New Roman" w:hAnsi="Times New Roman" w:cs="Times New Roman"/>
          <w:b/>
          <w:sz w:val="24"/>
          <w:szCs w:val="24"/>
          <w:u w:val="single"/>
          <w:lang w:eastAsia="el-GR"/>
        </w:rPr>
      </w:pPr>
    </w:p>
    <w:p w14:paraId="0251AD1F" w14:textId="77777777" w:rsidR="00213EC6" w:rsidRPr="00213EC6" w:rsidRDefault="00213EC6" w:rsidP="00213EC6">
      <w:pPr>
        <w:spacing w:after="0" w:line="240" w:lineRule="auto"/>
        <w:ind w:right="101"/>
        <w:jc w:val="center"/>
        <w:rPr>
          <w:rFonts w:ascii="Times New Roman" w:eastAsia="Times New Roman" w:hAnsi="Times New Roman" w:cs="Times New Roman"/>
          <w:b/>
          <w:sz w:val="24"/>
          <w:szCs w:val="24"/>
          <w:u w:val="single"/>
          <w:lang w:eastAsia="el-GR"/>
        </w:rPr>
      </w:pPr>
      <w:r w:rsidRPr="00213EC6">
        <w:rPr>
          <w:rFonts w:ascii="Times New Roman" w:eastAsia="Times New Roman" w:hAnsi="Times New Roman" w:cs="Times New Roman"/>
          <w:b/>
          <w:sz w:val="24"/>
          <w:szCs w:val="24"/>
          <w:u w:val="single"/>
          <w:lang w:eastAsia="el-GR"/>
        </w:rPr>
        <w:t xml:space="preserve">ΠΛΗΡΕΣ ΠΡΟΣΑΡΜΟΣΜΕΝΟ  ΙΣΟΖΥΓΙΟ </w:t>
      </w:r>
    </w:p>
    <w:p w14:paraId="126B2EBE" w14:textId="77777777" w:rsidR="00213EC6" w:rsidRPr="00213EC6" w:rsidRDefault="00213EC6" w:rsidP="00213EC6">
      <w:pPr>
        <w:spacing w:after="0" w:line="240" w:lineRule="auto"/>
        <w:ind w:right="101"/>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ΠΟΣΑ</w:t>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t xml:space="preserve">                  ΥΠΟΛΟΙΠΑ</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577"/>
        <w:gridCol w:w="1613"/>
        <w:gridCol w:w="1613"/>
        <w:gridCol w:w="1613"/>
        <w:gridCol w:w="1613"/>
      </w:tblGrid>
      <w:tr w:rsidR="00213EC6" w:rsidRPr="00213EC6" w14:paraId="6B34C8B2" w14:textId="77777777" w:rsidTr="00CC687A">
        <w:tc>
          <w:tcPr>
            <w:tcW w:w="648" w:type="dxa"/>
          </w:tcPr>
          <w:p w14:paraId="34ECF682"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Α/Α</w:t>
            </w:r>
          </w:p>
        </w:tc>
        <w:tc>
          <w:tcPr>
            <w:tcW w:w="2577" w:type="dxa"/>
          </w:tcPr>
          <w:p w14:paraId="01B9AEA6"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ΛΟΓ/ΣΜΟΣ</w:t>
            </w:r>
          </w:p>
        </w:tc>
        <w:tc>
          <w:tcPr>
            <w:tcW w:w="1613" w:type="dxa"/>
          </w:tcPr>
          <w:p w14:paraId="4B6DCC7A"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ΧΡΕΩΣΗ</w:t>
            </w:r>
          </w:p>
        </w:tc>
        <w:tc>
          <w:tcPr>
            <w:tcW w:w="1613" w:type="dxa"/>
          </w:tcPr>
          <w:p w14:paraId="4E4A4AAD"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ΠΙΣΤΩΣΗ</w:t>
            </w:r>
          </w:p>
        </w:tc>
        <w:tc>
          <w:tcPr>
            <w:tcW w:w="1613" w:type="dxa"/>
          </w:tcPr>
          <w:p w14:paraId="131F9DFA"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ΧΡΕΩΣΤΙΚΟ</w:t>
            </w:r>
          </w:p>
        </w:tc>
        <w:tc>
          <w:tcPr>
            <w:tcW w:w="1613" w:type="dxa"/>
          </w:tcPr>
          <w:p w14:paraId="3EFC2C1A"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ΠΙΣΤΩΤΙΚΟ</w:t>
            </w:r>
          </w:p>
        </w:tc>
      </w:tr>
      <w:tr w:rsidR="00213EC6" w:rsidRPr="00213EC6" w14:paraId="04EB3D8A" w14:textId="77777777" w:rsidTr="00CC687A">
        <w:tc>
          <w:tcPr>
            <w:tcW w:w="648" w:type="dxa"/>
          </w:tcPr>
          <w:p w14:paraId="63043A0A"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p>
        </w:tc>
        <w:tc>
          <w:tcPr>
            <w:tcW w:w="2577" w:type="dxa"/>
          </w:tcPr>
          <w:p w14:paraId="343388B2"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ΤΑΜΕΙΟ </w:t>
            </w:r>
          </w:p>
        </w:tc>
        <w:tc>
          <w:tcPr>
            <w:tcW w:w="1613" w:type="dxa"/>
          </w:tcPr>
          <w:p w14:paraId="380FE031"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c>
          <w:tcPr>
            <w:tcW w:w="1613" w:type="dxa"/>
          </w:tcPr>
          <w:p w14:paraId="5418953C"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1.005.200</w:t>
            </w:r>
          </w:p>
        </w:tc>
        <w:tc>
          <w:tcPr>
            <w:tcW w:w="1613" w:type="dxa"/>
          </w:tcPr>
          <w:p w14:paraId="4E220C0B"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8.994.800</w:t>
            </w:r>
          </w:p>
        </w:tc>
        <w:tc>
          <w:tcPr>
            <w:tcW w:w="1613" w:type="dxa"/>
          </w:tcPr>
          <w:p w14:paraId="0B34D565"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3F42B39A" w14:textId="77777777" w:rsidTr="00CC687A">
        <w:tc>
          <w:tcPr>
            <w:tcW w:w="648" w:type="dxa"/>
          </w:tcPr>
          <w:p w14:paraId="4FA4934D"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w:t>
            </w:r>
          </w:p>
        </w:tc>
        <w:tc>
          <w:tcPr>
            <w:tcW w:w="2577" w:type="dxa"/>
          </w:tcPr>
          <w:p w14:paraId="77B3C55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ΜΕΤΟΧΙΚΟ ΚΕΦ.</w:t>
            </w:r>
          </w:p>
        </w:tc>
        <w:tc>
          <w:tcPr>
            <w:tcW w:w="1613" w:type="dxa"/>
          </w:tcPr>
          <w:p w14:paraId="46A688AD"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7DD6283D"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c>
          <w:tcPr>
            <w:tcW w:w="1613" w:type="dxa"/>
          </w:tcPr>
          <w:p w14:paraId="1BD2B2BC"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7D1F9276"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r>
      <w:tr w:rsidR="00213EC6" w:rsidRPr="00213EC6" w14:paraId="2A3205B1" w14:textId="77777777" w:rsidTr="00CC687A">
        <w:tc>
          <w:tcPr>
            <w:tcW w:w="648" w:type="dxa"/>
          </w:tcPr>
          <w:p w14:paraId="7CF0E2C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w:t>
            </w:r>
          </w:p>
        </w:tc>
        <w:tc>
          <w:tcPr>
            <w:tcW w:w="2577" w:type="dxa"/>
          </w:tcPr>
          <w:p w14:paraId="4039B3BB" w14:textId="21007C83"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ΚΑΤΑΘΕΣΕΙΣ</w:t>
            </w:r>
            <w:r w:rsidR="00340288">
              <w:rPr>
                <w:rFonts w:ascii="Times New Roman" w:eastAsia="Times New Roman" w:hAnsi="Times New Roman" w:cs="Times New Roman"/>
                <w:sz w:val="24"/>
                <w:szCs w:val="24"/>
                <w:lang w:eastAsia="el-GR"/>
              </w:rPr>
              <w:t xml:space="preserve"> ΟΨΕΩΣ</w:t>
            </w:r>
          </w:p>
        </w:tc>
        <w:tc>
          <w:tcPr>
            <w:tcW w:w="1613" w:type="dxa"/>
          </w:tcPr>
          <w:p w14:paraId="00B0DE16"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3.001.000</w:t>
            </w:r>
          </w:p>
        </w:tc>
        <w:tc>
          <w:tcPr>
            <w:tcW w:w="1613" w:type="dxa"/>
          </w:tcPr>
          <w:p w14:paraId="1C449A9B"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0EEBF106"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3.001.000</w:t>
            </w:r>
          </w:p>
        </w:tc>
        <w:tc>
          <w:tcPr>
            <w:tcW w:w="1613" w:type="dxa"/>
          </w:tcPr>
          <w:p w14:paraId="0C8A2174"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100ADCD2" w14:textId="77777777" w:rsidTr="00CC687A">
        <w:tc>
          <w:tcPr>
            <w:tcW w:w="648" w:type="dxa"/>
          </w:tcPr>
          <w:p w14:paraId="5C112F61"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4</w:t>
            </w:r>
          </w:p>
        </w:tc>
        <w:tc>
          <w:tcPr>
            <w:tcW w:w="2577" w:type="dxa"/>
          </w:tcPr>
          <w:p w14:paraId="1A5376CB"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ΕΜΠΟΡΕΥΜΑΤΑ</w:t>
            </w:r>
          </w:p>
        </w:tc>
        <w:tc>
          <w:tcPr>
            <w:tcW w:w="1613" w:type="dxa"/>
          </w:tcPr>
          <w:p w14:paraId="0F00FDC0"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c>
          <w:tcPr>
            <w:tcW w:w="1613" w:type="dxa"/>
          </w:tcPr>
          <w:p w14:paraId="3413647A"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c>
          <w:tcPr>
            <w:tcW w:w="1613" w:type="dxa"/>
          </w:tcPr>
          <w:p w14:paraId="670258DC"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6017E722"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7F4810CE" w14:textId="77777777" w:rsidTr="00CC687A">
        <w:tc>
          <w:tcPr>
            <w:tcW w:w="648" w:type="dxa"/>
          </w:tcPr>
          <w:p w14:paraId="0BC6131F"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w:t>
            </w:r>
          </w:p>
        </w:tc>
        <w:tc>
          <w:tcPr>
            <w:tcW w:w="2577" w:type="dxa"/>
          </w:tcPr>
          <w:p w14:paraId="48D853E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ΠΡΟΜΗΘΕΥΤΕΣ</w:t>
            </w:r>
          </w:p>
        </w:tc>
        <w:tc>
          <w:tcPr>
            <w:tcW w:w="1613" w:type="dxa"/>
          </w:tcPr>
          <w:p w14:paraId="2E17448B"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4DAD65DB"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w:t>
            </w:r>
          </w:p>
        </w:tc>
        <w:tc>
          <w:tcPr>
            <w:tcW w:w="1613" w:type="dxa"/>
          </w:tcPr>
          <w:p w14:paraId="102968D7"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1FA7B143"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w:t>
            </w:r>
          </w:p>
        </w:tc>
      </w:tr>
      <w:tr w:rsidR="00213EC6" w:rsidRPr="00213EC6" w14:paraId="6D621F36" w14:textId="77777777" w:rsidTr="00CC687A">
        <w:tc>
          <w:tcPr>
            <w:tcW w:w="648" w:type="dxa"/>
          </w:tcPr>
          <w:p w14:paraId="0AB9BB41"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w:t>
            </w:r>
          </w:p>
        </w:tc>
        <w:tc>
          <w:tcPr>
            <w:tcW w:w="2577" w:type="dxa"/>
          </w:tcPr>
          <w:p w14:paraId="12516F61" w14:textId="0ED53266" w:rsidR="00213EC6" w:rsidRPr="00213EC6" w:rsidRDefault="00340288"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ΕΞΟΔΑ ΔΙΑΦΗΜΙΣΕΩΝ</w:t>
            </w:r>
          </w:p>
        </w:tc>
        <w:tc>
          <w:tcPr>
            <w:tcW w:w="1613" w:type="dxa"/>
          </w:tcPr>
          <w:p w14:paraId="592A89A5"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2.500</w:t>
            </w:r>
          </w:p>
        </w:tc>
        <w:tc>
          <w:tcPr>
            <w:tcW w:w="1613" w:type="dxa"/>
          </w:tcPr>
          <w:p w14:paraId="4FEF5BA1"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600</w:t>
            </w:r>
          </w:p>
        </w:tc>
        <w:tc>
          <w:tcPr>
            <w:tcW w:w="1613" w:type="dxa"/>
          </w:tcPr>
          <w:p w14:paraId="2C9AFD6A"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1.900</w:t>
            </w:r>
          </w:p>
        </w:tc>
        <w:tc>
          <w:tcPr>
            <w:tcW w:w="1613" w:type="dxa"/>
          </w:tcPr>
          <w:p w14:paraId="50F8A1C0"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5E4B0271" w14:textId="77777777" w:rsidTr="00CC687A">
        <w:tc>
          <w:tcPr>
            <w:tcW w:w="648" w:type="dxa"/>
          </w:tcPr>
          <w:p w14:paraId="68543A00"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w:t>
            </w:r>
          </w:p>
        </w:tc>
        <w:tc>
          <w:tcPr>
            <w:tcW w:w="2577" w:type="dxa"/>
          </w:tcPr>
          <w:p w14:paraId="0241F4AF"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ΜΑΚΡ/ΣΜΟ ΔΑΝΕΙΟ</w:t>
            </w:r>
          </w:p>
        </w:tc>
        <w:tc>
          <w:tcPr>
            <w:tcW w:w="1613" w:type="dxa"/>
          </w:tcPr>
          <w:p w14:paraId="37549985"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439242C8"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2.000.350</w:t>
            </w:r>
          </w:p>
        </w:tc>
        <w:tc>
          <w:tcPr>
            <w:tcW w:w="1613" w:type="dxa"/>
          </w:tcPr>
          <w:p w14:paraId="5D18DDBA"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1DFF1811"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2.000.350</w:t>
            </w:r>
          </w:p>
        </w:tc>
      </w:tr>
      <w:tr w:rsidR="00213EC6" w:rsidRPr="00213EC6" w14:paraId="0A780346" w14:textId="77777777" w:rsidTr="00CC687A">
        <w:tc>
          <w:tcPr>
            <w:tcW w:w="648" w:type="dxa"/>
          </w:tcPr>
          <w:p w14:paraId="7EA980B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w:t>
            </w:r>
          </w:p>
        </w:tc>
        <w:tc>
          <w:tcPr>
            <w:tcW w:w="2577" w:type="dxa"/>
          </w:tcPr>
          <w:p w14:paraId="47BBDA40" w14:textId="182A1195"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w:t>
            </w:r>
            <w:r w:rsidR="00340288">
              <w:rPr>
                <w:rFonts w:ascii="Times New Roman" w:eastAsia="Times New Roman" w:hAnsi="Times New Roman" w:cs="Times New Roman"/>
                <w:sz w:val="24"/>
                <w:szCs w:val="24"/>
                <w:lang w:eastAsia="el-GR"/>
              </w:rPr>
              <w:t>ΠΛ</w:t>
            </w:r>
            <w:r w:rsidRPr="00213EC6">
              <w:rPr>
                <w:rFonts w:ascii="Times New Roman" w:eastAsia="Times New Roman" w:hAnsi="Times New Roman" w:cs="Times New Roman"/>
                <w:sz w:val="24"/>
                <w:szCs w:val="24"/>
                <w:lang w:eastAsia="el-GR"/>
              </w:rPr>
              <w:t xml:space="preserve">. ΕΝΟΙΚΙΑ </w:t>
            </w:r>
          </w:p>
        </w:tc>
        <w:tc>
          <w:tcPr>
            <w:tcW w:w="1613" w:type="dxa"/>
          </w:tcPr>
          <w:p w14:paraId="0CB0A723"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1.200</w:t>
            </w:r>
          </w:p>
        </w:tc>
        <w:tc>
          <w:tcPr>
            <w:tcW w:w="1613" w:type="dxa"/>
          </w:tcPr>
          <w:p w14:paraId="7008B40B"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c>
          <w:tcPr>
            <w:tcW w:w="1613" w:type="dxa"/>
          </w:tcPr>
          <w:p w14:paraId="18EFEB08"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700</w:t>
            </w:r>
          </w:p>
        </w:tc>
        <w:tc>
          <w:tcPr>
            <w:tcW w:w="1613" w:type="dxa"/>
          </w:tcPr>
          <w:p w14:paraId="47184E13"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1795F1B4" w14:textId="77777777" w:rsidTr="00CC687A">
        <w:tc>
          <w:tcPr>
            <w:tcW w:w="648" w:type="dxa"/>
          </w:tcPr>
          <w:p w14:paraId="39225C23"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w:t>
            </w:r>
          </w:p>
        </w:tc>
        <w:tc>
          <w:tcPr>
            <w:tcW w:w="2577" w:type="dxa"/>
          </w:tcPr>
          <w:p w14:paraId="76357E0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ΠΕΛΑΤΕΣ</w:t>
            </w:r>
          </w:p>
        </w:tc>
        <w:tc>
          <w:tcPr>
            <w:tcW w:w="1613" w:type="dxa"/>
          </w:tcPr>
          <w:p w14:paraId="7D30F881"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c>
          <w:tcPr>
            <w:tcW w:w="1613" w:type="dxa"/>
          </w:tcPr>
          <w:p w14:paraId="5ABA79F4"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3EE560AE"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c>
          <w:tcPr>
            <w:tcW w:w="1613" w:type="dxa"/>
          </w:tcPr>
          <w:p w14:paraId="00BAC14A"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5F572488" w14:textId="77777777" w:rsidTr="00CC687A">
        <w:tc>
          <w:tcPr>
            <w:tcW w:w="648" w:type="dxa"/>
          </w:tcPr>
          <w:p w14:paraId="6E66343F"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w:t>
            </w:r>
          </w:p>
        </w:tc>
        <w:tc>
          <w:tcPr>
            <w:tcW w:w="2577" w:type="dxa"/>
          </w:tcPr>
          <w:p w14:paraId="61EF408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ΠΩΛΗΣΕΙΣ</w:t>
            </w:r>
          </w:p>
        </w:tc>
        <w:tc>
          <w:tcPr>
            <w:tcW w:w="1613" w:type="dxa"/>
          </w:tcPr>
          <w:p w14:paraId="328B18A4"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1D3D1BC1"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c>
          <w:tcPr>
            <w:tcW w:w="1613" w:type="dxa"/>
          </w:tcPr>
          <w:p w14:paraId="4C5E7C3A"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5FD090FD"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r>
      <w:tr w:rsidR="00213EC6" w:rsidRPr="00213EC6" w14:paraId="58E45AEE" w14:textId="77777777" w:rsidTr="00CC687A">
        <w:tc>
          <w:tcPr>
            <w:tcW w:w="648" w:type="dxa"/>
          </w:tcPr>
          <w:p w14:paraId="2D216174"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w:t>
            </w:r>
          </w:p>
        </w:tc>
        <w:tc>
          <w:tcPr>
            <w:tcW w:w="2577" w:type="dxa"/>
          </w:tcPr>
          <w:p w14:paraId="74A47621"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ΤΟΚΟΙ ΠΙΣΤΩΤΙΚΟΙ </w:t>
            </w:r>
          </w:p>
        </w:tc>
        <w:tc>
          <w:tcPr>
            <w:tcW w:w="1613" w:type="dxa"/>
          </w:tcPr>
          <w:p w14:paraId="6454CBC5"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241A211B"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w:t>
            </w:r>
          </w:p>
        </w:tc>
        <w:tc>
          <w:tcPr>
            <w:tcW w:w="1613" w:type="dxa"/>
          </w:tcPr>
          <w:p w14:paraId="1974C8CD"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30481898"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w:t>
            </w:r>
          </w:p>
        </w:tc>
      </w:tr>
      <w:tr w:rsidR="00213EC6" w:rsidRPr="00213EC6" w14:paraId="5F2EFFB6" w14:textId="77777777" w:rsidTr="00CC687A">
        <w:tc>
          <w:tcPr>
            <w:tcW w:w="648" w:type="dxa"/>
          </w:tcPr>
          <w:p w14:paraId="4B8142E3"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w:t>
            </w:r>
          </w:p>
        </w:tc>
        <w:tc>
          <w:tcPr>
            <w:tcW w:w="2577" w:type="dxa"/>
          </w:tcPr>
          <w:p w14:paraId="38EFE3EB"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ΤΟΚΟΙ ΧΡΕΩΣΤΙΚΟΙ</w:t>
            </w:r>
          </w:p>
        </w:tc>
        <w:tc>
          <w:tcPr>
            <w:tcW w:w="1613" w:type="dxa"/>
          </w:tcPr>
          <w:p w14:paraId="660785F6"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w:t>
            </w:r>
          </w:p>
        </w:tc>
        <w:tc>
          <w:tcPr>
            <w:tcW w:w="1613" w:type="dxa"/>
          </w:tcPr>
          <w:p w14:paraId="49AB152B"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4357F48D"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w:t>
            </w:r>
          </w:p>
        </w:tc>
        <w:tc>
          <w:tcPr>
            <w:tcW w:w="1613" w:type="dxa"/>
          </w:tcPr>
          <w:p w14:paraId="204DAE93"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2E79C9B9" w14:textId="77777777" w:rsidTr="00CC687A">
        <w:tc>
          <w:tcPr>
            <w:tcW w:w="648" w:type="dxa"/>
          </w:tcPr>
          <w:p w14:paraId="2914DFC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13 </w:t>
            </w:r>
          </w:p>
        </w:tc>
        <w:tc>
          <w:tcPr>
            <w:tcW w:w="2577" w:type="dxa"/>
          </w:tcPr>
          <w:p w14:paraId="20DAB0E3"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ΚΟΣΤΟΣ ΠΩΛΗΣΕΩΝ </w:t>
            </w:r>
          </w:p>
        </w:tc>
        <w:tc>
          <w:tcPr>
            <w:tcW w:w="1613" w:type="dxa"/>
          </w:tcPr>
          <w:p w14:paraId="00C0C026"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c>
          <w:tcPr>
            <w:tcW w:w="1613" w:type="dxa"/>
          </w:tcPr>
          <w:p w14:paraId="7D981072"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4DBBF0C8"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c>
          <w:tcPr>
            <w:tcW w:w="1613" w:type="dxa"/>
          </w:tcPr>
          <w:p w14:paraId="3E110857"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7C4D8286" w14:textId="77777777" w:rsidTr="00CC687A">
        <w:tc>
          <w:tcPr>
            <w:tcW w:w="648" w:type="dxa"/>
          </w:tcPr>
          <w:p w14:paraId="113C8910"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14</w:t>
            </w:r>
          </w:p>
        </w:tc>
        <w:tc>
          <w:tcPr>
            <w:tcW w:w="2577" w:type="dxa"/>
          </w:tcPr>
          <w:p w14:paraId="5A62EFE5" w14:textId="540B6BD5"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ΓΕΝΙΚΑ ΕΞΟΔΑ</w:t>
            </w:r>
          </w:p>
        </w:tc>
        <w:tc>
          <w:tcPr>
            <w:tcW w:w="1613" w:type="dxa"/>
          </w:tcPr>
          <w:p w14:paraId="209A102A"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c>
          <w:tcPr>
            <w:tcW w:w="1613" w:type="dxa"/>
          </w:tcPr>
          <w:p w14:paraId="516AEB48"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0DD102B3"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c>
          <w:tcPr>
            <w:tcW w:w="1613" w:type="dxa"/>
          </w:tcPr>
          <w:p w14:paraId="266142D4"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1EBA014A" w14:textId="77777777" w:rsidTr="00CC687A">
        <w:tc>
          <w:tcPr>
            <w:tcW w:w="648" w:type="dxa"/>
          </w:tcPr>
          <w:p w14:paraId="449541C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w:t>
            </w:r>
          </w:p>
        </w:tc>
        <w:tc>
          <w:tcPr>
            <w:tcW w:w="2577" w:type="dxa"/>
          </w:tcPr>
          <w:p w14:paraId="2D08FC68" w14:textId="0211B952"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ΓΕΝΙΚΑ ΕΞΟΔΑ ΠΛΗΡ.</w:t>
            </w:r>
          </w:p>
        </w:tc>
        <w:tc>
          <w:tcPr>
            <w:tcW w:w="1613" w:type="dxa"/>
          </w:tcPr>
          <w:p w14:paraId="4CC7F374"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2DD38288"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c>
          <w:tcPr>
            <w:tcW w:w="1613" w:type="dxa"/>
          </w:tcPr>
          <w:p w14:paraId="264369A2"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0338379C"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r>
      <w:tr w:rsidR="00213EC6" w:rsidRPr="00213EC6" w14:paraId="072E6B08" w14:textId="77777777" w:rsidTr="00CC687A">
        <w:tc>
          <w:tcPr>
            <w:tcW w:w="648" w:type="dxa"/>
          </w:tcPr>
          <w:p w14:paraId="60D02E6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16</w:t>
            </w:r>
          </w:p>
        </w:tc>
        <w:tc>
          <w:tcPr>
            <w:tcW w:w="2577" w:type="dxa"/>
          </w:tcPr>
          <w:p w14:paraId="2D9110F1" w14:textId="083BAAA9"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ΠΡΟΠΛ.</w:t>
            </w:r>
            <w:r w:rsidR="00213EC6" w:rsidRPr="00213EC6">
              <w:rPr>
                <w:rFonts w:ascii="Times New Roman" w:eastAsia="Times New Roman" w:hAnsi="Times New Roman" w:cs="Times New Roman"/>
                <w:sz w:val="24"/>
                <w:szCs w:val="24"/>
                <w:lang w:eastAsia="el-GR"/>
              </w:rPr>
              <w:t xml:space="preserve"> ΔΙΑΦΗΜ.</w:t>
            </w:r>
          </w:p>
        </w:tc>
        <w:tc>
          <w:tcPr>
            <w:tcW w:w="1613" w:type="dxa"/>
          </w:tcPr>
          <w:p w14:paraId="3143BA21"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600</w:t>
            </w:r>
          </w:p>
        </w:tc>
        <w:tc>
          <w:tcPr>
            <w:tcW w:w="1613" w:type="dxa"/>
          </w:tcPr>
          <w:p w14:paraId="0E484FE5"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072DB7BF"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600</w:t>
            </w:r>
          </w:p>
        </w:tc>
        <w:tc>
          <w:tcPr>
            <w:tcW w:w="1613" w:type="dxa"/>
          </w:tcPr>
          <w:p w14:paraId="7FEECCA9"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261CD7F5" w14:textId="77777777" w:rsidTr="00CC687A">
        <w:tc>
          <w:tcPr>
            <w:tcW w:w="648" w:type="dxa"/>
          </w:tcPr>
          <w:p w14:paraId="1ACCBA4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17</w:t>
            </w:r>
          </w:p>
        </w:tc>
        <w:tc>
          <w:tcPr>
            <w:tcW w:w="2577" w:type="dxa"/>
          </w:tcPr>
          <w:p w14:paraId="3B13A56A" w14:textId="5B9098EB"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ΕΝΟΙΚΙΑ ΕΞΟΔΑ</w:t>
            </w:r>
            <w:r w:rsidR="00213EC6" w:rsidRPr="00213EC6">
              <w:rPr>
                <w:rFonts w:ascii="Times New Roman" w:eastAsia="Times New Roman" w:hAnsi="Times New Roman" w:cs="Times New Roman"/>
                <w:sz w:val="24"/>
                <w:szCs w:val="24"/>
                <w:lang w:eastAsia="el-GR"/>
              </w:rPr>
              <w:t xml:space="preserve"> </w:t>
            </w:r>
          </w:p>
        </w:tc>
        <w:tc>
          <w:tcPr>
            <w:tcW w:w="1613" w:type="dxa"/>
          </w:tcPr>
          <w:p w14:paraId="7BBDA8FF"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c>
          <w:tcPr>
            <w:tcW w:w="1613" w:type="dxa"/>
          </w:tcPr>
          <w:p w14:paraId="36094881"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c>
          <w:tcPr>
            <w:tcW w:w="1613" w:type="dxa"/>
          </w:tcPr>
          <w:p w14:paraId="1D2F5F19"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c>
          <w:tcPr>
            <w:tcW w:w="1613" w:type="dxa"/>
          </w:tcPr>
          <w:p w14:paraId="3D5FFA94" w14:textId="77777777" w:rsidR="00213EC6" w:rsidRPr="00213EC6" w:rsidRDefault="00213EC6" w:rsidP="000E7576">
            <w:pPr>
              <w:spacing w:after="0" w:line="240" w:lineRule="auto"/>
              <w:ind w:right="-619"/>
              <w:rPr>
                <w:rFonts w:ascii="Times New Roman" w:eastAsia="Times New Roman" w:hAnsi="Times New Roman" w:cs="Times New Roman"/>
                <w:sz w:val="24"/>
                <w:szCs w:val="24"/>
                <w:lang w:eastAsia="el-GR"/>
              </w:rPr>
            </w:pPr>
          </w:p>
        </w:tc>
      </w:tr>
      <w:tr w:rsidR="00213EC6" w:rsidRPr="00213EC6" w14:paraId="037B0A1D" w14:textId="77777777" w:rsidTr="00CC687A">
        <w:tc>
          <w:tcPr>
            <w:tcW w:w="648" w:type="dxa"/>
          </w:tcPr>
          <w:p w14:paraId="3B95A3D4"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p>
        </w:tc>
        <w:tc>
          <w:tcPr>
            <w:tcW w:w="2577" w:type="dxa"/>
          </w:tcPr>
          <w:p w14:paraId="76BABCFA"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ΣΥΝΟΛΟ</w:t>
            </w:r>
          </w:p>
        </w:tc>
        <w:tc>
          <w:tcPr>
            <w:tcW w:w="1613" w:type="dxa"/>
          </w:tcPr>
          <w:p w14:paraId="74F0AF2A" w14:textId="77777777" w:rsidR="00213EC6" w:rsidRPr="00213EC6" w:rsidRDefault="00213EC6" w:rsidP="000E757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13.032.650</w:t>
            </w:r>
          </w:p>
        </w:tc>
        <w:tc>
          <w:tcPr>
            <w:tcW w:w="1613" w:type="dxa"/>
          </w:tcPr>
          <w:p w14:paraId="507CD146" w14:textId="77777777" w:rsidR="00213EC6" w:rsidRPr="00213EC6" w:rsidRDefault="00213EC6" w:rsidP="000E757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13.032.650</w:t>
            </w:r>
          </w:p>
        </w:tc>
        <w:tc>
          <w:tcPr>
            <w:tcW w:w="1613" w:type="dxa"/>
          </w:tcPr>
          <w:p w14:paraId="5F753D60" w14:textId="77777777" w:rsidR="00213EC6" w:rsidRPr="00213EC6" w:rsidRDefault="00213EC6" w:rsidP="000E757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12.022.850</w:t>
            </w:r>
          </w:p>
        </w:tc>
        <w:tc>
          <w:tcPr>
            <w:tcW w:w="1613" w:type="dxa"/>
          </w:tcPr>
          <w:p w14:paraId="2FC068A3" w14:textId="77777777" w:rsidR="00213EC6" w:rsidRPr="00213EC6" w:rsidRDefault="00213EC6" w:rsidP="000E757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12.022.850</w:t>
            </w:r>
          </w:p>
        </w:tc>
      </w:tr>
    </w:tbl>
    <w:p w14:paraId="223FA64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7EDB681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0"/>
        <w:gridCol w:w="3607"/>
        <w:gridCol w:w="1574"/>
        <w:gridCol w:w="1603"/>
      </w:tblGrid>
      <w:tr w:rsidR="00213EC6" w:rsidRPr="00213EC6" w14:paraId="0E4186C8" w14:textId="77777777" w:rsidTr="00CC687A">
        <w:tc>
          <w:tcPr>
            <w:tcW w:w="1310" w:type="dxa"/>
            <w:tcBorders>
              <w:top w:val="single" w:sz="4" w:space="0" w:color="auto"/>
              <w:bottom w:val="single" w:sz="4" w:space="0" w:color="auto"/>
            </w:tcBorders>
          </w:tcPr>
          <w:p w14:paraId="4234C97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single" w:sz="4" w:space="0" w:color="auto"/>
            </w:tcBorders>
          </w:tcPr>
          <w:p w14:paraId="7E22B4EC"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w:t>
            </w:r>
          </w:p>
        </w:tc>
        <w:tc>
          <w:tcPr>
            <w:tcW w:w="1574" w:type="dxa"/>
            <w:tcBorders>
              <w:top w:val="single" w:sz="4" w:space="0" w:color="auto"/>
              <w:bottom w:val="single" w:sz="4" w:space="0" w:color="auto"/>
            </w:tcBorders>
          </w:tcPr>
          <w:p w14:paraId="1483ACE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single" w:sz="4" w:space="0" w:color="auto"/>
            </w:tcBorders>
          </w:tcPr>
          <w:p w14:paraId="1A8C2A5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2EFF4F62" w14:textId="77777777" w:rsidTr="00CC687A">
        <w:tc>
          <w:tcPr>
            <w:tcW w:w="1310" w:type="dxa"/>
            <w:tcBorders>
              <w:bottom w:val="nil"/>
            </w:tcBorders>
          </w:tcPr>
          <w:p w14:paraId="02DC501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bottom w:val="nil"/>
            </w:tcBorders>
          </w:tcPr>
          <w:p w14:paraId="58F96D5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Πωλήσεις </w:t>
            </w:r>
          </w:p>
        </w:tc>
        <w:tc>
          <w:tcPr>
            <w:tcW w:w="1574" w:type="dxa"/>
            <w:tcBorders>
              <w:bottom w:val="nil"/>
            </w:tcBorders>
          </w:tcPr>
          <w:p w14:paraId="73E4FE3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c>
          <w:tcPr>
            <w:tcW w:w="1603" w:type="dxa"/>
            <w:tcBorders>
              <w:bottom w:val="nil"/>
            </w:tcBorders>
          </w:tcPr>
          <w:p w14:paraId="32F9AA1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116C31E6" w14:textId="77777777" w:rsidTr="00CC687A">
        <w:tc>
          <w:tcPr>
            <w:tcW w:w="1310" w:type="dxa"/>
            <w:tcBorders>
              <w:top w:val="nil"/>
              <w:bottom w:val="nil"/>
            </w:tcBorders>
          </w:tcPr>
          <w:p w14:paraId="1395355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nil"/>
            </w:tcBorders>
          </w:tcPr>
          <w:p w14:paraId="5E2B790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Τόκοι πιστωτικοί </w:t>
            </w:r>
          </w:p>
        </w:tc>
        <w:tc>
          <w:tcPr>
            <w:tcW w:w="1574" w:type="dxa"/>
            <w:tcBorders>
              <w:top w:val="nil"/>
              <w:bottom w:val="nil"/>
            </w:tcBorders>
          </w:tcPr>
          <w:p w14:paraId="44CE22F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w:t>
            </w:r>
          </w:p>
        </w:tc>
        <w:tc>
          <w:tcPr>
            <w:tcW w:w="1603" w:type="dxa"/>
            <w:tcBorders>
              <w:top w:val="nil"/>
              <w:bottom w:val="nil"/>
            </w:tcBorders>
          </w:tcPr>
          <w:p w14:paraId="3320EE8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7E76E29E" w14:textId="77777777" w:rsidTr="00CC687A">
        <w:tc>
          <w:tcPr>
            <w:tcW w:w="1310" w:type="dxa"/>
            <w:tcBorders>
              <w:top w:val="nil"/>
              <w:bottom w:val="nil"/>
            </w:tcBorders>
          </w:tcPr>
          <w:p w14:paraId="7EC3118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nil"/>
            </w:tcBorders>
          </w:tcPr>
          <w:p w14:paraId="1C83709C"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Αποτέλεσμα χρήσεως </w:t>
            </w:r>
          </w:p>
        </w:tc>
        <w:tc>
          <w:tcPr>
            <w:tcW w:w="1574" w:type="dxa"/>
            <w:tcBorders>
              <w:top w:val="nil"/>
              <w:bottom w:val="nil"/>
            </w:tcBorders>
          </w:tcPr>
          <w:p w14:paraId="7983D62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51BA987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19.000</w:t>
            </w:r>
          </w:p>
        </w:tc>
      </w:tr>
      <w:tr w:rsidR="00213EC6" w:rsidRPr="00213EC6" w14:paraId="1A5E425D" w14:textId="77777777" w:rsidTr="00CC687A">
        <w:tc>
          <w:tcPr>
            <w:tcW w:w="1310" w:type="dxa"/>
            <w:tcBorders>
              <w:top w:val="single" w:sz="4" w:space="0" w:color="auto"/>
              <w:bottom w:val="single" w:sz="4" w:space="0" w:color="auto"/>
            </w:tcBorders>
          </w:tcPr>
          <w:p w14:paraId="31E0B0C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single" w:sz="4" w:space="0" w:color="auto"/>
            </w:tcBorders>
          </w:tcPr>
          <w:p w14:paraId="13E97837"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16</w:t>
            </w:r>
          </w:p>
        </w:tc>
        <w:tc>
          <w:tcPr>
            <w:tcW w:w="1574" w:type="dxa"/>
            <w:tcBorders>
              <w:top w:val="single" w:sz="4" w:space="0" w:color="auto"/>
              <w:bottom w:val="single" w:sz="4" w:space="0" w:color="auto"/>
            </w:tcBorders>
          </w:tcPr>
          <w:p w14:paraId="7EB58DE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single" w:sz="4" w:space="0" w:color="auto"/>
            </w:tcBorders>
          </w:tcPr>
          <w:p w14:paraId="1610B78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50C86C1D" w14:textId="77777777" w:rsidTr="00CC687A">
        <w:tc>
          <w:tcPr>
            <w:tcW w:w="1310" w:type="dxa"/>
            <w:tcBorders>
              <w:bottom w:val="nil"/>
              <w:right w:val="single" w:sz="4" w:space="0" w:color="auto"/>
            </w:tcBorders>
          </w:tcPr>
          <w:p w14:paraId="2D24AEB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left w:val="single" w:sz="4" w:space="0" w:color="auto"/>
              <w:bottom w:val="nil"/>
              <w:right w:val="single" w:sz="4" w:space="0" w:color="auto"/>
            </w:tcBorders>
          </w:tcPr>
          <w:p w14:paraId="734FA6E0"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Αποτέλεσμα χρήσεως</w:t>
            </w:r>
          </w:p>
        </w:tc>
        <w:tc>
          <w:tcPr>
            <w:tcW w:w="1574" w:type="dxa"/>
            <w:tcBorders>
              <w:left w:val="single" w:sz="4" w:space="0" w:color="auto"/>
              <w:bottom w:val="nil"/>
              <w:right w:val="single" w:sz="4" w:space="0" w:color="auto"/>
            </w:tcBorders>
          </w:tcPr>
          <w:p w14:paraId="51C1DE0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7.750</w:t>
            </w:r>
          </w:p>
        </w:tc>
        <w:tc>
          <w:tcPr>
            <w:tcW w:w="1603" w:type="dxa"/>
            <w:tcBorders>
              <w:left w:val="single" w:sz="4" w:space="0" w:color="auto"/>
              <w:bottom w:val="nil"/>
            </w:tcBorders>
          </w:tcPr>
          <w:p w14:paraId="156EA54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2EB96158" w14:textId="77777777" w:rsidTr="00CC687A">
        <w:tc>
          <w:tcPr>
            <w:tcW w:w="1310" w:type="dxa"/>
            <w:tcBorders>
              <w:top w:val="nil"/>
              <w:bottom w:val="nil"/>
              <w:right w:val="single" w:sz="4" w:space="0" w:color="auto"/>
            </w:tcBorders>
          </w:tcPr>
          <w:p w14:paraId="33E8790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left w:val="single" w:sz="4" w:space="0" w:color="auto"/>
              <w:bottom w:val="nil"/>
              <w:right w:val="single" w:sz="4" w:space="0" w:color="auto"/>
            </w:tcBorders>
          </w:tcPr>
          <w:p w14:paraId="7877582E" w14:textId="34C33371" w:rsidR="00213EC6" w:rsidRPr="00213EC6" w:rsidRDefault="00A62AD3" w:rsidP="00213EC6">
            <w:pPr>
              <w:spacing w:after="0" w:line="240"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Διαφημίσεις έξοδα</w:t>
            </w:r>
            <w:r w:rsidR="00213EC6" w:rsidRPr="00213EC6">
              <w:rPr>
                <w:rFonts w:ascii="Times New Roman" w:eastAsia="Times New Roman" w:hAnsi="Times New Roman" w:cs="Times New Roman"/>
                <w:sz w:val="24"/>
                <w:szCs w:val="24"/>
                <w:lang w:eastAsia="el-GR"/>
              </w:rPr>
              <w:t xml:space="preserve"> </w:t>
            </w:r>
          </w:p>
        </w:tc>
        <w:tc>
          <w:tcPr>
            <w:tcW w:w="1574" w:type="dxa"/>
            <w:tcBorders>
              <w:top w:val="nil"/>
              <w:left w:val="single" w:sz="4" w:space="0" w:color="auto"/>
              <w:bottom w:val="nil"/>
              <w:right w:val="single" w:sz="4" w:space="0" w:color="auto"/>
            </w:tcBorders>
          </w:tcPr>
          <w:p w14:paraId="157ED2B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left w:val="single" w:sz="4" w:space="0" w:color="auto"/>
              <w:bottom w:val="nil"/>
            </w:tcBorders>
          </w:tcPr>
          <w:p w14:paraId="3D66E05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1.900</w:t>
            </w:r>
          </w:p>
        </w:tc>
      </w:tr>
      <w:tr w:rsidR="00213EC6" w:rsidRPr="00213EC6" w14:paraId="4D456537" w14:textId="77777777" w:rsidTr="00CC687A">
        <w:tc>
          <w:tcPr>
            <w:tcW w:w="1310" w:type="dxa"/>
            <w:tcBorders>
              <w:top w:val="nil"/>
              <w:bottom w:val="nil"/>
              <w:right w:val="single" w:sz="4" w:space="0" w:color="auto"/>
            </w:tcBorders>
          </w:tcPr>
          <w:p w14:paraId="18D82A7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left w:val="single" w:sz="4" w:space="0" w:color="auto"/>
              <w:bottom w:val="nil"/>
              <w:right w:val="single" w:sz="4" w:space="0" w:color="auto"/>
            </w:tcBorders>
          </w:tcPr>
          <w:p w14:paraId="37E2B5C2" w14:textId="1E2422BD" w:rsidR="00213EC6" w:rsidRPr="00213EC6" w:rsidRDefault="00A62AD3" w:rsidP="00213EC6">
            <w:pPr>
              <w:spacing w:after="0" w:line="240"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Ενοίκια έξοδα </w:t>
            </w:r>
            <w:r w:rsidR="00213EC6" w:rsidRPr="00213EC6">
              <w:rPr>
                <w:rFonts w:ascii="Times New Roman" w:eastAsia="Times New Roman" w:hAnsi="Times New Roman" w:cs="Times New Roman"/>
                <w:sz w:val="24"/>
                <w:szCs w:val="24"/>
                <w:lang w:eastAsia="el-GR"/>
              </w:rPr>
              <w:t xml:space="preserve"> </w:t>
            </w:r>
          </w:p>
        </w:tc>
        <w:tc>
          <w:tcPr>
            <w:tcW w:w="1574" w:type="dxa"/>
            <w:tcBorders>
              <w:top w:val="nil"/>
              <w:left w:val="single" w:sz="4" w:space="0" w:color="auto"/>
              <w:bottom w:val="nil"/>
              <w:right w:val="single" w:sz="4" w:space="0" w:color="auto"/>
            </w:tcBorders>
          </w:tcPr>
          <w:p w14:paraId="0F639DB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left w:val="single" w:sz="4" w:space="0" w:color="auto"/>
              <w:bottom w:val="nil"/>
            </w:tcBorders>
          </w:tcPr>
          <w:p w14:paraId="7BA6E8F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r>
      <w:tr w:rsidR="00213EC6" w:rsidRPr="00213EC6" w14:paraId="0AFDBB6B" w14:textId="77777777" w:rsidTr="00CC687A">
        <w:tc>
          <w:tcPr>
            <w:tcW w:w="1310" w:type="dxa"/>
            <w:tcBorders>
              <w:top w:val="nil"/>
              <w:bottom w:val="nil"/>
              <w:right w:val="single" w:sz="4" w:space="0" w:color="auto"/>
            </w:tcBorders>
          </w:tcPr>
          <w:p w14:paraId="7A48BC1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left w:val="single" w:sz="4" w:space="0" w:color="auto"/>
              <w:bottom w:val="nil"/>
              <w:right w:val="single" w:sz="4" w:space="0" w:color="auto"/>
            </w:tcBorders>
          </w:tcPr>
          <w:p w14:paraId="536447F2" w14:textId="75954D09" w:rsidR="00213EC6" w:rsidRPr="00213EC6" w:rsidRDefault="00A62AD3" w:rsidP="00213EC6">
            <w:pPr>
              <w:spacing w:after="0" w:line="240"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Γενικά έξοδα </w:t>
            </w:r>
            <w:r w:rsidR="00213EC6" w:rsidRPr="00213EC6">
              <w:rPr>
                <w:rFonts w:ascii="Times New Roman" w:eastAsia="Times New Roman" w:hAnsi="Times New Roman" w:cs="Times New Roman"/>
                <w:sz w:val="24"/>
                <w:szCs w:val="24"/>
                <w:lang w:eastAsia="el-GR"/>
              </w:rPr>
              <w:t xml:space="preserve"> </w:t>
            </w:r>
          </w:p>
        </w:tc>
        <w:tc>
          <w:tcPr>
            <w:tcW w:w="1574" w:type="dxa"/>
            <w:tcBorders>
              <w:top w:val="nil"/>
              <w:left w:val="single" w:sz="4" w:space="0" w:color="auto"/>
              <w:bottom w:val="nil"/>
              <w:right w:val="single" w:sz="4" w:space="0" w:color="auto"/>
            </w:tcBorders>
          </w:tcPr>
          <w:p w14:paraId="4928F25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left w:val="single" w:sz="4" w:space="0" w:color="auto"/>
              <w:bottom w:val="nil"/>
            </w:tcBorders>
          </w:tcPr>
          <w:p w14:paraId="42E5F53B"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r>
      <w:tr w:rsidR="00213EC6" w:rsidRPr="00213EC6" w14:paraId="4B754A65" w14:textId="77777777" w:rsidTr="00CC687A">
        <w:tc>
          <w:tcPr>
            <w:tcW w:w="1310" w:type="dxa"/>
            <w:tcBorders>
              <w:top w:val="nil"/>
              <w:bottom w:val="nil"/>
              <w:right w:val="single" w:sz="4" w:space="0" w:color="auto"/>
            </w:tcBorders>
          </w:tcPr>
          <w:p w14:paraId="430BA95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left w:val="single" w:sz="4" w:space="0" w:color="auto"/>
              <w:bottom w:val="nil"/>
              <w:right w:val="single" w:sz="4" w:space="0" w:color="auto"/>
            </w:tcBorders>
          </w:tcPr>
          <w:p w14:paraId="316BAA7F"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Τόκοι Χρεωστικοί </w:t>
            </w:r>
          </w:p>
        </w:tc>
        <w:tc>
          <w:tcPr>
            <w:tcW w:w="1574" w:type="dxa"/>
            <w:tcBorders>
              <w:top w:val="nil"/>
              <w:left w:val="single" w:sz="4" w:space="0" w:color="auto"/>
              <w:bottom w:val="nil"/>
              <w:right w:val="single" w:sz="4" w:space="0" w:color="auto"/>
            </w:tcBorders>
          </w:tcPr>
          <w:p w14:paraId="0A789FB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left w:val="single" w:sz="4" w:space="0" w:color="auto"/>
              <w:bottom w:val="nil"/>
            </w:tcBorders>
          </w:tcPr>
          <w:p w14:paraId="5093A6D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w:t>
            </w:r>
          </w:p>
        </w:tc>
      </w:tr>
      <w:tr w:rsidR="00213EC6" w:rsidRPr="00213EC6" w14:paraId="1D7F1A3B" w14:textId="77777777" w:rsidTr="00CC687A">
        <w:tc>
          <w:tcPr>
            <w:tcW w:w="1310" w:type="dxa"/>
            <w:tcBorders>
              <w:top w:val="nil"/>
              <w:bottom w:val="single" w:sz="4" w:space="0" w:color="auto"/>
              <w:right w:val="single" w:sz="4" w:space="0" w:color="auto"/>
            </w:tcBorders>
          </w:tcPr>
          <w:p w14:paraId="6DB3E3E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left w:val="single" w:sz="4" w:space="0" w:color="auto"/>
              <w:bottom w:val="single" w:sz="4" w:space="0" w:color="auto"/>
              <w:right w:val="single" w:sz="4" w:space="0" w:color="auto"/>
            </w:tcBorders>
          </w:tcPr>
          <w:p w14:paraId="293BCFC5"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Κόστος Πωλήσεων </w:t>
            </w:r>
          </w:p>
        </w:tc>
        <w:tc>
          <w:tcPr>
            <w:tcW w:w="1574" w:type="dxa"/>
            <w:tcBorders>
              <w:top w:val="nil"/>
              <w:left w:val="single" w:sz="4" w:space="0" w:color="auto"/>
              <w:bottom w:val="single" w:sz="4" w:space="0" w:color="auto"/>
              <w:right w:val="single" w:sz="4" w:space="0" w:color="auto"/>
            </w:tcBorders>
          </w:tcPr>
          <w:p w14:paraId="769E75E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left w:val="single" w:sz="4" w:space="0" w:color="auto"/>
              <w:bottom w:val="single" w:sz="4" w:space="0" w:color="auto"/>
            </w:tcBorders>
          </w:tcPr>
          <w:p w14:paraId="381F229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r>
      <w:tr w:rsidR="00213EC6" w:rsidRPr="00213EC6" w14:paraId="05A81EF9" w14:textId="77777777" w:rsidTr="00CC687A">
        <w:tc>
          <w:tcPr>
            <w:tcW w:w="1310" w:type="dxa"/>
            <w:tcBorders>
              <w:top w:val="single" w:sz="4" w:space="0" w:color="auto"/>
              <w:bottom w:val="single" w:sz="4" w:space="0" w:color="auto"/>
            </w:tcBorders>
          </w:tcPr>
          <w:p w14:paraId="301E0A53"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single" w:sz="4" w:space="0" w:color="auto"/>
            </w:tcBorders>
          </w:tcPr>
          <w:p w14:paraId="0B7ED12C" w14:textId="77777777" w:rsidR="00213EC6" w:rsidRPr="00213EC6" w:rsidRDefault="00213EC6" w:rsidP="00213EC6">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17</w:t>
            </w:r>
          </w:p>
        </w:tc>
        <w:tc>
          <w:tcPr>
            <w:tcW w:w="1574" w:type="dxa"/>
            <w:tcBorders>
              <w:top w:val="single" w:sz="4" w:space="0" w:color="auto"/>
              <w:bottom w:val="single" w:sz="4" w:space="0" w:color="auto"/>
            </w:tcBorders>
          </w:tcPr>
          <w:p w14:paraId="1B2B2F3F"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single" w:sz="4" w:space="0" w:color="auto"/>
            </w:tcBorders>
          </w:tcPr>
          <w:p w14:paraId="62C0487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7B60238A" w14:textId="77777777" w:rsidTr="00CC687A">
        <w:tc>
          <w:tcPr>
            <w:tcW w:w="1310" w:type="dxa"/>
            <w:tcBorders>
              <w:top w:val="single" w:sz="4" w:space="0" w:color="auto"/>
              <w:bottom w:val="nil"/>
            </w:tcBorders>
          </w:tcPr>
          <w:p w14:paraId="1DB8FCF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nil"/>
            </w:tcBorders>
          </w:tcPr>
          <w:p w14:paraId="5CCD66A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Αποτέλεσμα χρήσεως </w:t>
            </w:r>
          </w:p>
        </w:tc>
        <w:tc>
          <w:tcPr>
            <w:tcW w:w="1574" w:type="dxa"/>
            <w:tcBorders>
              <w:top w:val="single" w:sz="4" w:space="0" w:color="auto"/>
              <w:bottom w:val="nil"/>
            </w:tcBorders>
          </w:tcPr>
          <w:p w14:paraId="4EE7BCC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11.250</w:t>
            </w:r>
          </w:p>
        </w:tc>
        <w:tc>
          <w:tcPr>
            <w:tcW w:w="1603" w:type="dxa"/>
            <w:tcBorders>
              <w:top w:val="single" w:sz="4" w:space="0" w:color="auto"/>
              <w:bottom w:val="nil"/>
            </w:tcBorders>
          </w:tcPr>
          <w:p w14:paraId="2B4118C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47EE16DF" w14:textId="77777777" w:rsidTr="00CC687A">
        <w:tc>
          <w:tcPr>
            <w:tcW w:w="1310" w:type="dxa"/>
            <w:tcBorders>
              <w:top w:val="nil"/>
              <w:bottom w:val="nil"/>
            </w:tcBorders>
          </w:tcPr>
          <w:p w14:paraId="32406D8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nil"/>
            </w:tcBorders>
          </w:tcPr>
          <w:p w14:paraId="6CB5B7D1"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Κέρδη χρήσεως </w:t>
            </w:r>
          </w:p>
        </w:tc>
        <w:tc>
          <w:tcPr>
            <w:tcW w:w="1574" w:type="dxa"/>
            <w:tcBorders>
              <w:top w:val="nil"/>
              <w:bottom w:val="nil"/>
            </w:tcBorders>
          </w:tcPr>
          <w:p w14:paraId="1259B17C"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15FA8C8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11.250</w:t>
            </w:r>
          </w:p>
        </w:tc>
      </w:tr>
      <w:tr w:rsidR="00213EC6" w:rsidRPr="00213EC6" w14:paraId="2FAC86CD" w14:textId="77777777" w:rsidTr="00CC687A">
        <w:tc>
          <w:tcPr>
            <w:tcW w:w="1310" w:type="dxa"/>
            <w:tcBorders>
              <w:top w:val="nil"/>
              <w:bottom w:val="single" w:sz="4" w:space="0" w:color="auto"/>
            </w:tcBorders>
          </w:tcPr>
          <w:p w14:paraId="13F03E3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single" w:sz="4" w:space="0" w:color="auto"/>
            </w:tcBorders>
          </w:tcPr>
          <w:p w14:paraId="028F3EE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574" w:type="dxa"/>
            <w:tcBorders>
              <w:top w:val="nil"/>
              <w:bottom w:val="single" w:sz="4" w:space="0" w:color="auto"/>
            </w:tcBorders>
          </w:tcPr>
          <w:p w14:paraId="4C6C56D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single" w:sz="4" w:space="0" w:color="auto"/>
            </w:tcBorders>
          </w:tcPr>
          <w:p w14:paraId="734B6D4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DC20AA" w:rsidRPr="00213EC6" w14:paraId="25DCB55D" w14:textId="77777777" w:rsidTr="00C06F27">
        <w:tc>
          <w:tcPr>
            <w:tcW w:w="1310" w:type="dxa"/>
            <w:tcBorders>
              <w:top w:val="single" w:sz="4" w:space="0" w:color="auto"/>
              <w:bottom w:val="single" w:sz="4" w:space="0" w:color="auto"/>
            </w:tcBorders>
          </w:tcPr>
          <w:p w14:paraId="297BF9FE"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bookmarkStart w:id="0" w:name="_Hlk172184232"/>
          </w:p>
        </w:tc>
        <w:tc>
          <w:tcPr>
            <w:tcW w:w="3607" w:type="dxa"/>
            <w:tcBorders>
              <w:top w:val="single" w:sz="4" w:space="0" w:color="auto"/>
              <w:bottom w:val="single" w:sz="4" w:space="0" w:color="auto"/>
            </w:tcBorders>
          </w:tcPr>
          <w:p w14:paraId="143243D7" w14:textId="77777777" w:rsidR="00DC20AA" w:rsidRPr="00213EC6" w:rsidRDefault="00DC20AA" w:rsidP="00C06F27">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w:t>
            </w:r>
          </w:p>
        </w:tc>
        <w:tc>
          <w:tcPr>
            <w:tcW w:w="1574" w:type="dxa"/>
            <w:tcBorders>
              <w:top w:val="single" w:sz="4" w:space="0" w:color="auto"/>
              <w:bottom w:val="single" w:sz="4" w:space="0" w:color="auto"/>
            </w:tcBorders>
          </w:tcPr>
          <w:p w14:paraId="67615C48"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single" w:sz="4" w:space="0" w:color="auto"/>
            </w:tcBorders>
          </w:tcPr>
          <w:p w14:paraId="1D1E1372"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r>
      <w:tr w:rsidR="00DC20AA" w:rsidRPr="00213EC6" w14:paraId="11F74F42" w14:textId="77777777" w:rsidTr="00C06F27">
        <w:tc>
          <w:tcPr>
            <w:tcW w:w="1310" w:type="dxa"/>
            <w:tcBorders>
              <w:top w:val="single" w:sz="4" w:space="0" w:color="auto"/>
              <w:bottom w:val="nil"/>
            </w:tcBorders>
          </w:tcPr>
          <w:p w14:paraId="1F266610"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nil"/>
            </w:tcBorders>
          </w:tcPr>
          <w:p w14:paraId="1F262CE9" w14:textId="34F1FA21" w:rsidR="00DC20AA" w:rsidRPr="00213EC6" w:rsidRDefault="00A62AD3" w:rsidP="00C06F27">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Φόροι έξοδα </w:t>
            </w:r>
            <w:r w:rsidR="00DC20AA" w:rsidRPr="00213EC6">
              <w:rPr>
                <w:rFonts w:ascii="Times New Roman" w:eastAsia="Times New Roman" w:hAnsi="Times New Roman" w:cs="Times New Roman"/>
                <w:sz w:val="24"/>
                <w:szCs w:val="24"/>
                <w:lang w:eastAsia="el-GR"/>
              </w:rPr>
              <w:t xml:space="preserve"> </w:t>
            </w:r>
          </w:p>
        </w:tc>
        <w:tc>
          <w:tcPr>
            <w:tcW w:w="1574" w:type="dxa"/>
            <w:tcBorders>
              <w:top w:val="single" w:sz="4" w:space="0" w:color="auto"/>
              <w:bottom w:val="nil"/>
            </w:tcBorders>
          </w:tcPr>
          <w:p w14:paraId="1695A9DC" w14:textId="719104D8" w:rsidR="00DC20AA" w:rsidRPr="00213EC6" w:rsidRDefault="00DC20AA" w:rsidP="00C06F27">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2.2</w:t>
            </w:r>
            <w:r w:rsidRPr="00213EC6">
              <w:rPr>
                <w:rFonts w:ascii="Times New Roman" w:eastAsia="Times New Roman" w:hAnsi="Times New Roman" w:cs="Times New Roman"/>
                <w:sz w:val="24"/>
                <w:szCs w:val="24"/>
                <w:lang w:eastAsia="el-GR"/>
              </w:rPr>
              <w:t>50</w:t>
            </w:r>
          </w:p>
        </w:tc>
        <w:tc>
          <w:tcPr>
            <w:tcW w:w="1603" w:type="dxa"/>
            <w:tcBorders>
              <w:top w:val="single" w:sz="4" w:space="0" w:color="auto"/>
              <w:bottom w:val="nil"/>
            </w:tcBorders>
          </w:tcPr>
          <w:p w14:paraId="06A20DC7"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r>
      <w:tr w:rsidR="00DC20AA" w:rsidRPr="00213EC6" w14:paraId="78213CCC" w14:textId="77777777" w:rsidTr="00C06F27">
        <w:tc>
          <w:tcPr>
            <w:tcW w:w="1310" w:type="dxa"/>
            <w:tcBorders>
              <w:top w:val="nil"/>
              <w:bottom w:val="nil"/>
            </w:tcBorders>
          </w:tcPr>
          <w:p w14:paraId="57A840C9"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3607" w:type="dxa"/>
            <w:tcBorders>
              <w:top w:val="nil"/>
              <w:bottom w:val="nil"/>
            </w:tcBorders>
          </w:tcPr>
          <w:p w14:paraId="6CCA467E" w14:textId="77777777" w:rsidR="00DC20AA" w:rsidRPr="00213EC6" w:rsidRDefault="00DC20AA" w:rsidP="00C06F27">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Φόροι πληρωτέοι </w:t>
            </w:r>
          </w:p>
        </w:tc>
        <w:tc>
          <w:tcPr>
            <w:tcW w:w="1574" w:type="dxa"/>
            <w:tcBorders>
              <w:top w:val="nil"/>
              <w:bottom w:val="nil"/>
            </w:tcBorders>
          </w:tcPr>
          <w:p w14:paraId="26FF4A0F"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2AC8E5B6"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2.250</w:t>
            </w:r>
          </w:p>
        </w:tc>
      </w:tr>
      <w:tr w:rsidR="00DC20AA" w:rsidRPr="00213EC6" w14:paraId="3705D644" w14:textId="77777777" w:rsidTr="00C06F27">
        <w:tc>
          <w:tcPr>
            <w:tcW w:w="1310" w:type="dxa"/>
            <w:tcBorders>
              <w:top w:val="nil"/>
              <w:bottom w:val="single" w:sz="4" w:space="0" w:color="auto"/>
            </w:tcBorders>
          </w:tcPr>
          <w:p w14:paraId="2E265B77"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3607" w:type="dxa"/>
            <w:tcBorders>
              <w:top w:val="nil"/>
              <w:bottom w:val="single" w:sz="4" w:space="0" w:color="auto"/>
            </w:tcBorders>
          </w:tcPr>
          <w:p w14:paraId="108FB9BA" w14:textId="46A4582A" w:rsidR="00DC20AA" w:rsidRPr="00213EC6" w:rsidRDefault="00DC20AA" w:rsidP="00C06F27">
            <w:pPr>
              <w:spacing w:after="0" w:line="240" w:lineRule="auto"/>
              <w:jc w:val="right"/>
              <w:rPr>
                <w:rFonts w:ascii="Times New Roman" w:eastAsia="Times New Roman" w:hAnsi="Times New Roman" w:cs="Times New Roman"/>
                <w:sz w:val="24"/>
                <w:szCs w:val="24"/>
                <w:lang w:eastAsia="el-GR"/>
              </w:rPr>
            </w:pPr>
          </w:p>
        </w:tc>
        <w:tc>
          <w:tcPr>
            <w:tcW w:w="1574" w:type="dxa"/>
            <w:tcBorders>
              <w:top w:val="nil"/>
              <w:bottom w:val="single" w:sz="4" w:space="0" w:color="auto"/>
            </w:tcBorders>
          </w:tcPr>
          <w:p w14:paraId="74D4D1B5"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1603" w:type="dxa"/>
            <w:tcBorders>
              <w:top w:val="nil"/>
              <w:bottom w:val="single" w:sz="4" w:space="0" w:color="auto"/>
            </w:tcBorders>
          </w:tcPr>
          <w:p w14:paraId="237E155A" w14:textId="0571D61E" w:rsidR="00DC20AA" w:rsidRPr="00213EC6" w:rsidRDefault="00DC20AA" w:rsidP="00C06F27">
            <w:pPr>
              <w:spacing w:after="0" w:line="240" w:lineRule="auto"/>
              <w:rPr>
                <w:rFonts w:ascii="Times New Roman" w:eastAsia="Times New Roman" w:hAnsi="Times New Roman" w:cs="Times New Roman"/>
                <w:sz w:val="24"/>
                <w:szCs w:val="24"/>
                <w:lang w:eastAsia="el-GR"/>
              </w:rPr>
            </w:pPr>
          </w:p>
        </w:tc>
      </w:tr>
      <w:tr w:rsidR="00DC20AA" w:rsidRPr="00213EC6" w14:paraId="448D685F" w14:textId="77777777" w:rsidTr="00C06F27">
        <w:tc>
          <w:tcPr>
            <w:tcW w:w="1310" w:type="dxa"/>
            <w:tcBorders>
              <w:top w:val="single" w:sz="4" w:space="0" w:color="auto"/>
              <w:bottom w:val="single" w:sz="4" w:space="0" w:color="auto"/>
            </w:tcBorders>
          </w:tcPr>
          <w:p w14:paraId="4B33C6B4"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single" w:sz="4" w:space="0" w:color="auto"/>
            </w:tcBorders>
          </w:tcPr>
          <w:p w14:paraId="1C5ACC8C" w14:textId="4C8C7580" w:rsidR="00DC20AA" w:rsidRPr="00213EC6" w:rsidRDefault="00DC20AA" w:rsidP="00C06F27">
            <w:pPr>
              <w:spacing w:after="0" w:line="240" w:lineRule="auto"/>
              <w:jc w:val="center"/>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r w:rsidR="00105358">
              <w:rPr>
                <w:rFonts w:ascii="Times New Roman" w:eastAsia="Times New Roman" w:hAnsi="Times New Roman" w:cs="Times New Roman"/>
                <w:sz w:val="24"/>
                <w:szCs w:val="24"/>
                <w:lang w:eastAsia="el-GR"/>
              </w:rPr>
              <w:t>9</w:t>
            </w:r>
          </w:p>
        </w:tc>
        <w:tc>
          <w:tcPr>
            <w:tcW w:w="1574" w:type="dxa"/>
            <w:tcBorders>
              <w:top w:val="single" w:sz="4" w:space="0" w:color="auto"/>
              <w:bottom w:val="single" w:sz="4" w:space="0" w:color="auto"/>
            </w:tcBorders>
          </w:tcPr>
          <w:p w14:paraId="6265D293"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single" w:sz="4" w:space="0" w:color="auto"/>
            </w:tcBorders>
          </w:tcPr>
          <w:p w14:paraId="774C48AF"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r>
      <w:tr w:rsidR="00DC20AA" w:rsidRPr="00213EC6" w14:paraId="6AA44926" w14:textId="77777777" w:rsidTr="00C06F27">
        <w:tc>
          <w:tcPr>
            <w:tcW w:w="1310" w:type="dxa"/>
            <w:tcBorders>
              <w:top w:val="single" w:sz="4" w:space="0" w:color="auto"/>
              <w:bottom w:val="nil"/>
            </w:tcBorders>
          </w:tcPr>
          <w:p w14:paraId="7FE9D5A8"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nil"/>
            </w:tcBorders>
          </w:tcPr>
          <w:p w14:paraId="48B6835E"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Κέρδη χρήσεως </w:t>
            </w:r>
          </w:p>
        </w:tc>
        <w:tc>
          <w:tcPr>
            <w:tcW w:w="1574" w:type="dxa"/>
            <w:tcBorders>
              <w:top w:val="single" w:sz="4" w:space="0" w:color="auto"/>
              <w:bottom w:val="nil"/>
            </w:tcBorders>
          </w:tcPr>
          <w:p w14:paraId="1CDA9860" w14:textId="535E019C" w:rsidR="00DC20AA" w:rsidRPr="00213EC6" w:rsidRDefault="00105358" w:rsidP="00C06F27">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w:t>
            </w:r>
            <w:r w:rsidR="00DC20AA" w:rsidRPr="00213EC6">
              <w:rPr>
                <w:rFonts w:ascii="Times New Roman" w:eastAsia="Times New Roman" w:hAnsi="Times New Roman" w:cs="Times New Roman"/>
                <w:sz w:val="24"/>
                <w:szCs w:val="24"/>
                <w:lang w:eastAsia="el-GR"/>
              </w:rPr>
              <w:t>.250</w:t>
            </w:r>
          </w:p>
        </w:tc>
        <w:tc>
          <w:tcPr>
            <w:tcW w:w="1603" w:type="dxa"/>
            <w:tcBorders>
              <w:top w:val="single" w:sz="4" w:space="0" w:color="auto"/>
              <w:bottom w:val="nil"/>
            </w:tcBorders>
          </w:tcPr>
          <w:p w14:paraId="09144B95"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r>
      <w:tr w:rsidR="00DC20AA" w:rsidRPr="00213EC6" w14:paraId="313A0952" w14:textId="77777777" w:rsidTr="00C06F27">
        <w:tc>
          <w:tcPr>
            <w:tcW w:w="1310" w:type="dxa"/>
            <w:tcBorders>
              <w:top w:val="nil"/>
              <w:bottom w:val="nil"/>
            </w:tcBorders>
          </w:tcPr>
          <w:p w14:paraId="3B973595"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3607" w:type="dxa"/>
            <w:tcBorders>
              <w:top w:val="nil"/>
              <w:bottom w:val="nil"/>
            </w:tcBorders>
          </w:tcPr>
          <w:p w14:paraId="32EF7BDB" w14:textId="3D0EB592" w:rsidR="00DC20AA" w:rsidRPr="00213EC6" w:rsidRDefault="00A62AD3" w:rsidP="00C06F27">
            <w:pPr>
              <w:spacing w:after="0" w:line="240"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Φόροι έξοδα</w:t>
            </w:r>
            <w:r w:rsidR="00105358">
              <w:rPr>
                <w:rFonts w:ascii="Times New Roman" w:eastAsia="Times New Roman" w:hAnsi="Times New Roman" w:cs="Times New Roman"/>
                <w:sz w:val="24"/>
                <w:szCs w:val="24"/>
                <w:lang w:eastAsia="el-GR"/>
              </w:rPr>
              <w:t xml:space="preserve"> </w:t>
            </w:r>
            <w:r w:rsidR="00DC20AA" w:rsidRPr="00213EC6">
              <w:rPr>
                <w:rFonts w:ascii="Times New Roman" w:eastAsia="Times New Roman" w:hAnsi="Times New Roman" w:cs="Times New Roman"/>
                <w:sz w:val="24"/>
                <w:szCs w:val="24"/>
                <w:lang w:eastAsia="el-GR"/>
              </w:rPr>
              <w:t xml:space="preserve"> </w:t>
            </w:r>
          </w:p>
        </w:tc>
        <w:tc>
          <w:tcPr>
            <w:tcW w:w="1574" w:type="dxa"/>
            <w:tcBorders>
              <w:top w:val="nil"/>
              <w:bottom w:val="nil"/>
            </w:tcBorders>
          </w:tcPr>
          <w:p w14:paraId="286F5B86"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5316EAC9"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2.250</w:t>
            </w:r>
          </w:p>
        </w:tc>
      </w:tr>
      <w:tr w:rsidR="00DC20AA" w:rsidRPr="00213EC6" w14:paraId="76E3339E" w14:textId="77777777" w:rsidTr="00C06F27">
        <w:tc>
          <w:tcPr>
            <w:tcW w:w="1310" w:type="dxa"/>
            <w:tcBorders>
              <w:top w:val="nil"/>
              <w:bottom w:val="single" w:sz="4" w:space="0" w:color="auto"/>
            </w:tcBorders>
          </w:tcPr>
          <w:p w14:paraId="1A8462A3"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3607" w:type="dxa"/>
            <w:tcBorders>
              <w:top w:val="nil"/>
              <w:bottom w:val="single" w:sz="4" w:space="0" w:color="auto"/>
            </w:tcBorders>
          </w:tcPr>
          <w:p w14:paraId="63C8C481" w14:textId="70D640C1" w:rsidR="00DC20AA" w:rsidRPr="00213EC6" w:rsidRDefault="00DC20AA" w:rsidP="00C06F27">
            <w:pPr>
              <w:spacing w:after="0" w:line="240" w:lineRule="auto"/>
              <w:jc w:val="right"/>
              <w:rPr>
                <w:rFonts w:ascii="Times New Roman" w:eastAsia="Times New Roman" w:hAnsi="Times New Roman" w:cs="Times New Roman"/>
                <w:sz w:val="24"/>
                <w:szCs w:val="24"/>
                <w:lang w:eastAsia="el-GR"/>
              </w:rPr>
            </w:pPr>
          </w:p>
        </w:tc>
        <w:tc>
          <w:tcPr>
            <w:tcW w:w="1574" w:type="dxa"/>
            <w:tcBorders>
              <w:top w:val="nil"/>
              <w:bottom w:val="single" w:sz="4" w:space="0" w:color="auto"/>
            </w:tcBorders>
          </w:tcPr>
          <w:p w14:paraId="28277908" w14:textId="77777777" w:rsidR="00DC20AA" w:rsidRPr="00213EC6" w:rsidRDefault="00DC20AA" w:rsidP="00C06F27">
            <w:pPr>
              <w:spacing w:after="0" w:line="240" w:lineRule="auto"/>
              <w:rPr>
                <w:rFonts w:ascii="Times New Roman" w:eastAsia="Times New Roman" w:hAnsi="Times New Roman" w:cs="Times New Roman"/>
                <w:sz w:val="24"/>
                <w:szCs w:val="24"/>
                <w:lang w:eastAsia="el-GR"/>
              </w:rPr>
            </w:pPr>
          </w:p>
        </w:tc>
        <w:tc>
          <w:tcPr>
            <w:tcW w:w="1603" w:type="dxa"/>
            <w:tcBorders>
              <w:top w:val="nil"/>
              <w:bottom w:val="single" w:sz="4" w:space="0" w:color="auto"/>
            </w:tcBorders>
          </w:tcPr>
          <w:p w14:paraId="0D5AFE87" w14:textId="58708CCC" w:rsidR="00DC20AA" w:rsidRPr="00213EC6" w:rsidRDefault="00DC20AA" w:rsidP="00C06F27">
            <w:pPr>
              <w:spacing w:after="0" w:line="240" w:lineRule="auto"/>
              <w:rPr>
                <w:rFonts w:ascii="Times New Roman" w:eastAsia="Times New Roman" w:hAnsi="Times New Roman" w:cs="Times New Roman"/>
                <w:sz w:val="24"/>
                <w:szCs w:val="24"/>
                <w:lang w:eastAsia="el-GR"/>
              </w:rPr>
            </w:pPr>
          </w:p>
        </w:tc>
      </w:tr>
      <w:tr w:rsidR="00213EC6" w:rsidRPr="00213EC6" w14:paraId="42651FEC" w14:textId="77777777" w:rsidTr="00CC687A">
        <w:tc>
          <w:tcPr>
            <w:tcW w:w="1310" w:type="dxa"/>
            <w:tcBorders>
              <w:top w:val="single" w:sz="4" w:space="0" w:color="auto"/>
              <w:bottom w:val="single" w:sz="4" w:space="0" w:color="auto"/>
            </w:tcBorders>
          </w:tcPr>
          <w:p w14:paraId="08BC34E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single" w:sz="4" w:space="0" w:color="auto"/>
            </w:tcBorders>
          </w:tcPr>
          <w:p w14:paraId="37472265" w14:textId="6743279F" w:rsidR="00213EC6" w:rsidRPr="00213EC6" w:rsidRDefault="00105358" w:rsidP="00213EC6">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20</w:t>
            </w:r>
          </w:p>
        </w:tc>
        <w:tc>
          <w:tcPr>
            <w:tcW w:w="1574" w:type="dxa"/>
            <w:tcBorders>
              <w:top w:val="single" w:sz="4" w:space="0" w:color="auto"/>
              <w:bottom w:val="single" w:sz="4" w:space="0" w:color="auto"/>
            </w:tcBorders>
          </w:tcPr>
          <w:p w14:paraId="3EFF3C4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single" w:sz="4" w:space="0" w:color="auto"/>
              <w:bottom w:val="single" w:sz="4" w:space="0" w:color="auto"/>
            </w:tcBorders>
          </w:tcPr>
          <w:p w14:paraId="60B95E5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3D27D37A" w14:textId="77777777" w:rsidTr="00CC687A">
        <w:tc>
          <w:tcPr>
            <w:tcW w:w="1310" w:type="dxa"/>
            <w:tcBorders>
              <w:top w:val="single" w:sz="4" w:space="0" w:color="auto"/>
              <w:bottom w:val="nil"/>
            </w:tcBorders>
          </w:tcPr>
          <w:p w14:paraId="3C86854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single" w:sz="4" w:space="0" w:color="auto"/>
              <w:bottom w:val="nil"/>
            </w:tcBorders>
          </w:tcPr>
          <w:p w14:paraId="0FB4389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Κέρδη χρήσεως </w:t>
            </w:r>
          </w:p>
        </w:tc>
        <w:tc>
          <w:tcPr>
            <w:tcW w:w="1574" w:type="dxa"/>
            <w:tcBorders>
              <w:top w:val="single" w:sz="4" w:space="0" w:color="auto"/>
              <w:bottom w:val="nil"/>
            </w:tcBorders>
          </w:tcPr>
          <w:p w14:paraId="0FEB77A9" w14:textId="24004336" w:rsidR="00213EC6" w:rsidRPr="00213EC6" w:rsidRDefault="00105358" w:rsidP="00213EC6">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9.000</w:t>
            </w:r>
          </w:p>
        </w:tc>
        <w:tc>
          <w:tcPr>
            <w:tcW w:w="1603" w:type="dxa"/>
            <w:tcBorders>
              <w:top w:val="single" w:sz="4" w:space="0" w:color="auto"/>
              <w:bottom w:val="nil"/>
            </w:tcBorders>
          </w:tcPr>
          <w:p w14:paraId="575A457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09EA8E50" w14:textId="77777777" w:rsidTr="00CC687A">
        <w:tc>
          <w:tcPr>
            <w:tcW w:w="1310" w:type="dxa"/>
            <w:tcBorders>
              <w:top w:val="nil"/>
              <w:bottom w:val="nil"/>
            </w:tcBorders>
          </w:tcPr>
          <w:p w14:paraId="3BE8C2B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nil"/>
            </w:tcBorders>
          </w:tcPr>
          <w:p w14:paraId="6B82C6B0" w14:textId="1653E172"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1574" w:type="dxa"/>
            <w:tcBorders>
              <w:top w:val="nil"/>
              <w:bottom w:val="nil"/>
            </w:tcBorders>
          </w:tcPr>
          <w:p w14:paraId="130D3079"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nil"/>
            </w:tcBorders>
          </w:tcPr>
          <w:p w14:paraId="7C094009" w14:textId="56DD5372"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r w:rsidR="00213EC6" w:rsidRPr="00213EC6" w14:paraId="473BAF3E" w14:textId="77777777" w:rsidTr="00A62AD3">
        <w:tc>
          <w:tcPr>
            <w:tcW w:w="1310" w:type="dxa"/>
            <w:tcBorders>
              <w:top w:val="nil"/>
              <w:bottom w:val="single" w:sz="4" w:space="0" w:color="auto"/>
            </w:tcBorders>
          </w:tcPr>
          <w:p w14:paraId="06623C0D"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single" w:sz="4" w:space="0" w:color="auto"/>
            </w:tcBorders>
          </w:tcPr>
          <w:p w14:paraId="01A67FEA"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Κέρδη εις νέον </w:t>
            </w:r>
          </w:p>
        </w:tc>
        <w:tc>
          <w:tcPr>
            <w:tcW w:w="1574" w:type="dxa"/>
            <w:tcBorders>
              <w:top w:val="nil"/>
              <w:bottom w:val="single" w:sz="4" w:space="0" w:color="auto"/>
            </w:tcBorders>
          </w:tcPr>
          <w:p w14:paraId="6B85E88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single" w:sz="4" w:space="0" w:color="auto"/>
            </w:tcBorders>
          </w:tcPr>
          <w:p w14:paraId="0B368FE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9.000</w:t>
            </w:r>
          </w:p>
        </w:tc>
      </w:tr>
      <w:bookmarkEnd w:id="0"/>
      <w:tr w:rsidR="00213EC6" w:rsidRPr="00213EC6" w14:paraId="40BB2318" w14:textId="77777777" w:rsidTr="00CC687A">
        <w:tc>
          <w:tcPr>
            <w:tcW w:w="1310" w:type="dxa"/>
            <w:tcBorders>
              <w:top w:val="single" w:sz="4" w:space="0" w:color="auto"/>
              <w:bottom w:val="nil"/>
            </w:tcBorders>
          </w:tcPr>
          <w:p w14:paraId="57BEAFF2"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p>
        </w:tc>
        <w:tc>
          <w:tcPr>
            <w:tcW w:w="3607" w:type="dxa"/>
            <w:tcBorders>
              <w:top w:val="single" w:sz="4" w:space="0" w:color="auto"/>
              <w:bottom w:val="nil"/>
            </w:tcBorders>
          </w:tcPr>
          <w:p w14:paraId="4970A943"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p>
        </w:tc>
        <w:tc>
          <w:tcPr>
            <w:tcW w:w="1574" w:type="dxa"/>
            <w:tcBorders>
              <w:top w:val="single" w:sz="4" w:space="0" w:color="auto"/>
              <w:bottom w:val="nil"/>
            </w:tcBorders>
          </w:tcPr>
          <w:p w14:paraId="021A3AB9" w14:textId="765DC70A"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13.08</w:t>
            </w:r>
            <w:r w:rsidR="00E62405">
              <w:rPr>
                <w:rFonts w:ascii="Times New Roman" w:eastAsia="Times New Roman" w:hAnsi="Times New Roman" w:cs="Times New Roman"/>
                <w:b/>
                <w:bCs/>
                <w:sz w:val="24"/>
                <w:szCs w:val="24"/>
                <w:lang w:eastAsia="el-GR"/>
              </w:rPr>
              <w:t>4</w:t>
            </w:r>
            <w:r w:rsidRPr="00213EC6">
              <w:rPr>
                <w:rFonts w:ascii="Times New Roman" w:eastAsia="Times New Roman" w:hAnsi="Times New Roman" w:cs="Times New Roman"/>
                <w:b/>
                <w:bCs/>
                <w:sz w:val="24"/>
                <w:szCs w:val="24"/>
                <w:lang w:eastAsia="el-GR"/>
              </w:rPr>
              <w:t>.</w:t>
            </w:r>
            <w:r w:rsidR="00E62405">
              <w:rPr>
                <w:rFonts w:ascii="Times New Roman" w:eastAsia="Times New Roman" w:hAnsi="Times New Roman" w:cs="Times New Roman"/>
                <w:b/>
                <w:bCs/>
                <w:sz w:val="24"/>
                <w:szCs w:val="24"/>
                <w:lang w:eastAsia="el-GR"/>
              </w:rPr>
              <w:t>1</w:t>
            </w:r>
            <w:r w:rsidR="00105358">
              <w:rPr>
                <w:rFonts w:ascii="Times New Roman" w:eastAsia="Times New Roman" w:hAnsi="Times New Roman" w:cs="Times New Roman"/>
                <w:b/>
                <w:bCs/>
                <w:sz w:val="24"/>
                <w:szCs w:val="24"/>
                <w:lang w:eastAsia="el-GR"/>
              </w:rPr>
              <w:t>50</w:t>
            </w:r>
          </w:p>
        </w:tc>
        <w:tc>
          <w:tcPr>
            <w:tcW w:w="1603" w:type="dxa"/>
            <w:tcBorders>
              <w:top w:val="single" w:sz="4" w:space="0" w:color="auto"/>
              <w:bottom w:val="nil"/>
            </w:tcBorders>
          </w:tcPr>
          <w:p w14:paraId="434B7458" w14:textId="47CAC399"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13.08</w:t>
            </w:r>
            <w:r w:rsidR="00E62405">
              <w:rPr>
                <w:rFonts w:ascii="Times New Roman" w:eastAsia="Times New Roman" w:hAnsi="Times New Roman" w:cs="Times New Roman"/>
                <w:b/>
                <w:bCs/>
                <w:sz w:val="24"/>
                <w:szCs w:val="24"/>
                <w:lang w:eastAsia="el-GR"/>
              </w:rPr>
              <w:t>4</w:t>
            </w:r>
            <w:r w:rsidRPr="00213EC6">
              <w:rPr>
                <w:rFonts w:ascii="Times New Roman" w:eastAsia="Times New Roman" w:hAnsi="Times New Roman" w:cs="Times New Roman"/>
                <w:b/>
                <w:bCs/>
                <w:sz w:val="24"/>
                <w:szCs w:val="24"/>
                <w:lang w:eastAsia="el-GR"/>
              </w:rPr>
              <w:t>.</w:t>
            </w:r>
            <w:r w:rsidR="00E62405">
              <w:rPr>
                <w:rFonts w:ascii="Times New Roman" w:eastAsia="Times New Roman" w:hAnsi="Times New Roman" w:cs="Times New Roman"/>
                <w:b/>
                <w:bCs/>
                <w:sz w:val="24"/>
                <w:szCs w:val="24"/>
                <w:lang w:eastAsia="el-GR"/>
              </w:rPr>
              <w:t>1</w:t>
            </w:r>
            <w:r w:rsidR="00105358">
              <w:rPr>
                <w:rFonts w:ascii="Times New Roman" w:eastAsia="Times New Roman" w:hAnsi="Times New Roman" w:cs="Times New Roman"/>
                <w:b/>
                <w:bCs/>
                <w:sz w:val="24"/>
                <w:szCs w:val="24"/>
                <w:lang w:eastAsia="el-GR"/>
              </w:rPr>
              <w:t>50</w:t>
            </w:r>
          </w:p>
        </w:tc>
      </w:tr>
      <w:tr w:rsidR="00213EC6" w:rsidRPr="00213EC6" w14:paraId="73BE484D" w14:textId="77777777" w:rsidTr="00A62AD3">
        <w:tc>
          <w:tcPr>
            <w:tcW w:w="1310" w:type="dxa"/>
            <w:tcBorders>
              <w:top w:val="nil"/>
              <w:bottom w:val="single" w:sz="4" w:space="0" w:color="auto"/>
            </w:tcBorders>
          </w:tcPr>
          <w:p w14:paraId="663E395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3607" w:type="dxa"/>
            <w:tcBorders>
              <w:top w:val="nil"/>
              <w:bottom w:val="single" w:sz="4" w:space="0" w:color="auto"/>
            </w:tcBorders>
          </w:tcPr>
          <w:p w14:paraId="7C2BA954" w14:textId="77777777" w:rsidR="00213EC6" w:rsidRPr="00213EC6" w:rsidRDefault="00213EC6" w:rsidP="00213EC6">
            <w:pPr>
              <w:spacing w:after="0" w:line="240" w:lineRule="auto"/>
              <w:jc w:val="right"/>
              <w:rPr>
                <w:rFonts w:ascii="Times New Roman" w:eastAsia="Times New Roman" w:hAnsi="Times New Roman" w:cs="Times New Roman"/>
                <w:sz w:val="24"/>
                <w:szCs w:val="24"/>
                <w:lang w:eastAsia="el-GR"/>
              </w:rPr>
            </w:pPr>
          </w:p>
        </w:tc>
        <w:tc>
          <w:tcPr>
            <w:tcW w:w="1574" w:type="dxa"/>
            <w:tcBorders>
              <w:top w:val="nil"/>
              <w:bottom w:val="single" w:sz="4" w:space="0" w:color="auto"/>
            </w:tcBorders>
          </w:tcPr>
          <w:p w14:paraId="320C081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c>
          <w:tcPr>
            <w:tcW w:w="1603" w:type="dxa"/>
            <w:tcBorders>
              <w:top w:val="nil"/>
              <w:bottom w:val="single" w:sz="4" w:space="0" w:color="auto"/>
            </w:tcBorders>
          </w:tcPr>
          <w:p w14:paraId="129EDE2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tc>
      </w:tr>
    </w:tbl>
    <w:p w14:paraId="65E897A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270EA7E1"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784B1DC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74C2609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6000601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0973271A" w14:textId="77777777" w:rsidR="00213EC6" w:rsidRPr="00213EC6" w:rsidRDefault="00213EC6" w:rsidP="00213EC6">
      <w:pPr>
        <w:spacing w:after="0" w:line="240" w:lineRule="auto"/>
        <w:ind w:right="101"/>
        <w:jc w:val="center"/>
        <w:rPr>
          <w:rFonts w:ascii="Times New Roman" w:eastAsia="Times New Roman" w:hAnsi="Times New Roman" w:cs="Times New Roman"/>
          <w:b/>
          <w:sz w:val="24"/>
          <w:szCs w:val="24"/>
          <w:u w:val="single"/>
          <w:lang w:eastAsia="el-GR"/>
        </w:rPr>
      </w:pPr>
      <w:r w:rsidRPr="00213EC6">
        <w:rPr>
          <w:rFonts w:ascii="Times New Roman" w:eastAsia="Times New Roman" w:hAnsi="Times New Roman" w:cs="Times New Roman"/>
          <w:b/>
          <w:sz w:val="24"/>
          <w:szCs w:val="24"/>
          <w:u w:val="single"/>
          <w:lang w:eastAsia="el-GR"/>
        </w:rPr>
        <w:t xml:space="preserve">ΠΛΗΡΕΣ ΟΡΙΣΤΙΚΟ  ΙΣΟΖΥΓΙΟ </w:t>
      </w:r>
    </w:p>
    <w:p w14:paraId="21AFD4A2" w14:textId="77777777" w:rsidR="00213EC6" w:rsidRPr="00213EC6" w:rsidRDefault="00213EC6" w:rsidP="00213EC6">
      <w:pPr>
        <w:spacing w:after="0" w:line="240" w:lineRule="auto"/>
        <w:ind w:right="101"/>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ΠΟΣΑ</w:t>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t xml:space="preserve">                  ΥΠΟΛΟΙΠΑ</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577"/>
        <w:gridCol w:w="1613"/>
        <w:gridCol w:w="1613"/>
        <w:gridCol w:w="1613"/>
        <w:gridCol w:w="1613"/>
      </w:tblGrid>
      <w:tr w:rsidR="00213EC6" w:rsidRPr="00213EC6" w14:paraId="7F78B59D" w14:textId="77777777" w:rsidTr="00CC687A">
        <w:tc>
          <w:tcPr>
            <w:tcW w:w="648" w:type="dxa"/>
          </w:tcPr>
          <w:p w14:paraId="717D0990"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Α/Α</w:t>
            </w:r>
          </w:p>
        </w:tc>
        <w:tc>
          <w:tcPr>
            <w:tcW w:w="2577" w:type="dxa"/>
          </w:tcPr>
          <w:p w14:paraId="64E4DAC9"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ΛΟΓ/ΣΜΟΣ</w:t>
            </w:r>
          </w:p>
        </w:tc>
        <w:tc>
          <w:tcPr>
            <w:tcW w:w="1613" w:type="dxa"/>
          </w:tcPr>
          <w:p w14:paraId="3AAA4C6D"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ΧΡΕΩΣΗ</w:t>
            </w:r>
          </w:p>
        </w:tc>
        <w:tc>
          <w:tcPr>
            <w:tcW w:w="1613" w:type="dxa"/>
          </w:tcPr>
          <w:p w14:paraId="3242D1A8"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ΠΙΣΤΩΣΗ</w:t>
            </w:r>
          </w:p>
        </w:tc>
        <w:tc>
          <w:tcPr>
            <w:tcW w:w="1613" w:type="dxa"/>
          </w:tcPr>
          <w:p w14:paraId="4871EEA0"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ΧΡΕΩΣΤΙΚΟ</w:t>
            </w:r>
          </w:p>
        </w:tc>
        <w:tc>
          <w:tcPr>
            <w:tcW w:w="1613" w:type="dxa"/>
          </w:tcPr>
          <w:p w14:paraId="55DC4CBC"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ΠΙΣΤΩΤΙΚΟ</w:t>
            </w:r>
          </w:p>
        </w:tc>
      </w:tr>
      <w:tr w:rsidR="00213EC6" w:rsidRPr="00213EC6" w14:paraId="02166D1A" w14:textId="77777777" w:rsidTr="00CC687A">
        <w:tc>
          <w:tcPr>
            <w:tcW w:w="648" w:type="dxa"/>
          </w:tcPr>
          <w:p w14:paraId="54DC48C3"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w:t>
            </w:r>
          </w:p>
        </w:tc>
        <w:tc>
          <w:tcPr>
            <w:tcW w:w="2577" w:type="dxa"/>
          </w:tcPr>
          <w:p w14:paraId="21E03D14"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ΤΑΜΕΙΟ </w:t>
            </w:r>
          </w:p>
        </w:tc>
        <w:tc>
          <w:tcPr>
            <w:tcW w:w="1613" w:type="dxa"/>
          </w:tcPr>
          <w:p w14:paraId="3293F2B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c>
          <w:tcPr>
            <w:tcW w:w="1613" w:type="dxa"/>
          </w:tcPr>
          <w:p w14:paraId="70D451FD"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1.005.200</w:t>
            </w:r>
          </w:p>
        </w:tc>
        <w:tc>
          <w:tcPr>
            <w:tcW w:w="1613" w:type="dxa"/>
          </w:tcPr>
          <w:p w14:paraId="1C5A577D"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8.994.800</w:t>
            </w:r>
          </w:p>
        </w:tc>
        <w:tc>
          <w:tcPr>
            <w:tcW w:w="1613" w:type="dxa"/>
          </w:tcPr>
          <w:p w14:paraId="50DB248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w:t>
            </w:r>
          </w:p>
        </w:tc>
      </w:tr>
      <w:tr w:rsidR="00213EC6" w:rsidRPr="00213EC6" w14:paraId="4766C463" w14:textId="77777777" w:rsidTr="00CC687A">
        <w:tc>
          <w:tcPr>
            <w:tcW w:w="648" w:type="dxa"/>
          </w:tcPr>
          <w:p w14:paraId="3164282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w:t>
            </w:r>
          </w:p>
        </w:tc>
        <w:tc>
          <w:tcPr>
            <w:tcW w:w="2577" w:type="dxa"/>
          </w:tcPr>
          <w:p w14:paraId="6A664D3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ΜΕΤΟΧΙΚΟ ΚΕΦ.</w:t>
            </w:r>
          </w:p>
        </w:tc>
        <w:tc>
          <w:tcPr>
            <w:tcW w:w="1613" w:type="dxa"/>
          </w:tcPr>
          <w:p w14:paraId="71AD4C6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2058532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c>
          <w:tcPr>
            <w:tcW w:w="1613" w:type="dxa"/>
          </w:tcPr>
          <w:p w14:paraId="777AA2E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36C890C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10.000.000</w:t>
            </w:r>
          </w:p>
        </w:tc>
      </w:tr>
      <w:tr w:rsidR="00213EC6" w:rsidRPr="00213EC6" w14:paraId="5E1543B4" w14:textId="77777777" w:rsidTr="00CC687A">
        <w:tc>
          <w:tcPr>
            <w:tcW w:w="648" w:type="dxa"/>
          </w:tcPr>
          <w:p w14:paraId="4C88D63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w:t>
            </w:r>
          </w:p>
        </w:tc>
        <w:tc>
          <w:tcPr>
            <w:tcW w:w="2577" w:type="dxa"/>
          </w:tcPr>
          <w:p w14:paraId="388FDEEB" w14:textId="2CFAE9AD"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ΚΑΤΑΘΕΣΕΙΣ</w:t>
            </w:r>
            <w:r w:rsidR="00A62AD3">
              <w:rPr>
                <w:rFonts w:ascii="Times New Roman" w:eastAsia="Times New Roman" w:hAnsi="Times New Roman" w:cs="Times New Roman"/>
                <w:sz w:val="24"/>
                <w:szCs w:val="24"/>
                <w:lang w:eastAsia="el-GR"/>
              </w:rPr>
              <w:t xml:space="preserve"> ΟΨΕΩΣ</w:t>
            </w:r>
          </w:p>
        </w:tc>
        <w:tc>
          <w:tcPr>
            <w:tcW w:w="1613" w:type="dxa"/>
          </w:tcPr>
          <w:p w14:paraId="0267A16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3.001.000</w:t>
            </w:r>
          </w:p>
        </w:tc>
        <w:tc>
          <w:tcPr>
            <w:tcW w:w="1613" w:type="dxa"/>
          </w:tcPr>
          <w:p w14:paraId="5CA7E9E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30C5E61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3.001.000</w:t>
            </w:r>
          </w:p>
        </w:tc>
        <w:tc>
          <w:tcPr>
            <w:tcW w:w="1613" w:type="dxa"/>
          </w:tcPr>
          <w:p w14:paraId="3318EBA7"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16E8E63B" w14:textId="77777777" w:rsidTr="00CC687A">
        <w:tc>
          <w:tcPr>
            <w:tcW w:w="648" w:type="dxa"/>
          </w:tcPr>
          <w:p w14:paraId="70D328A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4</w:t>
            </w:r>
          </w:p>
        </w:tc>
        <w:tc>
          <w:tcPr>
            <w:tcW w:w="2577" w:type="dxa"/>
          </w:tcPr>
          <w:p w14:paraId="6FCB8DD2"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ΕΜΠΟΡΕΥΜΑΤΑ</w:t>
            </w:r>
          </w:p>
        </w:tc>
        <w:tc>
          <w:tcPr>
            <w:tcW w:w="1613" w:type="dxa"/>
          </w:tcPr>
          <w:p w14:paraId="6F0C9491"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c>
          <w:tcPr>
            <w:tcW w:w="1613" w:type="dxa"/>
          </w:tcPr>
          <w:p w14:paraId="50AC7270"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c>
          <w:tcPr>
            <w:tcW w:w="1613" w:type="dxa"/>
          </w:tcPr>
          <w:p w14:paraId="02AF24F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14297E8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2EE04CDF" w14:textId="77777777" w:rsidTr="00CC687A">
        <w:tc>
          <w:tcPr>
            <w:tcW w:w="648" w:type="dxa"/>
          </w:tcPr>
          <w:p w14:paraId="7FD52B5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w:t>
            </w:r>
          </w:p>
        </w:tc>
        <w:tc>
          <w:tcPr>
            <w:tcW w:w="2577" w:type="dxa"/>
          </w:tcPr>
          <w:p w14:paraId="2FEC9481"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ΠΡΟΜΗΘΕΥΤΕΣ</w:t>
            </w:r>
          </w:p>
        </w:tc>
        <w:tc>
          <w:tcPr>
            <w:tcW w:w="1613" w:type="dxa"/>
          </w:tcPr>
          <w:p w14:paraId="2209E1E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702CD207"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w:t>
            </w:r>
          </w:p>
        </w:tc>
        <w:tc>
          <w:tcPr>
            <w:tcW w:w="1613" w:type="dxa"/>
          </w:tcPr>
          <w:p w14:paraId="028258B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5D916BC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w:t>
            </w:r>
          </w:p>
        </w:tc>
      </w:tr>
      <w:tr w:rsidR="00213EC6" w:rsidRPr="00213EC6" w14:paraId="6A7EC2F9" w14:textId="77777777" w:rsidTr="00CC687A">
        <w:tc>
          <w:tcPr>
            <w:tcW w:w="648" w:type="dxa"/>
          </w:tcPr>
          <w:p w14:paraId="6DF1CB7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w:t>
            </w:r>
          </w:p>
        </w:tc>
        <w:tc>
          <w:tcPr>
            <w:tcW w:w="2577" w:type="dxa"/>
          </w:tcPr>
          <w:p w14:paraId="7018A1B9" w14:textId="1973A0EC"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ΕΞΟΔΑ ΔΙΑΦΗΜΙΣΕΩΝ</w:t>
            </w:r>
          </w:p>
        </w:tc>
        <w:tc>
          <w:tcPr>
            <w:tcW w:w="1613" w:type="dxa"/>
          </w:tcPr>
          <w:p w14:paraId="7C01274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2.500</w:t>
            </w:r>
          </w:p>
        </w:tc>
        <w:tc>
          <w:tcPr>
            <w:tcW w:w="1613" w:type="dxa"/>
          </w:tcPr>
          <w:p w14:paraId="534C860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2.500</w:t>
            </w:r>
          </w:p>
        </w:tc>
        <w:tc>
          <w:tcPr>
            <w:tcW w:w="1613" w:type="dxa"/>
          </w:tcPr>
          <w:p w14:paraId="39BE1C5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4D52547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0CCDD0D0" w14:textId="77777777" w:rsidTr="00CC687A">
        <w:tc>
          <w:tcPr>
            <w:tcW w:w="648" w:type="dxa"/>
          </w:tcPr>
          <w:p w14:paraId="1C0ACCAF"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w:t>
            </w:r>
          </w:p>
        </w:tc>
        <w:tc>
          <w:tcPr>
            <w:tcW w:w="2577" w:type="dxa"/>
          </w:tcPr>
          <w:p w14:paraId="655B2393"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ΜΑΚΡ/ΣΜΟ ΔΑΝΕΙΟ</w:t>
            </w:r>
          </w:p>
        </w:tc>
        <w:tc>
          <w:tcPr>
            <w:tcW w:w="1613" w:type="dxa"/>
          </w:tcPr>
          <w:p w14:paraId="74709B9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1F0EAE61"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2.000.350</w:t>
            </w:r>
          </w:p>
        </w:tc>
        <w:tc>
          <w:tcPr>
            <w:tcW w:w="1613" w:type="dxa"/>
          </w:tcPr>
          <w:p w14:paraId="114478B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0AD79DC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2.000.350</w:t>
            </w:r>
          </w:p>
        </w:tc>
      </w:tr>
      <w:tr w:rsidR="00213EC6" w:rsidRPr="00213EC6" w14:paraId="2B73E611" w14:textId="77777777" w:rsidTr="00CC687A">
        <w:tc>
          <w:tcPr>
            <w:tcW w:w="648" w:type="dxa"/>
          </w:tcPr>
          <w:p w14:paraId="4ED0816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8</w:t>
            </w:r>
          </w:p>
        </w:tc>
        <w:tc>
          <w:tcPr>
            <w:tcW w:w="2577" w:type="dxa"/>
          </w:tcPr>
          <w:p w14:paraId="3000E49F" w14:textId="76320878"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w:t>
            </w:r>
            <w:r w:rsidR="00A62AD3">
              <w:rPr>
                <w:rFonts w:ascii="Times New Roman" w:eastAsia="Times New Roman" w:hAnsi="Times New Roman" w:cs="Times New Roman"/>
                <w:sz w:val="24"/>
                <w:szCs w:val="24"/>
                <w:lang w:eastAsia="el-GR"/>
              </w:rPr>
              <w:t>ΠΛ</w:t>
            </w:r>
            <w:r w:rsidRPr="00213EC6">
              <w:rPr>
                <w:rFonts w:ascii="Times New Roman" w:eastAsia="Times New Roman" w:hAnsi="Times New Roman" w:cs="Times New Roman"/>
                <w:sz w:val="24"/>
                <w:szCs w:val="24"/>
                <w:lang w:eastAsia="el-GR"/>
              </w:rPr>
              <w:t xml:space="preserve">. ΕΝΟΙΚΙΑ </w:t>
            </w:r>
          </w:p>
        </w:tc>
        <w:tc>
          <w:tcPr>
            <w:tcW w:w="1613" w:type="dxa"/>
          </w:tcPr>
          <w:p w14:paraId="2D4F74F0"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1.200</w:t>
            </w:r>
          </w:p>
        </w:tc>
        <w:tc>
          <w:tcPr>
            <w:tcW w:w="1613" w:type="dxa"/>
          </w:tcPr>
          <w:p w14:paraId="5C45F87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c>
          <w:tcPr>
            <w:tcW w:w="1613" w:type="dxa"/>
          </w:tcPr>
          <w:p w14:paraId="035A194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700</w:t>
            </w:r>
          </w:p>
        </w:tc>
        <w:tc>
          <w:tcPr>
            <w:tcW w:w="1613" w:type="dxa"/>
          </w:tcPr>
          <w:p w14:paraId="32882157"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2898BE32" w14:textId="77777777" w:rsidTr="00CC687A">
        <w:tc>
          <w:tcPr>
            <w:tcW w:w="648" w:type="dxa"/>
          </w:tcPr>
          <w:p w14:paraId="184DDD64"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w:t>
            </w:r>
          </w:p>
        </w:tc>
        <w:tc>
          <w:tcPr>
            <w:tcW w:w="2577" w:type="dxa"/>
          </w:tcPr>
          <w:p w14:paraId="7E32F62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ΠΕΛΑΤΕΣ</w:t>
            </w:r>
          </w:p>
        </w:tc>
        <w:tc>
          <w:tcPr>
            <w:tcW w:w="1613" w:type="dxa"/>
          </w:tcPr>
          <w:p w14:paraId="041B2D0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c>
          <w:tcPr>
            <w:tcW w:w="1613" w:type="dxa"/>
          </w:tcPr>
          <w:p w14:paraId="219B828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65EAF06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c>
          <w:tcPr>
            <w:tcW w:w="1613" w:type="dxa"/>
          </w:tcPr>
          <w:p w14:paraId="011548D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11591BC7" w14:textId="77777777" w:rsidTr="00CC687A">
        <w:tc>
          <w:tcPr>
            <w:tcW w:w="648" w:type="dxa"/>
          </w:tcPr>
          <w:p w14:paraId="06C5465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w:t>
            </w:r>
          </w:p>
        </w:tc>
        <w:tc>
          <w:tcPr>
            <w:tcW w:w="2577" w:type="dxa"/>
          </w:tcPr>
          <w:p w14:paraId="5927D26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ΠΩΛΗΣΕΙΣ</w:t>
            </w:r>
          </w:p>
        </w:tc>
        <w:tc>
          <w:tcPr>
            <w:tcW w:w="1613" w:type="dxa"/>
          </w:tcPr>
          <w:p w14:paraId="67BF9F5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c>
          <w:tcPr>
            <w:tcW w:w="1613" w:type="dxa"/>
          </w:tcPr>
          <w:p w14:paraId="3D5157CD"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18.000</w:t>
            </w:r>
          </w:p>
        </w:tc>
        <w:tc>
          <w:tcPr>
            <w:tcW w:w="1613" w:type="dxa"/>
          </w:tcPr>
          <w:p w14:paraId="74A222F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0B24799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5629BB35" w14:textId="77777777" w:rsidTr="00CC687A">
        <w:tc>
          <w:tcPr>
            <w:tcW w:w="648" w:type="dxa"/>
          </w:tcPr>
          <w:p w14:paraId="228B622F"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w:t>
            </w:r>
          </w:p>
        </w:tc>
        <w:tc>
          <w:tcPr>
            <w:tcW w:w="2577" w:type="dxa"/>
          </w:tcPr>
          <w:p w14:paraId="58426416"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ΤΟΚΟΙ ΠΙΣΤΩΤΙΚΟΙ </w:t>
            </w:r>
          </w:p>
        </w:tc>
        <w:tc>
          <w:tcPr>
            <w:tcW w:w="1613" w:type="dxa"/>
          </w:tcPr>
          <w:p w14:paraId="060696F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w:t>
            </w:r>
          </w:p>
        </w:tc>
        <w:tc>
          <w:tcPr>
            <w:tcW w:w="1613" w:type="dxa"/>
          </w:tcPr>
          <w:p w14:paraId="45DADFBE"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1.000</w:t>
            </w:r>
          </w:p>
        </w:tc>
        <w:tc>
          <w:tcPr>
            <w:tcW w:w="1613" w:type="dxa"/>
          </w:tcPr>
          <w:p w14:paraId="78C65D9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6D00E3A2"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27352811" w14:textId="77777777" w:rsidTr="00CC687A">
        <w:tc>
          <w:tcPr>
            <w:tcW w:w="648" w:type="dxa"/>
          </w:tcPr>
          <w:p w14:paraId="19FFB5C0"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12</w:t>
            </w:r>
          </w:p>
        </w:tc>
        <w:tc>
          <w:tcPr>
            <w:tcW w:w="2577" w:type="dxa"/>
          </w:tcPr>
          <w:p w14:paraId="01EC43E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ΤΟΚΟΙ ΧΡΕΩΣΤΙΚΟΙ</w:t>
            </w:r>
          </w:p>
        </w:tc>
        <w:tc>
          <w:tcPr>
            <w:tcW w:w="1613" w:type="dxa"/>
          </w:tcPr>
          <w:p w14:paraId="5FF5640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w:t>
            </w:r>
          </w:p>
        </w:tc>
        <w:tc>
          <w:tcPr>
            <w:tcW w:w="1613" w:type="dxa"/>
          </w:tcPr>
          <w:p w14:paraId="640C724F"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w:t>
            </w:r>
          </w:p>
        </w:tc>
        <w:tc>
          <w:tcPr>
            <w:tcW w:w="1613" w:type="dxa"/>
          </w:tcPr>
          <w:p w14:paraId="4C8A2FE4"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6C5C2CF2"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34995DDC" w14:textId="77777777" w:rsidTr="00CC687A">
        <w:tc>
          <w:tcPr>
            <w:tcW w:w="648" w:type="dxa"/>
          </w:tcPr>
          <w:p w14:paraId="3D4EDA3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13 </w:t>
            </w:r>
          </w:p>
        </w:tc>
        <w:tc>
          <w:tcPr>
            <w:tcW w:w="2577" w:type="dxa"/>
          </w:tcPr>
          <w:p w14:paraId="15170345"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ΚΟΣΤΟΣ ΠΩΛΗΣΕΩΝ </w:t>
            </w:r>
          </w:p>
        </w:tc>
        <w:tc>
          <w:tcPr>
            <w:tcW w:w="1613" w:type="dxa"/>
          </w:tcPr>
          <w:p w14:paraId="2EE52EE1"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c>
          <w:tcPr>
            <w:tcW w:w="1613" w:type="dxa"/>
          </w:tcPr>
          <w:p w14:paraId="29444C2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3.500</w:t>
            </w:r>
          </w:p>
        </w:tc>
        <w:tc>
          <w:tcPr>
            <w:tcW w:w="1613" w:type="dxa"/>
          </w:tcPr>
          <w:p w14:paraId="3C2A228D"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377C3F6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43532F49" w14:textId="77777777" w:rsidTr="00CC687A">
        <w:tc>
          <w:tcPr>
            <w:tcW w:w="648" w:type="dxa"/>
          </w:tcPr>
          <w:p w14:paraId="7AB29C08"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14</w:t>
            </w:r>
          </w:p>
        </w:tc>
        <w:tc>
          <w:tcPr>
            <w:tcW w:w="2577" w:type="dxa"/>
          </w:tcPr>
          <w:p w14:paraId="3118DA50" w14:textId="2562174A"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ΓΕΝΙΚΑ ΕΞΟΔΑ</w:t>
            </w:r>
          </w:p>
        </w:tc>
        <w:tc>
          <w:tcPr>
            <w:tcW w:w="1613" w:type="dxa"/>
          </w:tcPr>
          <w:p w14:paraId="217C0F3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c>
          <w:tcPr>
            <w:tcW w:w="1613" w:type="dxa"/>
          </w:tcPr>
          <w:p w14:paraId="2F5FCCB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c>
          <w:tcPr>
            <w:tcW w:w="1613" w:type="dxa"/>
          </w:tcPr>
          <w:p w14:paraId="093DD410"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23FD312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6C1AEA6D" w14:textId="77777777" w:rsidTr="00CC687A">
        <w:tc>
          <w:tcPr>
            <w:tcW w:w="648" w:type="dxa"/>
          </w:tcPr>
          <w:p w14:paraId="6949CB00"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w:t>
            </w:r>
          </w:p>
        </w:tc>
        <w:tc>
          <w:tcPr>
            <w:tcW w:w="2577" w:type="dxa"/>
          </w:tcPr>
          <w:p w14:paraId="4EFDA3C7" w14:textId="32A216C2"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ΓΕΝΙΚΑ ΕΞΟΔΑ</w:t>
            </w:r>
            <w:r w:rsidR="00213EC6" w:rsidRPr="00213EC6">
              <w:rPr>
                <w:rFonts w:ascii="Times New Roman" w:eastAsia="Times New Roman" w:hAnsi="Times New Roman" w:cs="Times New Roman"/>
                <w:sz w:val="24"/>
                <w:szCs w:val="24"/>
                <w:lang w:eastAsia="el-GR"/>
              </w:rPr>
              <w:t xml:space="preserve"> ΠΛ.</w:t>
            </w:r>
          </w:p>
        </w:tc>
        <w:tc>
          <w:tcPr>
            <w:tcW w:w="1613" w:type="dxa"/>
          </w:tcPr>
          <w:p w14:paraId="7380EEE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3459ACB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c>
          <w:tcPr>
            <w:tcW w:w="1613" w:type="dxa"/>
          </w:tcPr>
          <w:p w14:paraId="6F43ED7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1BFA4AF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1.500</w:t>
            </w:r>
          </w:p>
        </w:tc>
      </w:tr>
      <w:tr w:rsidR="00213EC6" w:rsidRPr="00213EC6" w14:paraId="5A59421A" w14:textId="77777777" w:rsidTr="00CC687A">
        <w:tc>
          <w:tcPr>
            <w:tcW w:w="648" w:type="dxa"/>
          </w:tcPr>
          <w:p w14:paraId="5FA04BB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16</w:t>
            </w:r>
          </w:p>
        </w:tc>
        <w:tc>
          <w:tcPr>
            <w:tcW w:w="2577" w:type="dxa"/>
          </w:tcPr>
          <w:p w14:paraId="23865A1E" w14:textId="0618E3C9"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w:t>
            </w:r>
            <w:r w:rsidR="00A62AD3">
              <w:rPr>
                <w:rFonts w:ascii="Times New Roman" w:eastAsia="Times New Roman" w:hAnsi="Times New Roman" w:cs="Times New Roman"/>
                <w:sz w:val="24"/>
                <w:szCs w:val="24"/>
                <w:lang w:eastAsia="el-GR"/>
              </w:rPr>
              <w:t>ΠΛ</w:t>
            </w:r>
            <w:r w:rsidRPr="00213EC6">
              <w:rPr>
                <w:rFonts w:ascii="Times New Roman" w:eastAsia="Times New Roman" w:hAnsi="Times New Roman" w:cs="Times New Roman"/>
                <w:sz w:val="24"/>
                <w:szCs w:val="24"/>
                <w:lang w:eastAsia="el-GR"/>
              </w:rPr>
              <w:t>. ΔΙΑΦΗΜ.</w:t>
            </w:r>
          </w:p>
        </w:tc>
        <w:tc>
          <w:tcPr>
            <w:tcW w:w="1613" w:type="dxa"/>
          </w:tcPr>
          <w:p w14:paraId="743BFD2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600</w:t>
            </w:r>
          </w:p>
        </w:tc>
        <w:tc>
          <w:tcPr>
            <w:tcW w:w="1613" w:type="dxa"/>
          </w:tcPr>
          <w:p w14:paraId="3C6C7DBE"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2920A62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600</w:t>
            </w:r>
          </w:p>
        </w:tc>
        <w:tc>
          <w:tcPr>
            <w:tcW w:w="1613" w:type="dxa"/>
          </w:tcPr>
          <w:p w14:paraId="6492447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40E6A5B8" w14:textId="77777777" w:rsidTr="00CC687A">
        <w:tc>
          <w:tcPr>
            <w:tcW w:w="648" w:type="dxa"/>
          </w:tcPr>
          <w:p w14:paraId="2D49B41E"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17</w:t>
            </w:r>
          </w:p>
        </w:tc>
        <w:tc>
          <w:tcPr>
            <w:tcW w:w="2577" w:type="dxa"/>
          </w:tcPr>
          <w:p w14:paraId="7F8FA01C" w14:textId="0BBCD345"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ΕΝΟΙΚΙΑ ΕΞΟΔΑ</w:t>
            </w:r>
            <w:r w:rsidR="00213EC6" w:rsidRPr="00213EC6">
              <w:rPr>
                <w:rFonts w:ascii="Times New Roman" w:eastAsia="Times New Roman" w:hAnsi="Times New Roman" w:cs="Times New Roman"/>
                <w:sz w:val="24"/>
                <w:szCs w:val="24"/>
                <w:lang w:eastAsia="el-GR"/>
              </w:rPr>
              <w:t xml:space="preserve"> </w:t>
            </w:r>
          </w:p>
        </w:tc>
        <w:tc>
          <w:tcPr>
            <w:tcW w:w="1613" w:type="dxa"/>
          </w:tcPr>
          <w:p w14:paraId="43FE61B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c>
          <w:tcPr>
            <w:tcW w:w="1613" w:type="dxa"/>
          </w:tcPr>
          <w:p w14:paraId="10F8440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500</w:t>
            </w:r>
          </w:p>
        </w:tc>
        <w:tc>
          <w:tcPr>
            <w:tcW w:w="1613" w:type="dxa"/>
          </w:tcPr>
          <w:p w14:paraId="1F56E5D6"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63BC110A"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3FA2E801" w14:textId="77777777" w:rsidTr="00CC687A">
        <w:tc>
          <w:tcPr>
            <w:tcW w:w="648" w:type="dxa"/>
          </w:tcPr>
          <w:p w14:paraId="6B704BB3"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18 </w:t>
            </w:r>
          </w:p>
        </w:tc>
        <w:tc>
          <w:tcPr>
            <w:tcW w:w="2577" w:type="dxa"/>
          </w:tcPr>
          <w:p w14:paraId="4E14F349"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ΑΠΟΤΕΛ ΧΡΗΣΕΩΣ </w:t>
            </w:r>
          </w:p>
        </w:tc>
        <w:tc>
          <w:tcPr>
            <w:tcW w:w="1613" w:type="dxa"/>
          </w:tcPr>
          <w:p w14:paraId="14C608A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19.000</w:t>
            </w:r>
          </w:p>
        </w:tc>
        <w:tc>
          <w:tcPr>
            <w:tcW w:w="1613" w:type="dxa"/>
          </w:tcPr>
          <w:p w14:paraId="0C475719"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19.000</w:t>
            </w:r>
          </w:p>
        </w:tc>
        <w:tc>
          <w:tcPr>
            <w:tcW w:w="1613" w:type="dxa"/>
          </w:tcPr>
          <w:p w14:paraId="27E51EC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1BDB1AE1"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77E190EB" w14:textId="77777777" w:rsidTr="00CC687A">
        <w:tc>
          <w:tcPr>
            <w:tcW w:w="648" w:type="dxa"/>
          </w:tcPr>
          <w:p w14:paraId="67AB4607"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19</w:t>
            </w:r>
          </w:p>
        </w:tc>
        <w:tc>
          <w:tcPr>
            <w:tcW w:w="2577" w:type="dxa"/>
          </w:tcPr>
          <w:p w14:paraId="30AA6850"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ΚΕΡΔΗ ΧΡΗΣΕΩΣ</w:t>
            </w:r>
          </w:p>
        </w:tc>
        <w:tc>
          <w:tcPr>
            <w:tcW w:w="1613" w:type="dxa"/>
          </w:tcPr>
          <w:p w14:paraId="1470A2E0"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11.250</w:t>
            </w:r>
          </w:p>
        </w:tc>
        <w:tc>
          <w:tcPr>
            <w:tcW w:w="1613" w:type="dxa"/>
          </w:tcPr>
          <w:p w14:paraId="40252EB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11.250</w:t>
            </w:r>
          </w:p>
        </w:tc>
        <w:tc>
          <w:tcPr>
            <w:tcW w:w="1613" w:type="dxa"/>
          </w:tcPr>
          <w:p w14:paraId="6D7EC77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33B668D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512B427A" w14:textId="77777777" w:rsidTr="00CC687A">
        <w:tc>
          <w:tcPr>
            <w:tcW w:w="648" w:type="dxa"/>
          </w:tcPr>
          <w:p w14:paraId="23816EC6"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20</w:t>
            </w:r>
          </w:p>
        </w:tc>
        <w:tc>
          <w:tcPr>
            <w:tcW w:w="2577" w:type="dxa"/>
          </w:tcPr>
          <w:p w14:paraId="37836EE2"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ΦΟΡΟΙ ΠΛΗΡΩΤΕΟΙ</w:t>
            </w:r>
          </w:p>
        </w:tc>
        <w:tc>
          <w:tcPr>
            <w:tcW w:w="1613" w:type="dxa"/>
          </w:tcPr>
          <w:p w14:paraId="48419C7B"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181D065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2.250</w:t>
            </w:r>
          </w:p>
        </w:tc>
        <w:tc>
          <w:tcPr>
            <w:tcW w:w="1613" w:type="dxa"/>
          </w:tcPr>
          <w:p w14:paraId="2C89AB9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3887EA10"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2.250</w:t>
            </w:r>
          </w:p>
        </w:tc>
      </w:tr>
      <w:tr w:rsidR="00213EC6" w:rsidRPr="00213EC6" w14:paraId="2B37D777" w14:textId="77777777" w:rsidTr="00CC687A">
        <w:tc>
          <w:tcPr>
            <w:tcW w:w="648" w:type="dxa"/>
          </w:tcPr>
          <w:p w14:paraId="03A213EC"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21</w:t>
            </w:r>
          </w:p>
        </w:tc>
        <w:tc>
          <w:tcPr>
            <w:tcW w:w="2577" w:type="dxa"/>
          </w:tcPr>
          <w:p w14:paraId="7BE2F0CA" w14:textId="77777777" w:rsidR="00213EC6" w:rsidRPr="00213EC6" w:rsidRDefault="00213EC6" w:rsidP="00213EC6">
            <w:pPr>
              <w:spacing w:after="0" w:line="240" w:lineRule="auto"/>
              <w:ind w:right="-619"/>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ΚΕΡΔΗ ΕΙΣ ΝΕΟΝ</w:t>
            </w:r>
          </w:p>
        </w:tc>
        <w:tc>
          <w:tcPr>
            <w:tcW w:w="1613" w:type="dxa"/>
          </w:tcPr>
          <w:p w14:paraId="4C3C6E1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45585A2C"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9.000</w:t>
            </w:r>
          </w:p>
        </w:tc>
        <w:tc>
          <w:tcPr>
            <w:tcW w:w="1613" w:type="dxa"/>
          </w:tcPr>
          <w:p w14:paraId="69882073"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2651CD25"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9.000</w:t>
            </w:r>
          </w:p>
        </w:tc>
      </w:tr>
      <w:tr w:rsidR="00213EC6" w:rsidRPr="00213EC6" w14:paraId="208B2950" w14:textId="77777777" w:rsidTr="00CC687A">
        <w:tc>
          <w:tcPr>
            <w:tcW w:w="648" w:type="dxa"/>
          </w:tcPr>
          <w:p w14:paraId="1851AD99" w14:textId="1CD7732C" w:rsidR="00213EC6" w:rsidRPr="00213EC6" w:rsidRDefault="00105358"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22</w:t>
            </w:r>
          </w:p>
        </w:tc>
        <w:tc>
          <w:tcPr>
            <w:tcW w:w="2577" w:type="dxa"/>
          </w:tcPr>
          <w:p w14:paraId="107D975C" w14:textId="29B68453" w:rsidR="00213EC6" w:rsidRPr="00213EC6" w:rsidRDefault="00A62AD3" w:rsidP="00213EC6">
            <w:pPr>
              <w:spacing w:after="0" w:line="240" w:lineRule="auto"/>
              <w:ind w:right="-619"/>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ΦΟΡΟΙ ΕΞΟΔΑ</w:t>
            </w:r>
            <w:r w:rsidR="00105358">
              <w:rPr>
                <w:rFonts w:ascii="Times New Roman" w:eastAsia="Times New Roman" w:hAnsi="Times New Roman" w:cs="Times New Roman"/>
                <w:sz w:val="24"/>
                <w:szCs w:val="24"/>
                <w:lang w:eastAsia="el-GR"/>
              </w:rPr>
              <w:t xml:space="preserve"> </w:t>
            </w:r>
          </w:p>
        </w:tc>
        <w:tc>
          <w:tcPr>
            <w:tcW w:w="1613" w:type="dxa"/>
          </w:tcPr>
          <w:p w14:paraId="3D24508E" w14:textId="55228045" w:rsidR="00213EC6" w:rsidRPr="00213EC6" w:rsidRDefault="00105358" w:rsidP="00213EC6">
            <w:pPr>
              <w:spacing w:after="0" w:line="240" w:lineRule="auto"/>
              <w:ind w:right="-619"/>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2.250</w:t>
            </w:r>
          </w:p>
        </w:tc>
        <w:tc>
          <w:tcPr>
            <w:tcW w:w="1613" w:type="dxa"/>
          </w:tcPr>
          <w:p w14:paraId="353330E7" w14:textId="5EFBFFE9" w:rsidR="00213EC6" w:rsidRPr="00213EC6" w:rsidRDefault="00105358" w:rsidP="00213EC6">
            <w:pPr>
              <w:spacing w:after="0" w:line="240" w:lineRule="auto"/>
              <w:ind w:right="-619"/>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2.250</w:t>
            </w:r>
          </w:p>
        </w:tc>
        <w:tc>
          <w:tcPr>
            <w:tcW w:w="1613" w:type="dxa"/>
          </w:tcPr>
          <w:p w14:paraId="07E7D52E"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c>
          <w:tcPr>
            <w:tcW w:w="1613" w:type="dxa"/>
          </w:tcPr>
          <w:p w14:paraId="63E9EF38" w14:textId="77777777" w:rsidR="00213EC6" w:rsidRPr="00213EC6" w:rsidRDefault="00213EC6" w:rsidP="00213EC6">
            <w:pPr>
              <w:spacing w:after="0" w:line="240" w:lineRule="auto"/>
              <w:ind w:right="-619"/>
              <w:rPr>
                <w:rFonts w:ascii="Times New Roman" w:eastAsia="Times New Roman" w:hAnsi="Times New Roman" w:cs="Times New Roman"/>
                <w:sz w:val="24"/>
                <w:szCs w:val="24"/>
                <w:lang w:eastAsia="el-GR"/>
              </w:rPr>
            </w:pPr>
          </w:p>
        </w:tc>
      </w:tr>
      <w:tr w:rsidR="00213EC6" w:rsidRPr="00213EC6" w14:paraId="2CAD0382" w14:textId="77777777" w:rsidTr="00CC687A">
        <w:tc>
          <w:tcPr>
            <w:tcW w:w="648" w:type="dxa"/>
          </w:tcPr>
          <w:p w14:paraId="15BCA01B"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p>
        </w:tc>
        <w:tc>
          <w:tcPr>
            <w:tcW w:w="2577" w:type="dxa"/>
          </w:tcPr>
          <w:p w14:paraId="0056EE93" w14:textId="77777777" w:rsidR="00213EC6" w:rsidRPr="00213EC6" w:rsidRDefault="00213EC6" w:rsidP="00213EC6">
            <w:pPr>
              <w:spacing w:after="0" w:line="240" w:lineRule="auto"/>
              <w:ind w:right="-619"/>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ΣΥΝΟΛΟ</w:t>
            </w:r>
          </w:p>
        </w:tc>
        <w:tc>
          <w:tcPr>
            <w:tcW w:w="1613" w:type="dxa"/>
          </w:tcPr>
          <w:p w14:paraId="220B2AD0" w14:textId="5CD49510"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13.08</w:t>
            </w:r>
            <w:r w:rsidR="00E62405">
              <w:rPr>
                <w:rFonts w:ascii="Times New Roman" w:eastAsia="Times New Roman" w:hAnsi="Times New Roman" w:cs="Times New Roman"/>
                <w:b/>
                <w:sz w:val="24"/>
                <w:szCs w:val="24"/>
                <w:lang w:eastAsia="el-GR"/>
              </w:rPr>
              <w:t>4</w:t>
            </w:r>
            <w:r w:rsidRPr="00213EC6">
              <w:rPr>
                <w:rFonts w:ascii="Times New Roman" w:eastAsia="Times New Roman" w:hAnsi="Times New Roman" w:cs="Times New Roman"/>
                <w:b/>
                <w:sz w:val="24"/>
                <w:szCs w:val="24"/>
                <w:lang w:eastAsia="el-GR"/>
              </w:rPr>
              <w:t>.</w:t>
            </w:r>
            <w:r w:rsidR="00E62405">
              <w:rPr>
                <w:rFonts w:ascii="Times New Roman" w:eastAsia="Times New Roman" w:hAnsi="Times New Roman" w:cs="Times New Roman"/>
                <w:b/>
                <w:sz w:val="24"/>
                <w:szCs w:val="24"/>
                <w:lang w:eastAsia="el-GR"/>
              </w:rPr>
              <w:t>15</w:t>
            </w:r>
            <w:r w:rsidRPr="00213EC6">
              <w:rPr>
                <w:rFonts w:ascii="Times New Roman" w:eastAsia="Times New Roman" w:hAnsi="Times New Roman" w:cs="Times New Roman"/>
                <w:b/>
                <w:sz w:val="24"/>
                <w:szCs w:val="24"/>
                <w:lang w:eastAsia="el-GR"/>
              </w:rPr>
              <w:t>0</w:t>
            </w:r>
          </w:p>
        </w:tc>
        <w:tc>
          <w:tcPr>
            <w:tcW w:w="1613" w:type="dxa"/>
          </w:tcPr>
          <w:p w14:paraId="217623E4" w14:textId="3E09CD22"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13.08</w:t>
            </w:r>
            <w:r w:rsidR="00E62405">
              <w:rPr>
                <w:rFonts w:ascii="Times New Roman" w:eastAsia="Times New Roman" w:hAnsi="Times New Roman" w:cs="Times New Roman"/>
                <w:b/>
                <w:sz w:val="24"/>
                <w:szCs w:val="24"/>
                <w:lang w:eastAsia="el-GR"/>
              </w:rPr>
              <w:t>4</w:t>
            </w:r>
            <w:r w:rsidRPr="00213EC6">
              <w:rPr>
                <w:rFonts w:ascii="Times New Roman" w:eastAsia="Times New Roman" w:hAnsi="Times New Roman" w:cs="Times New Roman"/>
                <w:b/>
                <w:sz w:val="24"/>
                <w:szCs w:val="24"/>
                <w:lang w:eastAsia="el-GR"/>
              </w:rPr>
              <w:t>.</w:t>
            </w:r>
            <w:r w:rsidR="00E62405">
              <w:rPr>
                <w:rFonts w:ascii="Times New Roman" w:eastAsia="Times New Roman" w:hAnsi="Times New Roman" w:cs="Times New Roman"/>
                <w:b/>
                <w:sz w:val="24"/>
                <w:szCs w:val="24"/>
                <w:lang w:eastAsia="el-GR"/>
              </w:rPr>
              <w:t>15</w:t>
            </w:r>
            <w:r w:rsidRPr="00213EC6">
              <w:rPr>
                <w:rFonts w:ascii="Times New Roman" w:eastAsia="Times New Roman" w:hAnsi="Times New Roman" w:cs="Times New Roman"/>
                <w:b/>
                <w:sz w:val="24"/>
                <w:szCs w:val="24"/>
                <w:lang w:eastAsia="el-GR"/>
              </w:rPr>
              <w:t>0</w:t>
            </w:r>
          </w:p>
        </w:tc>
        <w:tc>
          <w:tcPr>
            <w:tcW w:w="1613" w:type="dxa"/>
          </w:tcPr>
          <w:p w14:paraId="4C4B97C7"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12.015.100</w:t>
            </w:r>
          </w:p>
        </w:tc>
        <w:tc>
          <w:tcPr>
            <w:tcW w:w="1613" w:type="dxa"/>
          </w:tcPr>
          <w:p w14:paraId="0B0A7EBE" w14:textId="77777777" w:rsidR="00213EC6" w:rsidRPr="00213EC6" w:rsidRDefault="00213EC6" w:rsidP="00213EC6">
            <w:pPr>
              <w:spacing w:after="0" w:line="240" w:lineRule="auto"/>
              <w:ind w:right="-619"/>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12.015.100</w:t>
            </w:r>
          </w:p>
        </w:tc>
      </w:tr>
    </w:tbl>
    <w:p w14:paraId="046C6CD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4E97588E" w14:textId="778C9402" w:rsidR="00A62AD3" w:rsidRDefault="00A62AD3">
      <w:pP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br w:type="page"/>
      </w:r>
    </w:p>
    <w:p w14:paraId="671709F5"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1F2D1621" w14:textId="3A39B06E" w:rsidR="00213EC6" w:rsidRPr="00213EC6" w:rsidRDefault="00213EC6" w:rsidP="00213EC6">
      <w:pPr>
        <w:spacing w:after="0" w:line="240" w:lineRule="auto"/>
        <w:jc w:val="center"/>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bCs/>
          <w:sz w:val="24"/>
          <w:szCs w:val="24"/>
          <w:lang w:eastAsia="el-GR"/>
        </w:rPr>
        <w:t xml:space="preserve">Κατάσταση Αποτελεσμάτων Χρήσεως </w:t>
      </w:r>
      <w:r w:rsidRPr="00213EC6">
        <w:rPr>
          <w:rFonts w:ascii="Times New Roman" w:eastAsia="Times New Roman" w:hAnsi="Times New Roman" w:cs="Times New Roman"/>
          <w:b/>
          <w:sz w:val="24"/>
          <w:szCs w:val="24"/>
          <w:lang w:eastAsia="el-GR"/>
        </w:rPr>
        <w:t>της Χρήσεως από 1/1/20</w:t>
      </w:r>
      <w:r w:rsidR="0081145D">
        <w:rPr>
          <w:rFonts w:ascii="Times New Roman" w:eastAsia="Times New Roman" w:hAnsi="Times New Roman" w:cs="Times New Roman"/>
          <w:b/>
          <w:sz w:val="24"/>
          <w:szCs w:val="24"/>
          <w:lang w:eastAsia="el-GR"/>
        </w:rPr>
        <w:t>Χ</w:t>
      </w:r>
      <w:r w:rsidRPr="00213EC6">
        <w:rPr>
          <w:rFonts w:ascii="Times New Roman" w:eastAsia="Times New Roman" w:hAnsi="Times New Roman" w:cs="Times New Roman"/>
          <w:b/>
          <w:sz w:val="24"/>
          <w:szCs w:val="24"/>
          <w:lang w:eastAsia="el-GR"/>
        </w:rPr>
        <w:t>1-31/12/20</w:t>
      </w:r>
      <w:r w:rsidR="0081145D">
        <w:rPr>
          <w:rFonts w:ascii="Times New Roman" w:eastAsia="Times New Roman" w:hAnsi="Times New Roman" w:cs="Times New Roman"/>
          <w:b/>
          <w:sz w:val="24"/>
          <w:szCs w:val="24"/>
          <w:lang w:eastAsia="el-GR"/>
        </w:rPr>
        <w:t>Χ</w:t>
      </w:r>
      <w:r w:rsidRPr="00213EC6">
        <w:rPr>
          <w:rFonts w:ascii="Times New Roman" w:eastAsia="Times New Roman" w:hAnsi="Times New Roman" w:cs="Times New Roman"/>
          <w:b/>
          <w:sz w:val="24"/>
          <w:szCs w:val="24"/>
          <w:lang w:eastAsia="el-GR"/>
        </w:rPr>
        <w:t>1</w:t>
      </w:r>
    </w:p>
    <w:p w14:paraId="1FB6C1F6" w14:textId="77777777" w:rsidR="00213EC6" w:rsidRPr="00213EC6" w:rsidRDefault="00213EC6" w:rsidP="00213EC6">
      <w:pPr>
        <w:spacing w:after="0" w:line="240" w:lineRule="auto"/>
        <w:jc w:val="center"/>
        <w:rPr>
          <w:rFonts w:ascii="Times New Roman" w:eastAsia="Times New Roman" w:hAnsi="Times New Roman" w:cs="Times New Roman"/>
          <w:b/>
          <w:bCs/>
          <w:sz w:val="24"/>
          <w:szCs w:val="24"/>
          <w:lang w:eastAsia="el-GR"/>
        </w:rPr>
      </w:pPr>
    </w:p>
    <w:p w14:paraId="413BC94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Πωλήσεις</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 xml:space="preserve"> </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18.000</w:t>
      </w:r>
    </w:p>
    <w:p w14:paraId="2DA519CF" w14:textId="77777777" w:rsidR="00213EC6" w:rsidRPr="00213EC6" w:rsidRDefault="00213EC6" w:rsidP="00213EC6">
      <w:pPr>
        <w:spacing w:after="0" w:line="240" w:lineRule="auto"/>
        <w:rPr>
          <w:rFonts w:ascii="Times New Roman" w:eastAsia="Times New Roman" w:hAnsi="Times New Roman" w:cs="Times New Roman"/>
          <w:sz w:val="24"/>
          <w:szCs w:val="24"/>
          <w:u w:val="single"/>
          <w:lang w:eastAsia="el-GR"/>
        </w:rPr>
      </w:pPr>
      <w:r w:rsidRPr="00213EC6">
        <w:rPr>
          <w:rFonts w:ascii="Times New Roman" w:eastAsia="Times New Roman" w:hAnsi="Times New Roman" w:cs="Times New Roman"/>
          <w:sz w:val="24"/>
          <w:szCs w:val="24"/>
          <w:lang w:eastAsia="el-GR"/>
        </w:rPr>
        <w:t xml:space="preserve">Τόκοι πιστωτικοί </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u w:val="single"/>
          <w:lang w:eastAsia="el-GR"/>
        </w:rPr>
        <w:t>1.000</w:t>
      </w:r>
    </w:p>
    <w:p w14:paraId="31DBE77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19.000</w:t>
      </w:r>
    </w:p>
    <w:p w14:paraId="5C4B0B0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45F30D18" w14:textId="44B0272E" w:rsidR="00213EC6" w:rsidRPr="00213EC6" w:rsidRDefault="00A62AD3" w:rsidP="00213EC6">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Έξοδα διαφημίσεων</w:t>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t>1.900</w:t>
      </w:r>
    </w:p>
    <w:p w14:paraId="184A2DBC" w14:textId="16F6CB4E" w:rsidR="00213EC6" w:rsidRPr="00213EC6" w:rsidRDefault="00A62AD3" w:rsidP="00213EC6">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Ενοίκια έξοδα </w:t>
      </w:r>
      <w:r w:rsidR="00213EC6" w:rsidRPr="00213EC6">
        <w:rPr>
          <w:rFonts w:ascii="Times New Roman" w:eastAsia="Times New Roman" w:hAnsi="Times New Roman" w:cs="Times New Roman"/>
          <w:sz w:val="24"/>
          <w:szCs w:val="24"/>
          <w:lang w:eastAsia="el-GR"/>
        </w:rPr>
        <w:t xml:space="preserve"> </w:t>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t xml:space="preserve"> 500</w:t>
      </w:r>
    </w:p>
    <w:p w14:paraId="70C93ADE" w14:textId="1ADC1FE3" w:rsidR="00213EC6" w:rsidRPr="00213EC6" w:rsidRDefault="00A62AD3" w:rsidP="00213EC6">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Γενικά έξοδα</w:t>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t>1.500</w:t>
      </w:r>
    </w:p>
    <w:p w14:paraId="72E451F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Τόκοι χρεωστικοί </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350</w:t>
      </w:r>
    </w:p>
    <w:p w14:paraId="3C29E36C" w14:textId="77777777" w:rsidR="00213EC6" w:rsidRPr="00213EC6" w:rsidRDefault="00213EC6" w:rsidP="00213EC6">
      <w:pPr>
        <w:spacing w:after="0" w:line="240" w:lineRule="auto"/>
        <w:rPr>
          <w:rFonts w:ascii="Times New Roman" w:eastAsia="Times New Roman" w:hAnsi="Times New Roman" w:cs="Times New Roman"/>
          <w:sz w:val="24"/>
          <w:szCs w:val="24"/>
          <w:u w:val="single"/>
          <w:lang w:eastAsia="el-GR"/>
        </w:rPr>
      </w:pPr>
      <w:r w:rsidRPr="00213EC6">
        <w:rPr>
          <w:rFonts w:ascii="Times New Roman" w:eastAsia="Times New Roman" w:hAnsi="Times New Roman" w:cs="Times New Roman"/>
          <w:sz w:val="24"/>
          <w:szCs w:val="24"/>
          <w:lang w:eastAsia="el-GR"/>
        </w:rPr>
        <w:t>Κόστος πωλήσεων</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u w:val="single"/>
          <w:lang w:eastAsia="el-GR"/>
        </w:rPr>
        <w:t>3.500</w:t>
      </w:r>
      <w:r w:rsidRPr="00213EC6">
        <w:rPr>
          <w:rFonts w:ascii="Times New Roman" w:eastAsia="Times New Roman" w:hAnsi="Times New Roman" w:cs="Times New Roman"/>
          <w:sz w:val="24"/>
          <w:szCs w:val="24"/>
          <w:lang w:eastAsia="el-GR"/>
        </w:rPr>
        <w:t xml:space="preserve">  </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u w:val="single"/>
          <w:lang w:eastAsia="el-GR"/>
        </w:rPr>
        <w:t>(7.750)</w:t>
      </w:r>
    </w:p>
    <w:p w14:paraId="2E068CF6"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11.250</w:t>
      </w:r>
    </w:p>
    <w:p w14:paraId="4C5A945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49F947FC" w14:textId="77777777" w:rsidR="00213EC6" w:rsidRPr="00213EC6" w:rsidRDefault="00213EC6" w:rsidP="00213EC6">
      <w:pPr>
        <w:spacing w:after="0" w:line="240" w:lineRule="auto"/>
        <w:rPr>
          <w:rFonts w:ascii="Times New Roman" w:eastAsia="Times New Roman" w:hAnsi="Times New Roman" w:cs="Times New Roman"/>
          <w:sz w:val="24"/>
          <w:szCs w:val="24"/>
          <w:u w:val="single"/>
          <w:lang w:eastAsia="el-GR"/>
        </w:rPr>
      </w:pPr>
      <w:r w:rsidRPr="00213EC6">
        <w:rPr>
          <w:rFonts w:ascii="Times New Roman" w:eastAsia="Times New Roman" w:hAnsi="Times New Roman" w:cs="Times New Roman"/>
          <w:sz w:val="24"/>
          <w:szCs w:val="24"/>
          <w:lang w:eastAsia="el-GR"/>
        </w:rPr>
        <w:t>Φόρος εισοδήματος</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 xml:space="preserve">  </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u w:val="single"/>
          <w:lang w:eastAsia="el-GR"/>
        </w:rPr>
        <w:t>(2.250)</w:t>
      </w:r>
      <w:r w:rsidRPr="00213EC6">
        <w:rPr>
          <w:rFonts w:ascii="Times New Roman" w:eastAsia="Times New Roman" w:hAnsi="Times New Roman" w:cs="Times New Roman"/>
          <w:sz w:val="24"/>
          <w:szCs w:val="24"/>
          <w:u w:val="single"/>
          <w:lang w:eastAsia="el-GR"/>
        </w:rPr>
        <w:tab/>
      </w:r>
    </w:p>
    <w:p w14:paraId="7B4B76D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Καθαρά Κέρδη χρήσεως </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9.000</w:t>
      </w:r>
    </w:p>
    <w:p w14:paraId="191B36A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440D6E94"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5257F48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134D24A2"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11830DCE"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6BB55F17"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280DEB98"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465F2BAA" w14:textId="77777777" w:rsidR="00213EC6" w:rsidRPr="00213EC6" w:rsidRDefault="00213EC6" w:rsidP="00213EC6">
      <w:pPr>
        <w:spacing w:after="0" w:line="240" w:lineRule="auto"/>
        <w:rPr>
          <w:rFonts w:ascii="Times New Roman" w:eastAsia="Times New Roman" w:hAnsi="Times New Roman" w:cs="Times New Roman"/>
          <w:sz w:val="24"/>
          <w:szCs w:val="24"/>
          <w:lang w:eastAsia="el-GR"/>
        </w:rPr>
      </w:pPr>
    </w:p>
    <w:p w14:paraId="4C1AFB83" w14:textId="6ED1CDF3" w:rsidR="00213EC6" w:rsidRPr="00213EC6" w:rsidRDefault="00213EC6" w:rsidP="00213EC6">
      <w:pPr>
        <w:spacing w:after="0" w:line="240" w:lineRule="auto"/>
        <w:jc w:val="center"/>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Ισολογισμός</w:t>
      </w:r>
      <w:r w:rsidRPr="00213EC6">
        <w:rPr>
          <w:rFonts w:ascii="Times New Roman" w:eastAsia="Times New Roman" w:hAnsi="Times New Roman" w:cs="Times New Roman"/>
          <w:b/>
          <w:sz w:val="24"/>
          <w:szCs w:val="24"/>
        </w:rPr>
        <w:t xml:space="preserve"> την 31/12/20</w:t>
      </w:r>
      <w:r w:rsidR="0081145D">
        <w:rPr>
          <w:rFonts w:ascii="Times New Roman" w:eastAsia="Times New Roman" w:hAnsi="Times New Roman" w:cs="Times New Roman"/>
          <w:b/>
          <w:sz w:val="24"/>
          <w:szCs w:val="24"/>
        </w:rPr>
        <w:t>Χ</w:t>
      </w:r>
      <w:r w:rsidRPr="00213EC6">
        <w:rPr>
          <w:rFonts w:ascii="Times New Roman" w:eastAsia="Times New Roman" w:hAnsi="Times New Roman" w:cs="Times New Roman"/>
          <w:b/>
          <w:sz w:val="24"/>
          <w:szCs w:val="24"/>
        </w:rPr>
        <w:t>1</w:t>
      </w:r>
    </w:p>
    <w:p w14:paraId="422FB9DD"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 xml:space="preserve">Ενεργητικό </w:t>
      </w:r>
    </w:p>
    <w:p w14:paraId="3BFA34FE"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Ταμείο </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8.994.800</w:t>
      </w:r>
    </w:p>
    <w:p w14:paraId="08CFC8B9" w14:textId="28114AFD"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Καταθέσεις </w:t>
      </w:r>
      <w:r w:rsidR="00A62AD3">
        <w:rPr>
          <w:rFonts w:ascii="Times New Roman" w:eastAsia="Times New Roman" w:hAnsi="Times New Roman" w:cs="Times New Roman"/>
          <w:sz w:val="24"/>
          <w:szCs w:val="24"/>
          <w:lang w:eastAsia="el-GR"/>
        </w:rPr>
        <w:t>όψεως</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3.001.000</w:t>
      </w:r>
    </w:p>
    <w:p w14:paraId="26540985" w14:textId="3461C6C4"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w:t>
      </w:r>
      <w:r w:rsidR="00A62AD3">
        <w:rPr>
          <w:rFonts w:ascii="Times New Roman" w:eastAsia="Times New Roman" w:hAnsi="Times New Roman" w:cs="Times New Roman"/>
          <w:sz w:val="24"/>
          <w:szCs w:val="24"/>
          <w:lang w:eastAsia="el-GR"/>
        </w:rPr>
        <w:t>πλ/να</w:t>
      </w:r>
      <w:r w:rsidRPr="00213EC6">
        <w:rPr>
          <w:rFonts w:ascii="Times New Roman" w:eastAsia="Times New Roman" w:hAnsi="Times New Roman" w:cs="Times New Roman"/>
          <w:sz w:val="24"/>
          <w:szCs w:val="24"/>
          <w:lang w:eastAsia="el-GR"/>
        </w:rPr>
        <w:t xml:space="preserve"> ενοίκια</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 xml:space="preserve">          700</w:t>
      </w:r>
    </w:p>
    <w:p w14:paraId="00FE0285"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 xml:space="preserve">Πελάτες </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 xml:space="preserve">     18.000</w:t>
      </w:r>
    </w:p>
    <w:p w14:paraId="2BB35B92" w14:textId="7B3CAE1D" w:rsidR="00213EC6" w:rsidRPr="00213EC6" w:rsidRDefault="00A62AD3" w:rsidP="00213EC6">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Προπλ/νες</w:t>
      </w:r>
      <w:r w:rsidR="00213EC6" w:rsidRPr="00213EC6">
        <w:rPr>
          <w:rFonts w:ascii="Times New Roman" w:eastAsia="Times New Roman" w:hAnsi="Times New Roman" w:cs="Times New Roman"/>
          <w:sz w:val="24"/>
          <w:szCs w:val="24"/>
          <w:lang w:eastAsia="el-GR"/>
        </w:rPr>
        <w:t>. Διαφημ</w:t>
      </w:r>
      <w:r>
        <w:rPr>
          <w:rFonts w:ascii="Times New Roman" w:eastAsia="Times New Roman" w:hAnsi="Times New Roman" w:cs="Times New Roman"/>
          <w:sz w:val="24"/>
          <w:szCs w:val="24"/>
          <w:lang w:eastAsia="el-GR"/>
        </w:rPr>
        <w:t>ίσεις</w:t>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u w:val="single"/>
          <w:lang w:eastAsia="el-GR"/>
        </w:rPr>
        <w:t xml:space="preserve">          600</w:t>
      </w:r>
      <w:r w:rsidR="00213EC6" w:rsidRPr="00213EC6">
        <w:rPr>
          <w:rFonts w:ascii="Times New Roman" w:eastAsia="Times New Roman" w:hAnsi="Times New Roman" w:cs="Times New Roman"/>
          <w:sz w:val="24"/>
          <w:szCs w:val="24"/>
          <w:lang w:eastAsia="el-GR"/>
        </w:rPr>
        <w:t xml:space="preserve"> </w:t>
      </w:r>
    </w:p>
    <w:p w14:paraId="1ACCACCF" w14:textId="77777777" w:rsidR="00213EC6" w:rsidRPr="00213EC6" w:rsidRDefault="00213EC6" w:rsidP="00213EC6">
      <w:pPr>
        <w:spacing w:after="0" w:line="240" w:lineRule="auto"/>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 xml:space="preserve">Σύνολο </w:t>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t xml:space="preserve">          12.015.100</w:t>
      </w:r>
    </w:p>
    <w:p w14:paraId="390E4C17" w14:textId="77777777" w:rsidR="00213EC6" w:rsidRPr="00213EC6" w:rsidRDefault="00213EC6" w:rsidP="00213EC6">
      <w:pPr>
        <w:spacing w:after="0" w:line="240" w:lineRule="auto"/>
        <w:jc w:val="both"/>
        <w:rPr>
          <w:rFonts w:ascii="Times New Roman" w:eastAsia="Times New Roman" w:hAnsi="Times New Roman" w:cs="Times New Roman"/>
          <w:b/>
          <w:bCs/>
          <w:sz w:val="24"/>
          <w:szCs w:val="24"/>
          <w:lang w:eastAsia="el-GR"/>
        </w:rPr>
      </w:pPr>
    </w:p>
    <w:p w14:paraId="7489EA1A" w14:textId="77777777" w:rsidR="00213EC6" w:rsidRPr="00213EC6" w:rsidRDefault="00213EC6" w:rsidP="00213EC6">
      <w:pPr>
        <w:spacing w:after="0" w:line="240" w:lineRule="auto"/>
        <w:jc w:val="both"/>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 xml:space="preserve">ΙΚ </w:t>
      </w:r>
    </w:p>
    <w:p w14:paraId="69E6E493" w14:textId="7907E5AA" w:rsidR="00213EC6" w:rsidRPr="00213EC6" w:rsidRDefault="00A62AD3" w:rsidP="00213EC6">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Μετοχικό κεφάλαιο</w:t>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t>10.000.000</w:t>
      </w:r>
    </w:p>
    <w:p w14:paraId="59DBC26D" w14:textId="77777777" w:rsidR="00213EC6" w:rsidRPr="00213EC6" w:rsidRDefault="00213EC6" w:rsidP="00213EC6">
      <w:pPr>
        <w:spacing w:after="0" w:line="240" w:lineRule="auto"/>
        <w:jc w:val="both"/>
        <w:rPr>
          <w:rFonts w:ascii="Times New Roman" w:eastAsia="Times New Roman" w:hAnsi="Times New Roman" w:cs="Times New Roman"/>
          <w:sz w:val="24"/>
          <w:szCs w:val="24"/>
          <w:u w:val="single"/>
          <w:lang w:eastAsia="el-GR"/>
        </w:rPr>
      </w:pPr>
      <w:r w:rsidRPr="00213EC6">
        <w:rPr>
          <w:rFonts w:ascii="Times New Roman" w:eastAsia="Times New Roman" w:hAnsi="Times New Roman" w:cs="Times New Roman"/>
          <w:sz w:val="24"/>
          <w:szCs w:val="24"/>
          <w:lang w:eastAsia="el-GR"/>
        </w:rPr>
        <w:t>Κέρδη εις νέον</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u w:val="single"/>
          <w:lang w:eastAsia="el-GR"/>
        </w:rPr>
        <w:t xml:space="preserve">         9.000</w:t>
      </w:r>
    </w:p>
    <w:p w14:paraId="5EBEC66F" w14:textId="77777777" w:rsidR="00213EC6" w:rsidRPr="00213EC6" w:rsidRDefault="00213EC6" w:rsidP="00213EC6">
      <w:pPr>
        <w:spacing w:after="0" w:line="240" w:lineRule="auto"/>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r>
      <w:r w:rsidRPr="00213EC6">
        <w:rPr>
          <w:rFonts w:ascii="Times New Roman" w:eastAsia="Times New Roman" w:hAnsi="Times New Roman" w:cs="Times New Roman"/>
          <w:b/>
          <w:sz w:val="24"/>
          <w:szCs w:val="24"/>
          <w:lang w:eastAsia="el-GR"/>
        </w:rPr>
        <w:tab/>
        <w:t>10.009.000</w:t>
      </w:r>
    </w:p>
    <w:p w14:paraId="57CF6D4F" w14:textId="222E2725" w:rsidR="00213EC6" w:rsidRPr="00213EC6" w:rsidRDefault="0081145D" w:rsidP="00213EC6">
      <w:pPr>
        <w:spacing w:after="0" w:line="240" w:lineRule="auto"/>
        <w:jc w:val="both"/>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Υποχρεώσεις</w:t>
      </w:r>
    </w:p>
    <w:p w14:paraId="4BA1597F"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Δάνειο</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 xml:space="preserve">   2.000.350</w:t>
      </w:r>
    </w:p>
    <w:p w14:paraId="07F34943"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Προμηθευτές</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t xml:space="preserve">          2.000</w:t>
      </w:r>
    </w:p>
    <w:p w14:paraId="1B4E46F0" w14:textId="6140370B" w:rsidR="00213EC6" w:rsidRPr="00213EC6" w:rsidRDefault="00A62AD3" w:rsidP="00213EC6">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Γενικά έξοδα</w:t>
      </w:r>
      <w:r w:rsidR="00213EC6" w:rsidRPr="00213EC6">
        <w:rPr>
          <w:rFonts w:ascii="Times New Roman" w:eastAsia="Times New Roman" w:hAnsi="Times New Roman" w:cs="Times New Roman"/>
          <w:sz w:val="24"/>
          <w:szCs w:val="24"/>
          <w:lang w:eastAsia="el-GR"/>
        </w:rPr>
        <w:t xml:space="preserve"> πληρωτέα</w:t>
      </w:r>
      <w:r w:rsidR="00213EC6" w:rsidRPr="00213EC6">
        <w:rPr>
          <w:rFonts w:ascii="Times New Roman" w:eastAsia="Times New Roman" w:hAnsi="Times New Roman" w:cs="Times New Roman"/>
          <w:sz w:val="24"/>
          <w:szCs w:val="24"/>
          <w:lang w:eastAsia="el-GR"/>
        </w:rPr>
        <w:tab/>
      </w:r>
      <w:r w:rsidR="00213EC6" w:rsidRPr="00213EC6">
        <w:rPr>
          <w:rFonts w:ascii="Times New Roman" w:eastAsia="Times New Roman" w:hAnsi="Times New Roman" w:cs="Times New Roman"/>
          <w:sz w:val="24"/>
          <w:szCs w:val="24"/>
          <w:lang w:eastAsia="el-GR"/>
        </w:rPr>
        <w:tab/>
        <w:t xml:space="preserve">          1.500</w:t>
      </w:r>
    </w:p>
    <w:p w14:paraId="2504367D"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r w:rsidRPr="00213EC6">
        <w:rPr>
          <w:rFonts w:ascii="Times New Roman" w:eastAsia="Times New Roman" w:hAnsi="Times New Roman" w:cs="Times New Roman"/>
          <w:sz w:val="24"/>
          <w:szCs w:val="24"/>
          <w:lang w:eastAsia="el-GR"/>
        </w:rPr>
        <w:t>Φόροι πληρωτέοι</w:t>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u w:val="single"/>
          <w:lang w:eastAsia="el-GR"/>
        </w:rPr>
        <w:t xml:space="preserve">          2.250</w:t>
      </w:r>
      <w:r w:rsidRPr="00213EC6">
        <w:rPr>
          <w:rFonts w:ascii="Times New Roman" w:eastAsia="Times New Roman" w:hAnsi="Times New Roman" w:cs="Times New Roman"/>
          <w:sz w:val="24"/>
          <w:szCs w:val="24"/>
          <w:lang w:eastAsia="el-GR"/>
        </w:rPr>
        <w:tab/>
      </w:r>
    </w:p>
    <w:p w14:paraId="2DAB0FF6" w14:textId="77777777" w:rsidR="00213EC6" w:rsidRPr="00213EC6" w:rsidRDefault="00213EC6" w:rsidP="00213EC6">
      <w:pPr>
        <w:spacing w:after="0" w:line="240" w:lineRule="auto"/>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sz w:val="24"/>
          <w:szCs w:val="24"/>
          <w:lang w:eastAsia="el-GR"/>
        </w:rPr>
        <w:tab/>
      </w:r>
      <w:r w:rsidRPr="00213EC6">
        <w:rPr>
          <w:rFonts w:ascii="Times New Roman" w:eastAsia="Times New Roman" w:hAnsi="Times New Roman" w:cs="Times New Roman"/>
          <w:b/>
          <w:sz w:val="24"/>
          <w:szCs w:val="24"/>
          <w:lang w:eastAsia="el-GR"/>
        </w:rPr>
        <w:t xml:space="preserve">    2.006.100</w:t>
      </w:r>
    </w:p>
    <w:p w14:paraId="16900CD6" w14:textId="79527A0F" w:rsidR="00213EC6" w:rsidRPr="00213EC6" w:rsidRDefault="00213EC6" w:rsidP="00213EC6">
      <w:pPr>
        <w:spacing w:after="0" w:line="240" w:lineRule="auto"/>
        <w:jc w:val="both"/>
        <w:rPr>
          <w:rFonts w:ascii="Times New Roman" w:eastAsia="Times New Roman" w:hAnsi="Times New Roman" w:cs="Times New Roman"/>
          <w:b/>
          <w:sz w:val="24"/>
          <w:szCs w:val="24"/>
          <w:lang w:eastAsia="el-GR"/>
        </w:rPr>
      </w:pPr>
      <w:r w:rsidRPr="00213EC6">
        <w:rPr>
          <w:rFonts w:ascii="Times New Roman" w:eastAsia="Times New Roman" w:hAnsi="Times New Roman" w:cs="Times New Roman"/>
          <w:b/>
          <w:sz w:val="24"/>
          <w:szCs w:val="24"/>
          <w:lang w:eastAsia="el-GR"/>
        </w:rPr>
        <w:t xml:space="preserve">Σύνολο ΙΚ </w:t>
      </w:r>
      <w:r w:rsidR="0081145D">
        <w:rPr>
          <w:rFonts w:ascii="Times New Roman" w:eastAsia="Times New Roman" w:hAnsi="Times New Roman" w:cs="Times New Roman"/>
          <w:b/>
          <w:sz w:val="24"/>
          <w:szCs w:val="24"/>
          <w:lang w:eastAsia="el-GR"/>
        </w:rPr>
        <w:t xml:space="preserve">και Υποχρεώσεων          </w:t>
      </w:r>
      <w:r w:rsidRPr="00213EC6">
        <w:rPr>
          <w:rFonts w:ascii="Times New Roman" w:eastAsia="Times New Roman" w:hAnsi="Times New Roman" w:cs="Times New Roman"/>
          <w:b/>
          <w:sz w:val="24"/>
          <w:szCs w:val="24"/>
          <w:lang w:eastAsia="el-GR"/>
        </w:rPr>
        <w:t xml:space="preserve"> 12.015.100 </w:t>
      </w:r>
      <w:r w:rsidRPr="00213EC6">
        <w:rPr>
          <w:rFonts w:ascii="Times New Roman" w:eastAsia="Times New Roman" w:hAnsi="Times New Roman" w:cs="Times New Roman"/>
          <w:b/>
          <w:sz w:val="24"/>
          <w:szCs w:val="24"/>
          <w:lang w:eastAsia="el-GR"/>
        </w:rPr>
        <w:tab/>
        <w:t xml:space="preserve">    </w:t>
      </w:r>
      <w:r w:rsidRPr="00213EC6">
        <w:rPr>
          <w:rFonts w:ascii="Times New Roman" w:eastAsia="Times New Roman" w:hAnsi="Times New Roman" w:cs="Times New Roman"/>
          <w:b/>
          <w:sz w:val="24"/>
          <w:szCs w:val="24"/>
          <w:lang w:eastAsia="el-GR"/>
        </w:rPr>
        <w:tab/>
      </w:r>
    </w:p>
    <w:p w14:paraId="2F49379F"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p>
    <w:p w14:paraId="26E7AC59" w14:textId="79E5F84F" w:rsidR="00A62AD3" w:rsidRDefault="00A62AD3">
      <w:pP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br w:type="page"/>
      </w:r>
    </w:p>
    <w:p w14:paraId="0673D5A8"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p>
    <w:p w14:paraId="20CBA727" w14:textId="77777777" w:rsidR="00213EC6" w:rsidRPr="00213EC6" w:rsidRDefault="00213EC6" w:rsidP="00213EC6">
      <w:pPr>
        <w:spacing w:after="0" w:line="240" w:lineRule="auto"/>
        <w:jc w:val="both"/>
        <w:rPr>
          <w:rFonts w:ascii="Times New Roman" w:eastAsia="Times New Roman" w:hAnsi="Times New Roman" w:cs="Times New Roman"/>
          <w:sz w:val="24"/>
          <w:szCs w:val="24"/>
          <w:lang w:eastAsia="el-GR"/>
        </w:rPr>
      </w:pPr>
    </w:p>
    <w:p w14:paraId="3FD84E52" w14:textId="77777777" w:rsidR="00213EC6" w:rsidRPr="00213EC6" w:rsidRDefault="00213EC6" w:rsidP="00213EC6">
      <w:pPr>
        <w:spacing w:after="0" w:line="240" w:lineRule="auto"/>
        <w:rPr>
          <w:rFonts w:ascii="Times New Roman" w:eastAsia="Times New Roman" w:hAnsi="Times New Roman" w:cs="Times New Roman"/>
          <w:b/>
          <w:bCs/>
          <w:sz w:val="24"/>
          <w:szCs w:val="24"/>
          <w:lang w:eastAsia="el-GR"/>
        </w:rPr>
      </w:pPr>
      <w:r w:rsidRPr="00213EC6">
        <w:rPr>
          <w:rFonts w:ascii="Times New Roman" w:eastAsia="Times New Roman" w:hAnsi="Times New Roman" w:cs="Times New Roman"/>
          <w:b/>
          <w:bCs/>
          <w:sz w:val="24"/>
          <w:szCs w:val="24"/>
          <w:lang w:eastAsia="el-GR"/>
        </w:rPr>
        <w:t xml:space="preserve">Γενικό Καθολικό </w:t>
      </w:r>
    </w:p>
    <w:tbl>
      <w:tblPr>
        <w:tblW w:w="938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6"/>
        <w:gridCol w:w="1500"/>
        <w:gridCol w:w="567"/>
        <w:gridCol w:w="1125"/>
        <w:gridCol w:w="192"/>
        <w:gridCol w:w="1610"/>
        <w:gridCol w:w="236"/>
        <w:gridCol w:w="1328"/>
        <w:gridCol w:w="259"/>
        <w:gridCol w:w="1065"/>
      </w:tblGrid>
      <w:tr w:rsidR="00213EC6" w:rsidRPr="00213EC6" w14:paraId="61AC9F2A" w14:textId="77777777" w:rsidTr="00A62AD3">
        <w:trPr>
          <w:cantSplit/>
        </w:trPr>
        <w:tc>
          <w:tcPr>
            <w:tcW w:w="3006" w:type="dxa"/>
            <w:gridSpan w:val="2"/>
            <w:tcBorders>
              <w:top w:val="nil"/>
              <w:left w:val="nil"/>
              <w:right w:val="nil"/>
            </w:tcBorders>
          </w:tcPr>
          <w:p w14:paraId="684180BE"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 Ταμείο</w:t>
            </w:r>
          </w:p>
        </w:tc>
        <w:tc>
          <w:tcPr>
            <w:tcW w:w="567" w:type="dxa"/>
            <w:tcBorders>
              <w:top w:val="nil"/>
              <w:left w:val="nil"/>
              <w:bottom w:val="nil"/>
              <w:right w:val="nil"/>
            </w:tcBorders>
          </w:tcPr>
          <w:p w14:paraId="33F4FAE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927" w:type="dxa"/>
            <w:gridSpan w:val="3"/>
            <w:tcBorders>
              <w:top w:val="nil"/>
              <w:left w:val="nil"/>
              <w:right w:val="nil"/>
            </w:tcBorders>
          </w:tcPr>
          <w:p w14:paraId="584934E5"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Μετοχικό Κεφάλαιο</w:t>
            </w:r>
          </w:p>
        </w:tc>
        <w:tc>
          <w:tcPr>
            <w:tcW w:w="236" w:type="dxa"/>
            <w:tcBorders>
              <w:top w:val="nil"/>
              <w:left w:val="nil"/>
              <w:bottom w:val="nil"/>
              <w:right w:val="nil"/>
            </w:tcBorders>
          </w:tcPr>
          <w:p w14:paraId="0B7F270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652" w:type="dxa"/>
            <w:gridSpan w:val="3"/>
            <w:tcBorders>
              <w:top w:val="nil"/>
              <w:left w:val="nil"/>
              <w:right w:val="nil"/>
            </w:tcBorders>
          </w:tcPr>
          <w:p w14:paraId="28084E32"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Καταθέσεις</w:t>
            </w:r>
          </w:p>
        </w:tc>
      </w:tr>
      <w:tr w:rsidR="00213EC6" w:rsidRPr="00213EC6" w14:paraId="5E8ABD08" w14:textId="77777777" w:rsidTr="00A62AD3">
        <w:tc>
          <w:tcPr>
            <w:tcW w:w="1506" w:type="dxa"/>
            <w:tcBorders>
              <w:left w:val="nil"/>
              <w:bottom w:val="nil"/>
            </w:tcBorders>
          </w:tcPr>
          <w:p w14:paraId="366307A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(1)10.000.000</w:t>
            </w:r>
          </w:p>
        </w:tc>
        <w:tc>
          <w:tcPr>
            <w:tcW w:w="1500" w:type="dxa"/>
            <w:tcBorders>
              <w:bottom w:val="nil"/>
              <w:right w:val="nil"/>
            </w:tcBorders>
          </w:tcPr>
          <w:p w14:paraId="1029025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1.000.000 (2)</w:t>
            </w:r>
          </w:p>
        </w:tc>
        <w:tc>
          <w:tcPr>
            <w:tcW w:w="567" w:type="dxa"/>
            <w:tcBorders>
              <w:top w:val="nil"/>
              <w:left w:val="nil"/>
              <w:bottom w:val="nil"/>
              <w:right w:val="nil"/>
            </w:tcBorders>
          </w:tcPr>
          <w:p w14:paraId="104A617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left w:val="nil"/>
              <w:bottom w:val="nil"/>
            </w:tcBorders>
          </w:tcPr>
          <w:p w14:paraId="108A317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bottom w:val="nil"/>
              <w:right w:val="nil"/>
            </w:tcBorders>
          </w:tcPr>
          <w:p w14:paraId="2098087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10.000.000 (2)</w:t>
            </w:r>
          </w:p>
        </w:tc>
        <w:tc>
          <w:tcPr>
            <w:tcW w:w="236" w:type="dxa"/>
            <w:tcBorders>
              <w:top w:val="nil"/>
              <w:left w:val="nil"/>
              <w:bottom w:val="nil"/>
              <w:right w:val="nil"/>
            </w:tcBorders>
          </w:tcPr>
          <w:p w14:paraId="038937C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2"/>
            <w:tcBorders>
              <w:left w:val="nil"/>
              <w:bottom w:val="nil"/>
            </w:tcBorders>
          </w:tcPr>
          <w:p w14:paraId="422D03B7"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(2)1.000.000</w:t>
            </w:r>
          </w:p>
        </w:tc>
        <w:tc>
          <w:tcPr>
            <w:tcW w:w="1065" w:type="dxa"/>
            <w:tcBorders>
              <w:bottom w:val="nil"/>
              <w:right w:val="nil"/>
            </w:tcBorders>
          </w:tcPr>
          <w:p w14:paraId="53F44F1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2F06584E" w14:textId="77777777" w:rsidTr="00A62AD3">
        <w:tc>
          <w:tcPr>
            <w:tcW w:w="1506" w:type="dxa"/>
            <w:tcBorders>
              <w:top w:val="nil"/>
              <w:left w:val="nil"/>
              <w:bottom w:val="nil"/>
              <w:right w:val="single" w:sz="4" w:space="0" w:color="auto"/>
            </w:tcBorders>
          </w:tcPr>
          <w:p w14:paraId="0B82C50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left w:val="single" w:sz="4" w:space="0" w:color="auto"/>
              <w:bottom w:val="nil"/>
              <w:right w:val="single" w:sz="4" w:space="0" w:color="auto"/>
            </w:tcBorders>
          </w:tcPr>
          <w:p w14:paraId="32CD97A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1.500 (3)</w:t>
            </w:r>
          </w:p>
        </w:tc>
        <w:tc>
          <w:tcPr>
            <w:tcW w:w="567" w:type="dxa"/>
            <w:tcBorders>
              <w:top w:val="nil"/>
              <w:left w:val="single" w:sz="4" w:space="0" w:color="auto"/>
              <w:bottom w:val="nil"/>
              <w:right w:val="single" w:sz="4" w:space="0" w:color="auto"/>
            </w:tcBorders>
          </w:tcPr>
          <w:p w14:paraId="1440A48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single" w:sz="4" w:space="0" w:color="auto"/>
              <w:bottom w:val="nil"/>
              <w:right w:val="single" w:sz="4" w:space="0" w:color="auto"/>
            </w:tcBorders>
          </w:tcPr>
          <w:p w14:paraId="0EF4E9B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left w:val="single" w:sz="4" w:space="0" w:color="auto"/>
              <w:bottom w:val="nil"/>
              <w:right w:val="single" w:sz="4" w:space="0" w:color="auto"/>
            </w:tcBorders>
          </w:tcPr>
          <w:p w14:paraId="64B627E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single" w:sz="4" w:space="0" w:color="auto"/>
              <w:bottom w:val="nil"/>
              <w:right w:val="single" w:sz="4" w:space="0" w:color="auto"/>
            </w:tcBorders>
          </w:tcPr>
          <w:p w14:paraId="3B25CBB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2"/>
            <w:tcBorders>
              <w:top w:val="nil"/>
              <w:left w:val="single" w:sz="4" w:space="0" w:color="auto"/>
              <w:bottom w:val="nil"/>
              <w:right w:val="single" w:sz="4" w:space="0" w:color="auto"/>
            </w:tcBorders>
          </w:tcPr>
          <w:p w14:paraId="34061769"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(6) 2.000.000</w:t>
            </w:r>
          </w:p>
        </w:tc>
        <w:tc>
          <w:tcPr>
            <w:tcW w:w="1065" w:type="dxa"/>
            <w:tcBorders>
              <w:top w:val="nil"/>
              <w:left w:val="single" w:sz="4" w:space="0" w:color="auto"/>
              <w:bottom w:val="nil"/>
              <w:right w:val="nil"/>
            </w:tcBorders>
          </w:tcPr>
          <w:p w14:paraId="68BCD36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684700D8" w14:textId="77777777" w:rsidTr="00A62AD3">
        <w:tc>
          <w:tcPr>
            <w:tcW w:w="1506" w:type="dxa"/>
            <w:tcBorders>
              <w:top w:val="nil"/>
              <w:left w:val="nil"/>
              <w:bottom w:val="nil"/>
              <w:right w:val="single" w:sz="4" w:space="0" w:color="auto"/>
            </w:tcBorders>
          </w:tcPr>
          <w:p w14:paraId="21766BE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left w:val="single" w:sz="4" w:space="0" w:color="auto"/>
              <w:bottom w:val="nil"/>
              <w:right w:val="single" w:sz="4" w:space="0" w:color="auto"/>
            </w:tcBorders>
          </w:tcPr>
          <w:p w14:paraId="5717106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2.500 (5)</w:t>
            </w:r>
          </w:p>
        </w:tc>
        <w:tc>
          <w:tcPr>
            <w:tcW w:w="567" w:type="dxa"/>
            <w:tcBorders>
              <w:top w:val="nil"/>
              <w:left w:val="single" w:sz="4" w:space="0" w:color="auto"/>
              <w:bottom w:val="nil"/>
              <w:right w:val="single" w:sz="4" w:space="0" w:color="auto"/>
            </w:tcBorders>
          </w:tcPr>
          <w:p w14:paraId="2ADE21A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single" w:sz="4" w:space="0" w:color="auto"/>
              <w:bottom w:val="nil"/>
              <w:right w:val="single" w:sz="4" w:space="0" w:color="auto"/>
            </w:tcBorders>
          </w:tcPr>
          <w:p w14:paraId="26BEE24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left w:val="single" w:sz="4" w:space="0" w:color="auto"/>
              <w:bottom w:val="nil"/>
              <w:right w:val="single" w:sz="4" w:space="0" w:color="auto"/>
            </w:tcBorders>
          </w:tcPr>
          <w:p w14:paraId="03FAD3D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single" w:sz="4" w:space="0" w:color="auto"/>
              <w:bottom w:val="nil"/>
              <w:right w:val="single" w:sz="4" w:space="0" w:color="auto"/>
            </w:tcBorders>
          </w:tcPr>
          <w:p w14:paraId="489DE57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2"/>
            <w:tcBorders>
              <w:top w:val="nil"/>
              <w:left w:val="single" w:sz="4" w:space="0" w:color="auto"/>
              <w:bottom w:val="nil"/>
              <w:right w:val="single" w:sz="4" w:space="0" w:color="auto"/>
            </w:tcBorders>
          </w:tcPr>
          <w:p w14:paraId="6C7860C4"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(10) 1.000</w:t>
            </w:r>
          </w:p>
        </w:tc>
        <w:tc>
          <w:tcPr>
            <w:tcW w:w="1065" w:type="dxa"/>
            <w:tcBorders>
              <w:top w:val="nil"/>
              <w:left w:val="single" w:sz="4" w:space="0" w:color="auto"/>
              <w:bottom w:val="nil"/>
              <w:right w:val="nil"/>
            </w:tcBorders>
          </w:tcPr>
          <w:p w14:paraId="61251FE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6818B8C2" w14:textId="77777777" w:rsidTr="00A62AD3">
        <w:tc>
          <w:tcPr>
            <w:tcW w:w="1506" w:type="dxa"/>
            <w:tcBorders>
              <w:top w:val="nil"/>
              <w:left w:val="nil"/>
              <w:bottom w:val="nil"/>
            </w:tcBorders>
          </w:tcPr>
          <w:p w14:paraId="06F8435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bottom w:val="nil"/>
              <w:right w:val="nil"/>
            </w:tcBorders>
          </w:tcPr>
          <w:p w14:paraId="7D3B8D5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1.200 (7)</w:t>
            </w:r>
          </w:p>
        </w:tc>
        <w:tc>
          <w:tcPr>
            <w:tcW w:w="567" w:type="dxa"/>
            <w:tcBorders>
              <w:top w:val="nil"/>
              <w:left w:val="nil"/>
              <w:bottom w:val="nil"/>
              <w:right w:val="nil"/>
            </w:tcBorders>
          </w:tcPr>
          <w:p w14:paraId="70AAE3D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tcBorders>
          </w:tcPr>
          <w:p w14:paraId="66F31AF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bottom w:val="nil"/>
              <w:right w:val="nil"/>
            </w:tcBorders>
          </w:tcPr>
          <w:p w14:paraId="175DBB8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01EF654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2"/>
            <w:tcBorders>
              <w:top w:val="nil"/>
              <w:left w:val="nil"/>
              <w:bottom w:val="nil"/>
            </w:tcBorders>
          </w:tcPr>
          <w:p w14:paraId="580C788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065" w:type="dxa"/>
            <w:tcBorders>
              <w:top w:val="nil"/>
              <w:bottom w:val="nil"/>
              <w:right w:val="nil"/>
            </w:tcBorders>
          </w:tcPr>
          <w:p w14:paraId="7179C8C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5E0C81D3" w14:textId="77777777" w:rsidTr="00A62AD3">
        <w:trPr>
          <w:cantSplit/>
        </w:trPr>
        <w:tc>
          <w:tcPr>
            <w:tcW w:w="3006" w:type="dxa"/>
            <w:gridSpan w:val="2"/>
            <w:tcBorders>
              <w:top w:val="nil"/>
              <w:left w:val="nil"/>
              <w:right w:val="nil"/>
            </w:tcBorders>
          </w:tcPr>
          <w:p w14:paraId="1774E07E"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79D4F878"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Εμπορεύματα</w:t>
            </w:r>
          </w:p>
        </w:tc>
        <w:tc>
          <w:tcPr>
            <w:tcW w:w="567" w:type="dxa"/>
            <w:tcBorders>
              <w:top w:val="nil"/>
              <w:left w:val="nil"/>
              <w:bottom w:val="nil"/>
              <w:right w:val="nil"/>
            </w:tcBorders>
          </w:tcPr>
          <w:p w14:paraId="7A4D045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927" w:type="dxa"/>
            <w:gridSpan w:val="3"/>
            <w:tcBorders>
              <w:top w:val="nil"/>
              <w:left w:val="nil"/>
              <w:right w:val="nil"/>
            </w:tcBorders>
          </w:tcPr>
          <w:p w14:paraId="77AD257F"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48845E84"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Προμηθευτές</w:t>
            </w:r>
          </w:p>
        </w:tc>
        <w:tc>
          <w:tcPr>
            <w:tcW w:w="236" w:type="dxa"/>
            <w:tcBorders>
              <w:top w:val="nil"/>
              <w:left w:val="nil"/>
              <w:bottom w:val="nil"/>
              <w:right w:val="nil"/>
            </w:tcBorders>
          </w:tcPr>
          <w:p w14:paraId="192ABEA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652" w:type="dxa"/>
            <w:gridSpan w:val="3"/>
            <w:tcBorders>
              <w:top w:val="nil"/>
              <w:left w:val="nil"/>
              <w:right w:val="nil"/>
            </w:tcBorders>
          </w:tcPr>
          <w:p w14:paraId="17E0D833"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27D2D39A" w14:textId="0E166907" w:rsidR="00213EC6" w:rsidRPr="00213EC6" w:rsidRDefault="00A62AD3" w:rsidP="00213EC6">
            <w:pPr>
              <w:spacing w:after="0" w:line="240" w:lineRule="auto"/>
              <w:jc w:val="center"/>
              <w:rPr>
                <w:rFonts w:ascii="Times New Roman" w:eastAsia="Times New Roman" w:hAnsi="Times New Roman" w:cs="Times New Roman"/>
                <w:sz w:val="20"/>
                <w:szCs w:val="24"/>
                <w:lang w:eastAsia="el-GR"/>
              </w:rPr>
            </w:pPr>
            <w:r>
              <w:rPr>
                <w:rFonts w:ascii="Times New Roman" w:eastAsia="Times New Roman" w:hAnsi="Times New Roman" w:cs="Times New Roman"/>
                <w:sz w:val="20"/>
                <w:szCs w:val="24"/>
                <w:lang w:eastAsia="el-GR"/>
              </w:rPr>
              <w:t>Διαφημίσεις έξοδα</w:t>
            </w:r>
            <w:r w:rsidR="00213EC6" w:rsidRPr="00213EC6">
              <w:rPr>
                <w:rFonts w:ascii="Times New Roman" w:eastAsia="Times New Roman" w:hAnsi="Times New Roman" w:cs="Times New Roman"/>
                <w:sz w:val="20"/>
                <w:szCs w:val="24"/>
                <w:lang w:eastAsia="el-GR"/>
              </w:rPr>
              <w:t xml:space="preserve"> </w:t>
            </w:r>
          </w:p>
        </w:tc>
      </w:tr>
      <w:tr w:rsidR="00213EC6" w:rsidRPr="00213EC6" w14:paraId="272A8173" w14:textId="77777777" w:rsidTr="00A62AD3">
        <w:tc>
          <w:tcPr>
            <w:tcW w:w="1506" w:type="dxa"/>
            <w:tcBorders>
              <w:left w:val="nil"/>
              <w:bottom w:val="nil"/>
            </w:tcBorders>
          </w:tcPr>
          <w:p w14:paraId="20DD756A"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(3) 1.500</w:t>
            </w:r>
          </w:p>
        </w:tc>
        <w:tc>
          <w:tcPr>
            <w:tcW w:w="1500" w:type="dxa"/>
            <w:tcBorders>
              <w:bottom w:val="nil"/>
              <w:right w:val="nil"/>
            </w:tcBorders>
          </w:tcPr>
          <w:p w14:paraId="6AEE1D5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3.500 (9)</w:t>
            </w:r>
          </w:p>
        </w:tc>
        <w:tc>
          <w:tcPr>
            <w:tcW w:w="567" w:type="dxa"/>
            <w:tcBorders>
              <w:top w:val="nil"/>
              <w:left w:val="nil"/>
              <w:bottom w:val="nil"/>
              <w:right w:val="nil"/>
            </w:tcBorders>
          </w:tcPr>
          <w:p w14:paraId="4BE8E83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125" w:type="dxa"/>
            <w:tcBorders>
              <w:left w:val="nil"/>
              <w:bottom w:val="nil"/>
            </w:tcBorders>
          </w:tcPr>
          <w:p w14:paraId="4121CD8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802" w:type="dxa"/>
            <w:gridSpan w:val="2"/>
            <w:tcBorders>
              <w:bottom w:val="nil"/>
              <w:right w:val="nil"/>
            </w:tcBorders>
          </w:tcPr>
          <w:p w14:paraId="48D60FA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2.000 (4)</w:t>
            </w:r>
          </w:p>
        </w:tc>
        <w:tc>
          <w:tcPr>
            <w:tcW w:w="236" w:type="dxa"/>
            <w:tcBorders>
              <w:top w:val="nil"/>
              <w:left w:val="nil"/>
              <w:bottom w:val="nil"/>
              <w:right w:val="nil"/>
            </w:tcBorders>
          </w:tcPr>
          <w:p w14:paraId="572262B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2"/>
            <w:tcBorders>
              <w:left w:val="nil"/>
              <w:bottom w:val="nil"/>
            </w:tcBorders>
          </w:tcPr>
          <w:p w14:paraId="5D30D38D"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 2.500</w:t>
            </w:r>
          </w:p>
        </w:tc>
        <w:tc>
          <w:tcPr>
            <w:tcW w:w="1065" w:type="dxa"/>
            <w:tcBorders>
              <w:bottom w:val="nil"/>
              <w:right w:val="nil"/>
            </w:tcBorders>
          </w:tcPr>
          <w:p w14:paraId="3530AB5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600 (13)</w:t>
            </w:r>
          </w:p>
        </w:tc>
      </w:tr>
      <w:tr w:rsidR="00213EC6" w:rsidRPr="00213EC6" w14:paraId="7DCA104F" w14:textId="77777777" w:rsidTr="00A62AD3">
        <w:tc>
          <w:tcPr>
            <w:tcW w:w="1506" w:type="dxa"/>
            <w:tcBorders>
              <w:top w:val="nil"/>
              <w:left w:val="nil"/>
              <w:bottom w:val="nil"/>
            </w:tcBorders>
          </w:tcPr>
          <w:p w14:paraId="24B4E5E1"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(4) 2.000</w:t>
            </w:r>
          </w:p>
        </w:tc>
        <w:tc>
          <w:tcPr>
            <w:tcW w:w="1500" w:type="dxa"/>
            <w:tcBorders>
              <w:top w:val="nil"/>
              <w:bottom w:val="nil"/>
              <w:right w:val="nil"/>
            </w:tcBorders>
          </w:tcPr>
          <w:p w14:paraId="4AE3BF0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1E255F8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125" w:type="dxa"/>
            <w:tcBorders>
              <w:top w:val="nil"/>
              <w:left w:val="nil"/>
              <w:bottom w:val="nil"/>
            </w:tcBorders>
          </w:tcPr>
          <w:p w14:paraId="1ACE263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802" w:type="dxa"/>
            <w:gridSpan w:val="2"/>
            <w:tcBorders>
              <w:top w:val="nil"/>
              <w:bottom w:val="nil"/>
              <w:right w:val="nil"/>
            </w:tcBorders>
          </w:tcPr>
          <w:p w14:paraId="719CEEF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2C882B2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2"/>
            <w:tcBorders>
              <w:top w:val="nil"/>
              <w:left w:val="nil"/>
              <w:bottom w:val="nil"/>
            </w:tcBorders>
          </w:tcPr>
          <w:p w14:paraId="7EED7F6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065" w:type="dxa"/>
            <w:tcBorders>
              <w:top w:val="nil"/>
              <w:bottom w:val="nil"/>
              <w:right w:val="nil"/>
            </w:tcBorders>
          </w:tcPr>
          <w:p w14:paraId="783E017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1.900 (16)</w:t>
            </w:r>
          </w:p>
        </w:tc>
      </w:tr>
      <w:tr w:rsidR="00213EC6" w:rsidRPr="00213EC6" w14:paraId="74230237" w14:textId="77777777" w:rsidTr="00A62AD3">
        <w:tc>
          <w:tcPr>
            <w:tcW w:w="1506" w:type="dxa"/>
            <w:tcBorders>
              <w:top w:val="nil"/>
              <w:left w:val="nil"/>
              <w:bottom w:val="nil"/>
              <w:right w:val="nil"/>
            </w:tcBorders>
          </w:tcPr>
          <w:p w14:paraId="4BE092D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left w:val="nil"/>
              <w:bottom w:val="nil"/>
              <w:right w:val="nil"/>
            </w:tcBorders>
          </w:tcPr>
          <w:p w14:paraId="016D605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5C15286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125" w:type="dxa"/>
            <w:tcBorders>
              <w:top w:val="nil"/>
              <w:left w:val="nil"/>
              <w:bottom w:val="nil"/>
              <w:right w:val="nil"/>
            </w:tcBorders>
          </w:tcPr>
          <w:p w14:paraId="32BC69A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802" w:type="dxa"/>
            <w:gridSpan w:val="2"/>
            <w:tcBorders>
              <w:top w:val="nil"/>
              <w:left w:val="nil"/>
              <w:bottom w:val="nil"/>
              <w:right w:val="nil"/>
            </w:tcBorders>
          </w:tcPr>
          <w:p w14:paraId="012E671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6C34B58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87" w:type="dxa"/>
            <w:gridSpan w:val="2"/>
            <w:tcBorders>
              <w:top w:val="nil"/>
              <w:left w:val="nil"/>
              <w:bottom w:val="nil"/>
              <w:right w:val="nil"/>
            </w:tcBorders>
          </w:tcPr>
          <w:p w14:paraId="3D24679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065" w:type="dxa"/>
            <w:tcBorders>
              <w:top w:val="nil"/>
              <w:left w:val="nil"/>
              <w:bottom w:val="nil"/>
              <w:right w:val="nil"/>
            </w:tcBorders>
          </w:tcPr>
          <w:p w14:paraId="38A6DAC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1CECCFC4" w14:textId="77777777" w:rsidTr="00A62AD3">
        <w:trPr>
          <w:cantSplit/>
        </w:trPr>
        <w:tc>
          <w:tcPr>
            <w:tcW w:w="3006" w:type="dxa"/>
            <w:gridSpan w:val="2"/>
            <w:tcBorders>
              <w:top w:val="nil"/>
              <w:left w:val="nil"/>
              <w:right w:val="nil"/>
            </w:tcBorders>
          </w:tcPr>
          <w:p w14:paraId="7E18EB97"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1D130A8D"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r w:rsidRPr="00213EC6">
              <w:rPr>
                <w:rFonts w:ascii="Times New Roman" w:eastAsia="Times New Roman" w:hAnsi="Times New Roman" w:cs="Times New Roman"/>
                <w:sz w:val="20"/>
                <w:szCs w:val="20"/>
              </w:rPr>
              <w:t>Μακρ/σμο δάνειο</w:t>
            </w:r>
          </w:p>
        </w:tc>
        <w:tc>
          <w:tcPr>
            <w:tcW w:w="567" w:type="dxa"/>
            <w:tcBorders>
              <w:top w:val="nil"/>
              <w:left w:val="nil"/>
              <w:bottom w:val="nil"/>
              <w:right w:val="nil"/>
            </w:tcBorders>
          </w:tcPr>
          <w:p w14:paraId="7E887F16"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927" w:type="dxa"/>
            <w:gridSpan w:val="3"/>
            <w:tcBorders>
              <w:top w:val="nil"/>
              <w:left w:val="nil"/>
              <w:right w:val="nil"/>
            </w:tcBorders>
          </w:tcPr>
          <w:p w14:paraId="55807437" w14:textId="77777777" w:rsidR="00213EC6" w:rsidRPr="00213EC6" w:rsidRDefault="00213EC6" w:rsidP="00213EC6">
            <w:pPr>
              <w:spacing w:after="0" w:line="240" w:lineRule="auto"/>
              <w:jc w:val="center"/>
              <w:rPr>
                <w:rFonts w:ascii="Times New Roman" w:eastAsia="Times New Roman" w:hAnsi="Times New Roman" w:cs="Times New Roman"/>
                <w:sz w:val="20"/>
                <w:szCs w:val="24"/>
                <w:u w:val="single"/>
                <w:lang w:eastAsia="el-GR"/>
              </w:rPr>
            </w:pPr>
          </w:p>
          <w:p w14:paraId="3BF73A52" w14:textId="5F9D8232" w:rsidR="00213EC6" w:rsidRPr="00213EC6" w:rsidRDefault="00A62AD3" w:rsidP="00213EC6">
            <w:pPr>
              <w:spacing w:after="0" w:line="240" w:lineRule="auto"/>
              <w:jc w:val="center"/>
              <w:rPr>
                <w:rFonts w:ascii="Times New Roman" w:eastAsia="Times New Roman" w:hAnsi="Times New Roman" w:cs="Times New Roman"/>
                <w:sz w:val="20"/>
                <w:szCs w:val="24"/>
                <w:u w:val="single"/>
                <w:lang w:eastAsia="el-GR"/>
              </w:rPr>
            </w:pPr>
            <w:r>
              <w:rPr>
                <w:rFonts w:ascii="Times New Roman" w:eastAsia="Times New Roman" w:hAnsi="Times New Roman" w:cs="Times New Roman"/>
                <w:sz w:val="20"/>
                <w:szCs w:val="24"/>
                <w:u w:val="single"/>
                <w:lang w:eastAsia="el-GR"/>
              </w:rPr>
              <w:t xml:space="preserve">Προπληρωμένα </w:t>
            </w:r>
            <w:r w:rsidR="00213EC6" w:rsidRPr="00213EC6">
              <w:rPr>
                <w:rFonts w:ascii="Times New Roman" w:eastAsia="Times New Roman" w:hAnsi="Times New Roman" w:cs="Times New Roman"/>
                <w:sz w:val="20"/>
                <w:szCs w:val="24"/>
                <w:u w:val="single"/>
                <w:lang w:eastAsia="el-GR"/>
              </w:rPr>
              <w:t xml:space="preserve"> ενοίκια </w:t>
            </w:r>
          </w:p>
        </w:tc>
        <w:tc>
          <w:tcPr>
            <w:tcW w:w="236" w:type="dxa"/>
            <w:tcBorders>
              <w:top w:val="nil"/>
              <w:left w:val="nil"/>
              <w:bottom w:val="nil"/>
              <w:right w:val="nil"/>
            </w:tcBorders>
          </w:tcPr>
          <w:p w14:paraId="16853B8D"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652" w:type="dxa"/>
            <w:gridSpan w:val="3"/>
            <w:tcBorders>
              <w:top w:val="nil"/>
              <w:left w:val="nil"/>
              <w:right w:val="nil"/>
            </w:tcBorders>
          </w:tcPr>
          <w:p w14:paraId="104A48F2"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0CDD32A6"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Πελάτες </w:t>
            </w:r>
          </w:p>
        </w:tc>
      </w:tr>
      <w:tr w:rsidR="00213EC6" w:rsidRPr="00213EC6" w14:paraId="020D716F" w14:textId="77777777" w:rsidTr="00A62AD3">
        <w:tc>
          <w:tcPr>
            <w:tcW w:w="1506" w:type="dxa"/>
            <w:tcBorders>
              <w:left w:val="nil"/>
              <w:bottom w:val="nil"/>
            </w:tcBorders>
          </w:tcPr>
          <w:p w14:paraId="43EB544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bottom w:val="nil"/>
              <w:right w:val="nil"/>
            </w:tcBorders>
          </w:tcPr>
          <w:p w14:paraId="360D7CA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2.000.000 (6)</w:t>
            </w:r>
          </w:p>
        </w:tc>
        <w:tc>
          <w:tcPr>
            <w:tcW w:w="567" w:type="dxa"/>
            <w:tcBorders>
              <w:top w:val="nil"/>
              <w:left w:val="nil"/>
              <w:bottom w:val="nil"/>
              <w:right w:val="nil"/>
            </w:tcBorders>
          </w:tcPr>
          <w:p w14:paraId="3E74612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left w:val="nil"/>
              <w:bottom w:val="nil"/>
            </w:tcBorders>
          </w:tcPr>
          <w:p w14:paraId="11C09F8B"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(7) 1.200</w:t>
            </w:r>
          </w:p>
        </w:tc>
        <w:tc>
          <w:tcPr>
            <w:tcW w:w="1610" w:type="dxa"/>
            <w:tcBorders>
              <w:bottom w:val="nil"/>
              <w:right w:val="nil"/>
            </w:tcBorders>
          </w:tcPr>
          <w:p w14:paraId="25B540B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500 (14)</w:t>
            </w:r>
          </w:p>
        </w:tc>
        <w:tc>
          <w:tcPr>
            <w:tcW w:w="236" w:type="dxa"/>
            <w:tcBorders>
              <w:top w:val="nil"/>
              <w:left w:val="nil"/>
              <w:bottom w:val="nil"/>
              <w:right w:val="nil"/>
            </w:tcBorders>
          </w:tcPr>
          <w:p w14:paraId="358035D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left w:val="nil"/>
              <w:bottom w:val="nil"/>
            </w:tcBorders>
          </w:tcPr>
          <w:p w14:paraId="129E945C"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(8) 18.000</w:t>
            </w:r>
          </w:p>
        </w:tc>
        <w:tc>
          <w:tcPr>
            <w:tcW w:w="1324" w:type="dxa"/>
            <w:gridSpan w:val="2"/>
            <w:tcBorders>
              <w:bottom w:val="nil"/>
              <w:right w:val="nil"/>
            </w:tcBorders>
          </w:tcPr>
          <w:p w14:paraId="68AE4EA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6D10A3B8" w14:textId="77777777" w:rsidTr="00A62AD3">
        <w:tc>
          <w:tcPr>
            <w:tcW w:w="1506" w:type="dxa"/>
            <w:tcBorders>
              <w:top w:val="nil"/>
              <w:left w:val="nil"/>
              <w:bottom w:val="nil"/>
            </w:tcBorders>
          </w:tcPr>
          <w:p w14:paraId="58C56B5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bottom w:val="nil"/>
              <w:right w:val="nil"/>
            </w:tcBorders>
          </w:tcPr>
          <w:p w14:paraId="28B3D56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350 (11)</w:t>
            </w:r>
          </w:p>
        </w:tc>
        <w:tc>
          <w:tcPr>
            <w:tcW w:w="567" w:type="dxa"/>
            <w:tcBorders>
              <w:top w:val="nil"/>
              <w:left w:val="nil"/>
              <w:bottom w:val="nil"/>
              <w:right w:val="nil"/>
            </w:tcBorders>
          </w:tcPr>
          <w:p w14:paraId="160EB75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tcBorders>
          </w:tcPr>
          <w:p w14:paraId="4D9D810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bottom w:val="nil"/>
              <w:right w:val="nil"/>
            </w:tcBorders>
          </w:tcPr>
          <w:p w14:paraId="2E6B579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670AF25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tcBorders>
          </w:tcPr>
          <w:p w14:paraId="2A01162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top w:val="nil"/>
              <w:bottom w:val="nil"/>
              <w:right w:val="nil"/>
            </w:tcBorders>
          </w:tcPr>
          <w:p w14:paraId="06BBC8B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0A268A5A" w14:textId="77777777" w:rsidTr="00A62AD3">
        <w:tc>
          <w:tcPr>
            <w:tcW w:w="1506" w:type="dxa"/>
            <w:tcBorders>
              <w:top w:val="nil"/>
              <w:left w:val="nil"/>
              <w:bottom w:val="nil"/>
            </w:tcBorders>
          </w:tcPr>
          <w:p w14:paraId="3265B85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bottom w:val="nil"/>
              <w:right w:val="nil"/>
            </w:tcBorders>
          </w:tcPr>
          <w:p w14:paraId="035E9EA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5FF84DF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tcBorders>
          </w:tcPr>
          <w:p w14:paraId="53D407D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bottom w:val="nil"/>
              <w:right w:val="nil"/>
            </w:tcBorders>
          </w:tcPr>
          <w:p w14:paraId="083EDB9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6E7BFB8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tcBorders>
          </w:tcPr>
          <w:p w14:paraId="256EA1E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top w:val="nil"/>
              <w:bottom w:val="nil"/>
              <w:right w:val="nil"/>
            </w:tcBorders>
          </w:tcPr>
          <w:p w14:paraId="2044CAD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2C5A7424" w14:textId="77777777" w:rsidTr="00A62AD3">
        <w:tc>
          <w:tcPr>
            <w:tcW w:w="1506" w:type="dxa"/>
            <w:tcBorders>
              <w:top w:val="nil"/>
              <w:left w:val="nil"/>
              <w:bottom w:val="nil"/>
              <w:right w:val="nil"/>
            </w:tcBorders>
          </w:tcPr>
          <w:p w14:paraId="039655E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left w:val="nil"/>
              <w:bottom w:val="nil"/>
              <w:right w:val="nil"/>
            </w:tcBorders>
          </w:tcPr>
          <w:p w14:paraId="396AED3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561A3BF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right w:val="nil"/>
            </w:tcBorders>
          </w:tcPr>
          <w:p w14:paraId="477AE09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left w:val="nil"/>
              <w:bottom w:val="nil"/>
              <w:right w:val="nil"/>
            </w:tcBorders>
          </w:tcPr>
          <w:p w14:paraId="5007291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3DBF691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right w:val="nil"/>
            </w:tcBorders>
          </w:tcPr>
          <w:p w14:paraId="732E564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top w:val="nil"/>
              <w:left w:val="nil"/>
              <w:bottom w:val="nil"/>
              <w:right w:val="nil"/>
            </w:tcBorders>
          </w:tcPr>
          <w:p w14:paraId="53B0452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3E126DFF" w14:textId="77777777" w:rsidTr="00A62AD3">
        <w:trPr>
          <w:cantSplit/>
        </w:trPr>
        <w:tc>
          <w:tcPr>
            <w:tcW w:w="3006" w:type="dxa"/>
            <w:gridSpan w:val="2"/>
            <w:tcBorders>
              <w:top w:val="nil"/>
              <w:left w:val="nil"/>
              <w:right w:val="nil"/>
            </w:tcBorders>
          </w:tcPr>
          <w:p w14:paraId="252643AD"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47FEF8F9"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1BA239FB"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r w:rsidRPr="00213EC6">
              <w:rPr>
                <w:rFonts w:ascii="Times New Roman" w:eastAsia="Times New Roman" w:hAnsi="Times New Roman" w:cs="Times New Roman"/>
                <w:sz w:val="20"/>
                <w:szCs w:val="20"/>
              </w:rPr>
              <w:t xml:space="preserve">Πωλήσεις </w:t>
            </w:r>
          </w:p>
        </w:tc>
        <w:tc>
          <w:tcPr>
            <w:tcW w:w="567" w:type="dxa"/>
            <w:tcBorders>
              <w:top w:val="nil"/>
              <w:left w:val="nil"/>
              <w:bottom w:val="nil"/>
              <w:right w:val="nil"/>
            </w:tcBorders>
          </w:tcPr>
          <w:p w14:paraId="39971DA3"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927" w:type="dxa"/>
            <w:gridSpan w:val="3"/>
            <w:tcBorders>
              <w:top w:val="nil"/>
              <w:left w:val="nil"/>
              <w:right w:val="nil"/>
            </w:tcBorders>
          </w:tcPr>
          <w:p w14:paraId="7558CCAE"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6AB12093"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283BA0DD"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Τόκοι Πιστωτικοί </w:t>
            </w:r>
          </w:p>
        </w:tc>
        <w:tc>
          <w:tcPr>
            <w:tcW w:w="236" w:type="dxa"/>
            <w:tcBorders>
              <w:top w:val="nil"/>
              <w:left w:val="nil"/>
              <w:bottom w:val="nil"/>
              <w:right w:val="nil"/>
            </w:tcBorders>
          </w:tcPr>
          <w:p w14:paraId="1297029F"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652" w:type="dxa"/>
            <w:gridSpan w:val="3"/>
            <w:tcBorders>
              <w:top w:val="nil"/>
              <w:left w:val="nil"/>
              <w:right w:val="nil"/>
            </w:tcBorders>
          </w:tcPr>
          <w:p w14:paraId="464C5A6A"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7A356760"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6DCBCA07"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Τόκοι Χρεωστικοί  </w:t>
            </w:r>
          </w:p>
        </w:tc>
      </w:tr>
      <w:tr w:rsidR="00213EC6" w:rsidRPr="00213EC6" w14:paraId="06604798" w14:textId="77777777" w:rsidTr="00A62AD3">
        <w:tc>
          <w:tcPr>
            <w:tcW w:w="1506" w:type="dxa"/>
            <w:tcBorders>
              <w:left w:val="nil"/>
              <w:bottom w:val="nil"/>
            </w:tcBorders>
          </w:tcPr>
          <w:p w14:paraId="6412A86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(15) 18.000.000</w:t>
            </w:r>
          </w:p>
        </w:tc>
        <w:tc>
          <w:tcPr>
            <w:tcW w:w="1500" w:type="dxa"/>
            <w:tcBorders>
              <w:bottom w:val="nil"/>
              <w:right w:val="nil"/>
            </w:tcBorders>
          </w:tcPr>
          <w:p w14:paraId="3AD440C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18.000.000 (8)</w:t>
            </w:r>
          </w:p>
        </w:tc>
        <w:tc>
          <w:tcPr>
            <w:tcW w:w="567" w:type="dxa"/>
            <w:tcBorders>
              <w:top w:val="nil"/>
              <w:left w:val="nil"/>
              <w:bottom w:val="nil"/>
              <w:right w:val="nil"/>
            </w:tcBorders>
          </w:tcPr>
          <w:p w14:paraId="7BC6E53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left w:val="nil"/>
              <w:bottom w:val="nil"/>
            </w:tcBorders>
          </w:tcPr>
          <w:p w14:paraId="18537826"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(15) 1.000</w:t>
            </w:r>
          </w:p>
        </w:tc>
        <w:tc>
          <w:tcPr>
            <w:tcW w:w="1610" w:type="dxa"/>
            <w:tcBorders>
              <w:bottom w:val="nil"/>
              <w:right w:val="nil"/>
            </w:tcBorders>
          </w:tcPr>
          <w:p w14:paraId="5534FA4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1.000 (10)</w:t>
            </w:r>
          </w:p>
        </w:tc>
        <w:tc>
          <w:tcPr>
            <w:tcW w:w="236" w:type="dxa"/>
            <w:tcBorders>
              <w:top w:val="nil"/>
              <w:left w:val="nil"/>
              <w:bottom w:val="nil"/>
              <w:right w:val="nil"/>
            </w:tcBorders>
          </w:tcPr>
          <w:p w14:paraId="6C728A0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left w:val="nil"/>
              <w:bottom w:val="nil"/>
            </w:tcBorders>
          </w:tcPr>
          <w:p w14:paraId="012506C8"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(11) 350</w:t>
            </w:r>
          </w:p>
        </w:tc>
        <w:tc>
          <w:tcPr>
            <w:tcW w:w="1324" w:type="dxa"/>
            <w:gridSpan w:val="2"/>
            <w:tcBorders>
              <w:bottom w:val="nil"/>
              <w:right w:val="nil"/>
            </w:tcBorders>
          </w:tcPr>
          <w:p w14:paraId="0481E5F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350 (16)</w:t>
            </w:r>
          </w:p>
        </w:tc>
      </w:tr>
      <w:tr w:rsidR="00213EC6" w:rsidRPr="00213EC6" w14:paraId="6DB43F5D" w14:textId="77777777" w:rsidTr="00A62AD3">
        <w:tc>
          <w:tcPr>
            <w:tcW w:w="1506" w:type="dxa"/>
            <w:tcBorders>
              <w:top w:val="nil"/>
              <w:left w:val="nil"/>
              <w:bottom w:val="nil"/>
            </w:tcBorders>
          </w:tcPr>
          <w:p w14:paraId="36A751C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bottom w:val="nil"/>
              <w:right w:val="nil"/>
            </w:tcBorders>
          </w:tcPr>
          <w:p w14:paraId="4BF99C7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41F4165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tcBorders>
          </w:tcPr>
          <w:p w14:paraId="4C0AA9C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bottom w:val="nil"/>
              <w:right w:val="nil"/>
            </w:tcBorders>
          </w:tcPr>
          <w:p w14:paraId="50210A4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1E93C90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tcBorders>
          </w:tcPr>
          <w:p w14:paraId="2693710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top w:val="nil"/>
              <w:bottom w:val="nil"/>
              <w:right w:val="nil"/>
            </w:tcBorders>
          </w:tcPr>
          <w:p w14:paraId="0163D377"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15E3BA80" w14:textId="77777777" w:rsidTr="00A62AD3">
        <w:tc>
          <w:tcPr>
            <w:tcW w:w="1506" w:type="dxa"/>
            <w:tcBorders>
              <w:top w:val="nil"/>
              <w:left w:val="nil"/>
              <w:bottom w:val="nil"/>
              <w:right w:val="nil"/>
            </w:tcBorders>
          </w:tcPr>
          <w:p w14:paraId="36EFC96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left w:val="nil"/>
              <w:bottom w:val="nil"/>
              <w:right w:val="nil"/>
            </w:tcBorders>
          </w:tcPr>
          <w:p w14:paraId="280E21C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4131987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right w:val="nil"/>
            </w:tcBorders>
          </w:tcPr>
          <w:p w14:paraId="26B305A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left w:val="nil"/>
              <w:bottom w:val="nil"/>
              <w:right w:val="nil"/>
            </w:tcBorders>
          </w:tcPr>
          <w:p w14:paraId="3CEC3A7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4D8B076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right w:val="nil"/>
            </w:tcBorders>
          </w:tcPr>
          <w:p w14:paraId="69A7A1A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top w:val="nil"/>
              <w:left w:val="nil"/>
              <w:bottom w:val="nil"/>
              <w:right w:val="nil"/>
            </w:tcBorders>
          </w:tcPr>
          <w:p w14:paraId="5EF270F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16862B9E" w14:textId="77777777" w:rsidTr="00A62AD3">
        <w:trPr>
          <w:cantSplit/>
        </w:trPr>
        <w:tc>
          <w:tcPr>
            <w:tcW w:w="3006" w:type="dxa"/>
            <w:gridSpan w:val="2"/>
            <w:tcBorders>
              <w:top w:val="nil"/>
              <w:left w:val="nil"/>
              <w:right w:val="nil"/>
            </w:tcBorders>
          </w:tcPr>
          <w:p w14:paraId="5C767805"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47E74882"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0ED58443"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r w:rsidRPr="00213EC6">
              <w:rPr>
                <w:rFonts w:ascii="Times New Roman" w:eastAsia="Times New Roman" w:hAnsi="Times New Roman" w:cs="Times New Roman"/>
                <w:sz w:val="20"/>
                <w:szCs w:val="20"/>
              </w:rPr>
              <w:t xml:space="preserve">Κόστος Πωλήσεων </w:t>
            </w:r>
          </w:p>
        </w:tc>
        <w:tc>
          <w:tcPr>
            <w:tcW w:w="567" w:type="dxa"/>
            <w:tcBorders>
              <w:top w:val="nil"/>
              <w:left w:val="nil"/>
              <w:bottom w:val="nil"/>
              <w:right w:val="nil"/>
            </w:tcBorders>
          </w:tcPr>
          <w:p w14:paraId="303FBA6F"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927" w:type="dxa"/>
            <w:gridSpan w:val="3"/>
            <w:tcBorders>
              <w:top w:val="nil"/>
              <w:left w:val="nil"/>
              <w:right w:val="nil"/>
            </w:tcBorders>
          </w:tcPr>
          <w:p w14:paraId="17E001BA"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07AF0867"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60E20400" w14:textId="77E7C1DA" w:rsidR="00213EC6" w:rsidRPr="00213EC6" w:rsidRDefault="00A62AD3" w:rsidP="00213EC6">
            <w:pPr>
              <w:spacing w:after="0" w:line="240" w:lineRule="auto"/>
              <w:jc w:val="center"/>
              <w:rPr>
                <w:rFonts w:ascii="Times New Roman" w:eastAsia="Times New Roman" w:hAnsi="Times New Roman" w:cs="Times New Roman"/>
                <w:sz w:val="20"/>
                <w:szCs w:val="24"/>
                <w:lang w:eastAsia="el-GR"/>
              </w:rPr>
            </w:pPr>
            <w:r>
              <w:rPr>
                <w:rFonts w:ascii="Times New Roman" w:eastAsia="Times New Roman" w:hAnsi="Times New Roman" w:cs="Times New Roman"/>
                <w:sz w:val="20"/>
                <w:szCs w:val="24"/>
                <w:lang w:eastAsia="el-GR"/>
              </w:rPr>
              <w:t>Γενικά έξοδα</w:t>
            </w:r>
            <w:r w:rsidR="00213EC6" w:rsidRPr="00213EC6">
              <w:rPr>
                <w:rFonts w:ascii="Times New Roman" w:eastAsia="Times New Roman" w:hAnsi="Times New Roman" w:cs="Times New Roman"/>
                <w:sz w:val="20"/>
                <w:szCs w:val="24"/>
                <w:lang w:eastAsia="el-GR"/>
              </w:rPr>
              <w:t xml:space="preserve"> </w:t>
            </w:r>
          </w:p>
        </w:tc>
        <w:tc>
          <w:tcPr>
            <w:tcW w:w="236" w:type="dxa"/>
            <w:tcBorders>
              <w:top w:val="nil"/>
              <w:left w:val="nil"/>
              <w:bottom w:val="nil"/>
              <w:right w:val="nil"/>
            </w:tcBorders>
          </w:tcPr>
          <w:p w14:paraId="59C050C3"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652" w:type="dxa"/>
            <w:gridSpan w:val="3"/>
            <w:tcBorders>
              <w:top w:val="nil"/>
              <w:left w:val="nil"/>
              <w:right w:val="nil"/>
            </w:tcBorders>
          </w:tcPr>
          <w:p w14:paraId="41E71DBC"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5A6C876B"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1093F0B6" w14:textId="0164C68C" w:rsidR="00213EC6" w:rsidRPr="00213EC6" w:rsidRDefault="00A62AD3" w:rsidP="00213EC6">
            <w:pPr>
              <w:spacing w:after="0" w:line="240" w:lineRule="auto"/>
              <w:jc w:val="center"/>
              <w:rPr>
                <w:rFonts w:ascii="Times New Roman" w:eastAsia="Times New Roman" w:hAnsi="Times New Roman" w:cs="Times New Roman"/>
                <w:sz w:val="20"/>
                <w:szCs w:val="24"/>
                <w:lang w:eastAsia="el-GR"/>
              </w:rPr>
            </w:pPr>
            <w:r>
              <w:rPr>
                <w:rFonts w:ascii="Times New Roman" w:eastAsia="Times New Roman" w:hAnsi="Times New Roman" w:cs="Times New Roman"/>
                <w:sz w:val="20"/>
                <w:szCs w:val="24"/>
                <w:lang w:eastAsia="el-GR"/>
              </w:rPr>
              <w:t>Γενικά έξοδα</w:t>
            </w:r>
            <w:r w:rsidR="00213EC6" w:rsidRPr="00213EC6">
              <w:rPr>
                <w:rFonts w:ascii="Times New Roman" w:eastAsia="Times New Roman" w:hAnsi="Times New Roman" w:cs="Times New Roman"/>
                <w:sz w:val="20"/>
                <w:szCs w:val="24"/>
                <w:lang w:eastAsia="el-GR"/>
              </w:rPr>
              <w:t xml:space="preserve"> Πληρωτέα </w:t>
            </w:r>
          </w:p>
        </w:tc>
      </w:tr>
      <w:tr w:rsidR="00213EC6" w:rsidRPr="00213EC6" w14:paraId="7555C4EE" w14:textId="77777777" w:rsidTr="00A62AD3">
        <w:tc>
          <w:tcPr>
            <w:tcW w:w="1506" w:type="dxa"/>
            <w:tcBorders>
              <w:left w:val="nil"/>
              <w:bottom w:val="nil"/>
            </w:tcBorders>
          </w:tcPr>
          <w:p w14:paraId="34441A66"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(9) 3.500</w:t>
            </w:r>
          </w:p>
        </w:tc>
        <w:tc>
          <w:tcPr>
            <w:tcW w:w="1500" w:type="dxa"/>
            <w:tcBorders>
              <w:bottom w:val="nil"/>
              <w:right w:val="nil"/>
            </w:tcBorders>
          </w:tcPr>
          <w:p w14:paraId="33B5984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3.500 (16)</w:t>
            </w:r>
          </w:p>
        </w:tc>
        <w:tc>
          <w:tcPr>
            <w:tcW w:w="567" w:type="dxa"/>
            <w:tcBorders>
              <w:top w:val="nil"/>
              <w:left w:val="nil"/>
              <w:bottom w:val="nil"/>
              <w:right w:val="nil"/>
            </w:tcBorders>
          </w:tcPr>
          <w:p w14:paraId="589F410B"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left w:val="nil"/>
              <w:bottom w:val="nil"/>
            </w:tcBorders>
          </w:tcPr>
          <w:p w14:paraId="708F22C0"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(12) 1.500</w:t>
            </w:r>
          </w:p>
        </w:tc>
        <w:tc>
          <w:tcPr>
            <w:tcW w:w="1610" w:type="dxa"/>
            <w:tcBorders>
              <w:bottom w:val="nil"/>
              <w:right w:val="nil"/>
            </w:tcBorders>
          </w:tcPr>
          <w:p w14:paraId="3E35253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1.500 (16)</w:t>
            </w:r>
          </w:p>
        </w:tc>
        <w:tc>
          <w:tcPr>
            <w:tcW w:w="236" w:type="dxa"/>
            <w:tcBorders>
              <w:top w:val="nil"/>
              <w:left w:val="nil"/>
              <w:bottom w:val="nil"/>
              <w:right w:val="nil"/>
            </w:tcBorders>
          </w:tcPr>
          <w:p w14:paraId="17E0DC5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left w:val="nil"/>
              <w:bottom w:val="nil"/>
            </w:tcBorders>
          </w:tcPr>
          <w:p w14:paraId="28719BA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bottom w:val="nil"/>
              <w:right w:val="nil"/>
            </w:tcBorders>
          </w:tcPr>
          <w:p w14:paraId="296DD37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1.500 (12)</w:t>
            </w:r>
          </w:p>
        </w:tc>
      </w:tr>
      <w:tr w:rsidR="00213EC6" w:rsidRPr="00213EC6" w14:paraId="7601A3DF" w14:textId="77777777" w:rsidTr="00A62AD3">
        <w:tc>
          <w:tcPr>
            <w:tcW w:w="1506" w:type="dxa"/>
            <w:tcBorders>
              <w:top w:val="nil"/>
              <w:left w:val="nil"/>
              <w:bottom w:val="nil"/>
            </w:tcBorders>
          </w:tcPr>
          <w:p w14:paraId="7670DCB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bottom w:val="nil"/>
              <w:right w:val="nil"/>
            </w:tcBorders>
          </w:tcPr>
          <w:p w14:paraId="62D034D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6889012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tcBorders>
          </w:tcPr>
          <w:p w14:paraId="6AFD896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bottom w:val="nil"/>
              <w:right w:val="nil"/>
            </w:tcBorders>
          </w:tcPr>
          <w:p w14:paraId="1B8D57F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18754C7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tcBorders>
          </w:tcPr>
          <w:p w14:paraId="67035CF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top w:val="nil"/>
              <w:bottom w:val="nil"/>
              <w:right w:val="nil"/>
            </w:tcBorders>
          </w:tcPr>
          <w:p w14:paraId="0712C44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49443AB4" w14:textId="77777777" w:rsidTr="00A62AD3">
        <w:trPr>
          <w:cantSplit/>
        </w:trPr>
        <w:tc>
          <w:tcPr>
            <w:tcW w:w="3006" w:type="dxa"/>
            <w:gridSpan w:val="2"/>
            <w:tcBorders>
              <w:top w:val="nil"/>
              <w:left w:val="nil"/>
              <w:right w:val="nil"/>
            </w:tcBorders>
          </w:tcPr>
          <w:p w14:paraId="37F8A36A"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58A1E7A8" w14:textId="3844B8F7" w:rsidR="00213EC6" w:rsidRPr="00213EC6" w:rsidRDefault="00A62AD3" w:rsidP="00213EC6">
            <w:pPr>
              <w:spacing w:after="0" w:line="240" w:lineRule="auto"/>
              <w:jc w:val="center"/>
              <w:rPr>
                <w:rFonts w:ascii="Times New Roman" w:eastAsia="Times New Roman" w:hAnsi="Times New Roman" w:cs="Times New Roman"/>
                <w:sz w:val="20"/>
                <w:szCs w:val="24"/>
                <w:lang w:eastAsia="el-GR"/>
              </w:rPr>
            </w:pPr>
            <w:r>
              <w:rPr>
                <w:rFonts w:ascii="Times New Roman" w:eastAsia="Times New Roman" w:hAnsi="Times New Roman" w:cs="Times New Roman"/>
                <w:sz w:val="20"/>
                <w:szCs w:val="24"/>
                <w:lang w:eastAsia="el-GR"/>
              </w:rPr>
              <w:t>Προπληρωμένες Διαφημίσεις</w:t>
            </w:r>
          </w:p>
        </w:tc>
        <w:tc>
          <w:tcPr>
            <w:tcW w:w="567" w:type="dxa"/>
            <w:tcBorders>
              <w:top w:val="nil"/>
              <w:left w:val="nil"/>
              <w:bottom w:val="nil"/>
              <w:right w:val="nil"/>
            </w:tcBorders>
          </w:tcPr>
          <w:p w14:paraId="5641032D"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927" w:type="dxa"/>
            <w:gridSpan w:val="3"/>
            <w:tcBorders>
              <w:top w:val="nil"/>
              <w:left w:val="nil"/>
              <w:right w:val="nil"/>
            </w:tcBorders>
          </w:tcPr>
          <w:p w14:paraId="1723CBD0"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534EA4B5" w14:textId="1F530110" w:rsidR="00213EC6" w:rsidRPr="00213EC6" w:rsidRDefault="00A62AD3" w:rsidP="00213EC6">
            <w:pPr>
              <w:spacing w:after="0" w:line="240" w:lineRule="auto"/>
              <w:jc w:val="center"/>
              <w:rPr>
                <w:rFonts w:ascii="Times New Roman" w:eastAsia="Times New Roman" w:hAnsi="Times New Roman" w:cs="Times New Roman"/>
                <w:sz w:val="20"/>
                <w:szCs w:val="24"/>
                <w:lang w:eastAsia="el-GR"/>
              </w:rPr>
            </w:pPr>
            <w:r>
              <w:rPr>
                <w:rFonts w:ascii="Times New Roman" w:eastAsia="Times New Roman" w:hAnsi="Times New Roman" w:cs="Times New Roman"/>
                <w:sz w:val="20"/>
                <w:szCs w:val="24"/>
                <w:lang w:eastAsia="el-GR"/>
              </w:rPr>
              <w:t xml:space="preserve">Ενοίκια έξοδα </w:t>
            </w:r>
            <w:r w:rsidR="00213EC6" w:rsidRPr="00213EC6">
              <w:rPr>
                <w:rFonts w:ascii="Times New Roman" w:eastAsia="Times New Roman" w:hAnsi="Times New Roman" w:cs="Times New Roman"/>
                <w:sz w:val="20"/>
                <w:szCs w:val="24"/>
                <w:lang w:eastAsia="el-GR"/>
              </w:rPr>
              <w:t xml:space="preserve"> </w:t>
            </w:r>
          </w:p>
        </w:tc>
        <w:tc>
          <w:tcPr>
            <w:tcW w:w="236" w:type="dxa"/>
            <w:tcBorders>
              <w:top w:val="nil"/>
              <w:left w:val="nil"/>
              <w:bottom w:val="nil"/>
              <w:right w:val="nil"/>
            </w:tcBorders>
          </w:tcPr>
          <w:p w14:paraId="0B118BCC"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652" w:type="dxa"/>
            <w:gridSpan w:val="3"/>
            <w:tcBorders>
              <w:top w:val="nil"/>
              <w:left w:val="nil"/>
              <w:right w:val="nil"/>
            </w:tcBorders>
          </w:tcPr>
          <w:p w14:paraId="3B2CD4FF"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41F403D8"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Αποτέλεσμα χρήσεως </w:t>
            </w:r>
          </w:p>
        </w:tc>
      </w:tr>
      <w:tr w:rsidR="00213EC6" w:rsidRPr="00213EC6" w14:paraId="79184F82" w14:textId="77777777" w:rsidTr="00A62AD3">
        <w:tc>
          <w:tcPr>
            <w:tcW w:w="1506" w:type="dxa"/>
            <w:tcBorders>
              <w:left w:val="nil"/>
              <w:bottom w:val="nil"/>
            </w:tcBorders>
          </w:tcPr>
          <w:p w14:paraId="598CDEEF"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(13) 600</w:t>
            </w:r>
          </w:p>
        </w:tc>
        <w:tc>
          <w:tcPr>
            <w:tcW w:w="1500" w:type="dxa"/>
            <w:tcBorders>
              <w:bottom w:val="nil"/>
              <w:right w:val="nil"/>
            </w:tcBorders>
          </w:tcPr>
          <w:p w14:paraId="0C5164F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299B586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left w:val="nil"/>
              <w:bottom w:val="nil"/>
            </w:tcBorders>
          </w:tcPr>
          <w:p w14:paraId="479A7CB8"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(14) 500</w:t>
            </w:r>
          </w:p>
        </w:tc>
        <w:tc>
          <w:tcPr>
            <w:tcW w:w="1610" w:type="dxa"/>
            <w:tcBorders>
              <w:bottom w:val="nil"/>
              <w:right w:val="nil"/>
            </w:tcBorders>
          </w:tcPr>
          <w:p w14:paraId="0CAF85E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500 (16)</w:t>
            </w:r>
          </w:p>
        </w:tc>
        <w:tc>
          <w:tcPr>
            <w:tcW w:w="236" w:type="dxa"/>
            <w:tcBorders>
              <w:top w:val="nil"/>
              <w:left w:val="nil"/>
              <w:bottom w:val="nil"/>
              <w:right w:val="nil"/>
            </w:tcBorders>
          </w:tcPr>
          <w:p w14:paraId="44AF8C7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left w:val="nil"/>
              <w:bottom w:val="nil"/>
            </w:tcBorders>
          </w:tcPr>
          <w:p w14:paraId="1DAD4E09"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(16) 7.750</w:t>
            </w:r>
          </w:p>
        </w:tc>
        <w:tc>
          <w:tcPr>
            <w:tcW w:w="1324" w:type="dxa"/>
            <w:gridSpan w:val="2"/>
            <w:tcBorders>
              <w:bottom w:val="nil"/>
              <w:right w:val="nil"/>
            </w:tcBorders>
          </w:tcPr>
          <w:p w14:paraId="1C9772B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19.000 (15)</w:t>
            </w:r>
          </w:p>
        </w:tc>
      </w:tr>
      <w:tr w:rsidR="00213EC6" w:rsidRPr="00213EC6" w14:paraId="27B68068" w14:textId="77777777" w:rsidTr="00A62AD3">
        <w:tc>
          <w:tcPr>
            <w:tcW w:w="1506" w:type="dxa"/>
            <w:tcBorders>
              <w:top w:val="nil"/>
              <w:left w:val="nil"/>
              <w:bottom w:val="nil"/>
            </w:tcBorders>
          </w:tcPr>
          <w:p w14:paraId="34AF328D"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500" w:type="dxa"/>
            <w:tcBorders>
              <w:top w:val="nil"/>
              <w:bottom w:val="nil"/>
              <w:right w:val="nil"/>
            </w:tcBorders>
          </w:tcPr>
          <w:p w14:paraId="40331CA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03DFB6F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tcBorders>
          </w:tcPr>
          <w:p w14:paraId="387B22AF"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bottom w:val="nil"/>
              <w:right w:val="nil"/>
            </w:tcBorders>
          </w:tcPr>
          <w:p w14:paraId="66EE5E3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61A0C76E"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tcBorders>
          </w:tcPr>
          <w:p w14:paraId="700FBF4B" w14:textId="77777777" w:rsidR="00213EC6" w:rsidRPr="00213EC6" w:rsidRDefault="00213EC6" w:rsidP="00213EC6">
            <w:pPr>
              <w:spacing w:after="0" w:line="240" w:lineRule="auto"/>
              <w:jc w:val="right"/>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(17) 11.250</w:t>
            </w:r>
          </w:p>
        </w:tc>
        <w:tc>
          <w:tcPr>
            <w:tcW w:w="1324" w:type="dxa"/>
            <w:gridSpan w:val="2"/>
            <w:tcBorders>
              <w:top w:val="nil"/>
              <w:bottom w:val="nil"/>
              <w:right w:val="nil"/>
            </w:tcBorders>
          </w:tcPr>
          <w:p w14:paraId="272A9583"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r w:rsidR="00213EC6" w:rsidRPr="00213EC6" w14:paraId="0618BF8A" w14:textId="77777777" w:rsidTr="00A62AD3">
        <w:trPr>
          <w:cantSplit/>
        </w:trPr>
        <w:tc>
          <w:tcPr>
            <w:tcW w:w="3006" w:type="dxa"/>
            <w:gridSpan w:val="2"/>
            <w:tcBorders>
              <w:top w:val="nil"/>
              <w:left w:val="nil"/>
              <w:right w:val="nil"/>
            </w:tcBorders>
          </w:tcPr>
          <w:p w14:paraId="1F68EA01"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r w:rsidRPr="00213EC6">
              <w:rPr>
                <w:rFonts w:ascii="Times New Roman" w:eastAsia="Times New Roman" w:hAnsi="Times New Roman" w:cs="Times New Roman"/>
                <w:sz w:val="24"/>
                <w:szCs w:val="20"/>
                <w:lang w:eastAsia="el-GR"/>
              </w:rPr>
              <w:tab/>
            </w:r>
          </w:p>
          <w:p w14:paraId="16E5E223"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p>
          <w:p w14:paraId="0C210DEB" w14:textId="77777777" w:rsidR="00213EC6" w:rsidRPr="00213EC6" w:rsidRDefault="00213EC6" w:rsidP="00213EC6">
            <w:pPr>
              <w:keepNext/>
              <w:spacing w:after="0" w:line="240" w:lineRule="auto"/>
              <w:jc w:val="center"/>
              <w:outlineLvl w:val="7"/>
              <w:rPr>
                <w:rFonts w:ascii="Times New Roman" w:eastAsia="Times New Roman" w:hAnsi="Times New Roman" w:cs="Times New Roman"/>
                <w:sz w:val="20"/>
                <w:szCs w:val="20"/>
              </w:rPr>
            </w:pPr>
            <w:r w:rsidRPr="00213EC6">
              <w:rPr>
                <w:rFonts w:ascii="Times New Roman" w:eastAsia="Times New Roman" w:hAnsi="Times New Roman" w:cs="Times New Roman"/>
                <w:sz w:val="20"/>
                <w:szCs w:val="20"/>
              </w:rPr>
              <w:t xml:space="preserve">Κέρδη χρήσεως </w:t>
            </w:r>
          </w:p>
        </w:tc>
        <w:tc>
          <w:tcPr>
            <w:tcW w:w="567" w:type="dxa"/>
            <w:tcBorders>
              <w:top w:val="nil"/>
              <w:left w:val="nil"/>
              <w:bottom w:val="nil"/>
              <w:right w:val="nil"/>
            </w:tcBorders>
          </w:tcPr>
          <w:p w14:paraId="6B1FA27F"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927" w:type="dxa"/>
            <w:gridSpan w:val="3"/>
            <w:tcBorders>
              <w:top w:val="nil"/>
              <w:left w:val="nil"/>
              <w:right w:val="nil"/>
            </w:tcBorders>
          </w:tcPr>
          <w:p w14:paraId="37A9CFD5" w14:textId="77777777" w:rsidR="00213EC6" w:rsidRPr="00213EC6" w:rsidRDefault="00213EC6" w:rsidP="00213EC6">
            <w:pPr>
              <w:spacing w:after="0" w:line="240" w:lineRule="auto"/>
              <w:jc w:val="center"/>
              <w:rPr>
                <w:rFonts w:ascii="Times New Roman" w:eastAsia="Times New Roman" w:hAnsi="Times New Roman" w:cs="Times New Roman"/>
                <w:sz w:val="20"/>
                <w:szCs w:val="24"/>
                <w:u w:val="single"/>
                <w:lang w:eastAsia="el-GR"/>
              </w:rPr>
            </w:pPr>
          </w:p>
          <w:p w14:paraId="0896F539"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224A5331"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Κέρδη εις νέον </w:t>
            </w:r>
          </w:p>
        </w:tc>
        <w:tc>
          <w:tcPr>
            <w:tcW w:w="236" w:type="dxa"/>
            <w:tcBorders>
              <w:top w:val="nil"/>
              <w:left w:val="nil"/>
              <w:bottom w:val="nil"/>
              <w:right w:val="nil"/>
            </w:tcBorders>
          </w:tcPr>
          <w:p w14:paraId="18663D38"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tc>
        <w:tc>
          <w:tcPr>
            <w:tcW w:w="2652" w:type="dxa"/>
            <w:gridSpan w:val="3"/>
            <w:tcBorders>
              <w:top w:val="nil"/>
              <w:left w:val="nil"/>
              <w:right w:val="nil"/>
            </w:tcBorders>
          </w:tcPr>
          <w:p w14:paraId="25474C96"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3B51D5A8"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p>
          <w:p w14:paraId="4D7E6C97" w14:textId="77777777" w:rsidR="00213EC6" w:rsidRPr="00213EC6" w:rsidRDefault="00213EC6" w:rsidP="00213EC6">
            <w:pPr>
              <w:spacing w:after="0" w:line="240" w:lineRule="auto"/>
              <w:jc w:val="center"/>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 xml:space="preserve">Φόροι πληρωτέοι   </w:t>
            </w:r>
          </w:p>
        </w:tc>
      </w:tr>
      <w:tr w:rsidR="00213EC6" w:rsidRPr="00213EC6" w14:paraId="27331D3B" w14:textId="77777777" w:rsidTr="00A62AD3">
        <w:tc>
          <w:tcPr>
            <w:tcW w:w="1506" w:type="dxa"/>
            <w:tcBorders>
              <w:left w:val="nil"/>
              <w:bottom w:val="nil"/>
            </w:tcBorders>
          </w:tcPr>
          <w:p w14:paraId="7E78CD12" w14:textId="2DA0FE51"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w:t>
            </w:r>
            <w:r w:rsidR="00E62405">
              <w:rPr>
                <w:rFonts w:ascii="Times New Roman" w:eastAsia="Times New Roman" w:hAnsi="Times New Roman" w:cs="Times New Roman"/>
                <w:sz w:val="20"/>
                <w:szCs w:val="24"/>
                <w:lang w:eastAsia="el-GR"/>
              </w:rPr>
              <w:t>9</w:t>
            </w:r>
            <w:r w:rsidRPr="00213EC6">
              <w:rPr>
                <w:rFonts w:ascii="Times New Roman" w:eastAsia="Times New Roman" w:hAnsi="Times New Roman" w:cs="Times New Roman"/>
                <w:sz w:val="20"/>
                <w:szCs w:val="24"/>
                <w:lang w:eastAsia="el-GR"/>
              </w:rPr>
              <w:t xml:space="preserve">) </w:t>
            </w:r>
            <w:r w:rsidR="00E62405">
              <w:rPr>
                <w:rFonts w:ascii="Times New Roman" w:eastAsia="Times New Roman" w:hAnsi="Times New Roman" w:cs="Times New Roman"/>
                <w:sz w:val="20"/>
                <w:szCs w:val="24"/>
                <w:lang w:eastAsia="el-GR"/>
              </w:rPr>
              <w:t>2</w:t>
            </w:r>
            <w:r w:rsidRPr="00213EC6">
              <w:rPr>
                <w:rFonts w:ascii="Times New Roman" w:eastAsia="Times New Roman" w:hAnsi="Times New Roman" w:cs="Times New Roman"/>
                <w:sz w:val="20"/>
                <w:szCs w:val="24"/>
                <w:lang w:eastAsia="el-GR"/>
              </w:rPr>
              <w:t>.250</w:t>
            </w:r>
          </w:p>
        </w:tc>
        <w:tc>
          <w:tcPr>
            <w:tcW w:w="1500" w:type="dxa"/>
            <w:tcBorders>
              <w:bottom w:val="nil"/>
              <w:right w:val="nil"/>
            </w:tcBorders>
          </w:tcPr>
          <w:p w14:paraId="7B6037BA"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11.250 (17)</w:t>
            </w:r>
          </w:p>
        </w:tc>
        <w:tc>
          <w:tcPr>
            <w:tcW w:w="567" w:type="dxa"/>
            <w:tcBorders>
              <w:top w:val="nil"/>
              <w:left w:val="nil"/>
              <w:bottom w:val="nil"/>
              <w:right w:val="nil"/>
            </w:tcBorders>
          </w:tcPr>
          <w:p w14:paraId="3546D514"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left w:val="nil"/>
              <w:bottom w:val="nil"/>
            </w:tcBorders>
          </w:tcPr>
          <w:p w14:paraId="79693981"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bottom w:val="nil"/>
              <w:right w:val="nil"/>
            </w:tcBorders>
          </w:tcPr>
          <w:p w14:paraId="54CFF084" w14:textId="64C1E5D2"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9.000 (</w:t>
            </w:r>
            <w:r w:rsidR="00E62405">
              <w:rPr>
                <w:rFonts w:ascii="Times New Roman" w:eastAsia="Times New Roman" w:hAnsi="Times New Roman" w:cs="Times New Roman"/>
                <w:sz w:val="20"/>
                <w:szCs w:val="24"/>
                <w:lang w:eastAsia="el-GR"/>
              </w:rPr>
              <w:t>20</w:t>
            </w:r>
            <w:r w:rsidRPr="00213EC6">
              <w:rPr>
                <w:rFonts w:ascii="Times New Roman" w:eastAsia="Times New Roman" w:hAnsi="Times New Roman" w:cs="Times New Roman"/>
                <w:sz w:val="20"/>
                <w:szCs w:val="24"/>
                <w:lang w:eastAsia="el-GR"/>
              </w:rPr>
              <w:t>)</w:t>
            </w:r>
          </w:p>
        </w:tc>
        <w:tc>
          <w:tcPr>
            <w:tcW w:w="236" w:type="dxa"/>
            <w:tcBorders>
              <w:top w:val="nil"/>
              <w:left w:val="nil"/>
              <w:bottom w:val="nil"/>
              <w:right w:val="nil"/>
            </w:tcBorders>
          </w:tcPr>
          <w:p w14:paraId="484ACC19"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left w:val="nil"/>
              <w:bottom w:val="nil"/>
            </w:tcBorders>
          </w:tcPr>
          <w:p w14:paraId="7884B43E" w14:textId="3CF59CBB"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bottom w:val="nil"/>
              <w:right w:val="nil"/>
            </w:tcBorders>
          </w:tcPr>
          <w:p w14:paraId="1603B493" w14:textId="58E2755C"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r w:rsidRPr="00213EC6">
              <w:rPr>
                <w:rFonts w:ascii="Times New Roman" w:eastAsia="Times New Roman" w:hAnsi="Times New Roman" w:cs="Times New Roman"/>
                <w:sz w:val="20"/>
                <w:szCs w:val="24"/>
                <w:lang w:eastAsia="el-GR"/>
              </w:rPr>
              <w:t>2.250 (</w:t>
            </w:r>
            <w:r w:rsidR="00E62405">
              <w:rPr>
                <w:rFonts w:ascii="Times New Roman" w:eastAsia="Times New Roman" w:hAnsi="Times New Roman" w:cs="Times New Roman"/>
                <w:sz w:val="20"/>
                <w:szCs w:val="24"/>
                <w:lang w:eastAsia="el-GR"/>
              </w:rPr>
              <w:t>1</w:t>
            </w:r>
            <w:r w:rsidRPr="00213EC6">
              <w:rPr>
                <w:rFonts w:ascii="Times New Roman" w:eastAsia="Times New Roman" w:hAnsi="Times New Roman" w:cs="Times New Roman"/>
                <w:sz w:val="20"/>
                <w:szCs w:val="24"/>
                <w:lang w:eastAsia="el-GR"/>
              </w:rPr>
              <w:t>8)</w:t>
            </w:r>
          </w:p>
        </w:tc>
      </w:tr>
      <w:tr w:rsidR="00213EC6" w:rsidRPr="00213EC6" w14:paraId="28062E3C" w14:textId="77777777" w:rsidTr="00A62AD3">
        <w:tc>
          <w:tcPr>
            <w:tcW w:w="1506" w:type="dxa"/>
            <w:tcBorders>
              <w:top w:val="nil"/>
              <w:left w:val="nil"/>
              <w:bottom w:val="nil"/>
            </w:tcBorders>
          </w:tcPr>
          <w:p w14:paraId="6EF53241" w14:textId="69AF8236" w:rsidR="00213EC6" w:rsidRPr="00213EC6" w:rsidRDefault="00E62405" w:rsidP="00213EC6">
            <w:pPr>
              <w:spacing w:after="0" w:line="240" w:lineRule="auto"/>
              <w:jc w:val="both"/>
              <w:rPr>
                <w:rFonts w:ascii="Times New Roman" w:eastAsia="Times New Roman" w:hAnsi="Times New Roman" w:cs="Times New Roman"/>
                <w:sz w:val="20"/>
                <w:szCs w:val="24"/>
                <w:lang w:eastAsia="el-GR"/>
              </w:rPr>
            </w:pPr>
            <w:r>
              <w:rPr>
                <w:rFonts w:ascii="Times New Roman" w:eastAsia="Times New Roman" w:hAnsi="Times New Roman" w:cs="Times New Roman"/>
                <w:sz w:val="20"/>
                <w:szCs w:val="24"/>
                <w:lang w:eastAsia="el-GR"/>
              </w:rPr>
              <w:t>(20) 9.000</w:t>
            </w:r>
          </w:p>
        </w:tc>
        <w:tc>
          <w:tcPr>
            <w:tcW w:w="1500" w:type="dxa"/>
            <w:tcBorders>
              <w:top w:val="nil"/>
              <w:bottom w:val="nil"/>
              <w:right w:val="nil"/>
            </w:tcBorders>
          </w:tcPr>
          <w:p w14:paraId="4F95CEF0"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4130B99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17" w:type="dxa"/>
            <w:gridSpan w:val="2"/>
            <w:tcBorders>
              <w:top w:val="nil"/>
              <w:left w:val="nil"/>
              <w:bottom w:val="nil"/>
            </w:tcBorders>
          </w:tcPr>
          <w:p w14:paraId="054D6925"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610" w:type="dxa"/>
            <w:tcBorders>
              <w:top w:val="nil"/>
              <w:bottom w:val="nil"/>
              <w:right w:val="nil"/>
            </w:tcBorders>
          </w:tcPr>
          <w:p w14:paraId="05C77142"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4F50A906"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tcBorders>
          </w:tcPr>
          <w:p w14:paraId="64711FEC"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c>
          <w:tcPr>
            <w:tcW w:w="1324" w:type="dxa"/>
            <w:gridSpan w:val="2"/>
            <w:tcBorders>
              <w:top w:val="nil"/>
              <w:bottom w:val="nil"/>
              <w:right w:val="nil"/>
            </w:tcBorders>
          </w:tcPr>
          <w:p w14:paraId="62E28B48" w14:textId="77777777" w:rsidR="00213EC6" w:rsidRPr="00213EC6" w:rsidRDefault="00213EC6" w:rsidP="00213EC6">
            <w:pPr>
              <w:spacing w:after="0" w:line="240" w:lineRule="auto"/>
              <w:jc w:val="both"/>
              <w:rPr>
                <w:rFonts w:ascii="Times New Roman" w:eastAsia="Times New Roman" w:hAnsi="Times New Roman" w:cs="Times New Roman"/>
                <w:sz w:val="20"/>
                <w:szCs w:val="24"/>
                <w:lang w:eastAsia="el-GR"/>
              </w:rPr>
            </w:pPr>
          </w:p>
        </w:tc>
      </w:tr>
    </w:tbl>
    <w:p w14:paraId="2CB2D4DF" w14:textId="77777777" w:rsidR="007C09DF" w:rsidRDefault="007C09DF"/>
    <w:tbl>
      <w:tblPr>
        <w:tblW w:w="9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6"/>
        <w:gridCol w:w="1564"/>
        <w:gridCol w:w="567"/>
        <w:gridCol w:w="1317"/>
        <w:gridCol w:w="1610"/>
        <w:gridCol w:w="236"/>
        <w:gridCol w:w="1328"/>
        <w:gridCol w:w="1324"/>
      </w:tblGrid>
      <w:tr w:rsidR="00E62405" w:rsidRPr="00213EC6" w14:paraId="40EAA082" w14:textId="77777777" w:rsidTr="00C06F27">
        <w:trPr>
          <w:cantSplit/>
        </w:trPr>
        <w:tc>
          <w:tcPr>
            <w:tcW w:w="3070" w:type="dxa"/>
            <w:gridSpan w:val="2"/>
            <w:tcBorders>
              <w:top w:val="nil"/>
              <w:left w:val="nil"/>
              <w:right w:val="nil"/>
            </w:tcBorders>
          </w:tcPr>
          <w:p w14:paraId="1EF55CE3" w14:textId="69758EBD" w:rsidR="00E62405" w:rsidRPr="00213EC6" w:rsidRDefault="00A62AD3" w:rsidP="00C06F27">
            <w:pPr>
              <w:keepNext/>
              <w:spacing w:after="0" w:line="240" w:lineRule="auto"/>
              <w:jc w:val="center"/>
              <w:outlineLvl w:val="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Φόρος έξοδα  </w:t>
            </w:r>
            <w:r w:rsidR="00E62405">
              <w:rPr>
                <w:rFonts w:ascii="Times New Roman" w:eastAsia="Times New Roman" w:hAnsi="Times New Roman" w:cs="Times New Roman"/>
                <w:sz w:val="20"/>
                <w:szCs w:val="20"/>
              </w:rPr>
              <w:t xml:space="preserve"> </w:t>
            </w:r>
          </w:p>
        </w:tc>
        <w:tc>
          <w:tcPr>
            <w:tcW w:w="567" w:type="dxa"/>
            <w:tcBorders>
              <w:top w:val="nil"/>
              <w:left w:val="nil"/>
              <w:bottom w:val="nil"/>
              <w:right w:val="nil"/>
            </w:tcBorders>
          </w:tcPr>
          <w:p w14:paraId="45F922BE" w14:textId="77777777" w:rsidR="00E62405" w:rsidRPr="00213EC6" w:rsidRDefault="00E62405" w:rsidP="00C06F27">
            <w:pPr>
              <w:spacing w:after="0" w:line="240" w:lineRule="auto"/>
              <w:jc w:val="center"/>
              <w:rPr>
                <w:rFonts w:ascii="Times New Roman" w:eastAsia="Times New Roman" w:hAnsi="Times New Roman" w:cs="Times New Roman"/>
                <w:sz w:val="20"/>
                <w:szCs w:val="24"/>
                <w:lang w:eastAsia="el-GR"/>
              </w:rPr>
            </w:pPr>
          </w:p>
        </w:tc>
        <w:tc>
          <w:tcPr>
            <w:tcW w:w="2927" w:type="dxa"/>
            <w:gridSpan w:val="2"/>
            <w:tcBorders>
              <w:top w:val="nil"/>
              <w:left w:val="nil"/>
              <w:right w:val="nil"/>
            </w:tcBorders>
          </w:tcPr>
          <w:p w14:paraId="0EFD3412" w14:textId="3CBE6D7A" w:rsidR="00E62405" w:rsidRPr="00213EC6" w:rsidRDefault="00E62405" w:rsidP="00C06F27">
            <w:pPr>
              <w:spacing w:after="0" w:line="240" w:lineRule="auto"/>
              <w:jc w:val="center"/>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22C33E8E" w14:textId="77777777" w:rsidR="00E62405" w:rsidRPr="00213EC6" w:rsidRDefault="00E62405" w:rsidP="00C06F27">
            <w:pPr>
              <w:spacing w:after="0" w:line="240" w:lineRule="auto"/>
              <w:jc w:val="center"/>
              <w:rPr>
                <w:rFonts w:ascii="Times New Roman" w:eastAsia="Times New Roman" w:hAnsi="Times New Roman" w:cs="Times New Roman"/>
                <w:sz w:val="20"/>
                <w:szCs w:val="24"/>
                <w:lang w:eastAsia="el-GR"/>
              </w:rPr>
            </w:pPr>
          </w:p>
        </w:tc>
        <w:tc>
          <w:tcPr>
            <w:tcW w:w="2652" w:type="dxa"/>
            <w:gridSpan w:val="2"/>
            <w:tcBorders>
              <w:top w:val="nil"/>
              <w:left w:val="nil"/>
              <w:right w:val="nil"/>
            </w:tcBorders>
          </w:tcPr>
          <w:p w14:paraId="4E80DEA8" w14:textId="6494D50E" w:rsidR="00E62405" w:rsidRPr="00213EC6" w:rsidRDefault="00E62405" w:rsidP="00C06F27">
            <w:pPr>
              <w:spacing w:after="0" w:line="240" w:lineRule="auto"/>
              <w:jc w:val="center"/>
              <w:rPr>
                <w:rFonts w:ascii="Times New Roman" w:eastAsia="Times New Roman" w:hAnsi="Times New Roman" w:cs="Times New Roman"/>
                <w:sz w:val="20"/>
                <w:szCs w:val="24"/>
                <w:lang w:eastAsia="el-GR"/>
              </w:rPr>
            </w:pPr>
          </w:p>
        </w:tc>
      </w:tr>
      <w:tr w:rsidR="00E62405" w:rsidRPr="00213EC6" w14:paraId="56835B1E" w14:textId="77777777" w:rsidTr="00C06F27">
        <w:tc>
          <w:tcPr>
            <w:tcW w:w="1506" w:type="dxa"/>
            <w:tcBorders>
              <w:left w:val="nil"/>
              <w:bottom w:val="nil"/>
            </w:tcBorders>
          </w:tcPr>
          <w:p w14:paraId="041C6E07" w14:textId="6069E0D0"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r>
              <w:rPr>
                <w:rFonts w:ascii="Times New Roman" w:eastAsia="Times New Roman" w:hAnsi="Times New Roman" w:cs="Times New Roman"/>
                <w:sz w:val="20"/>
                <w:szCs w:val="24"/>
                <w:lang w:eastAsia="el-GR"/>
              </w:rPr>
              <w:t>(18) 2.250</w:t>
            </w:r>
          </w:p>
        </w:tc>
        <w:tc>
          <w:tcPr>
            <w:tcW w:w="1564" w:type="dxa"/>
            <w:tcBorders>
              <w:bottom w:val="nil"/>
              <w:right w:val="nil"/>
            </w:tcBorders>
          </w:tcPr>
          <w:p w14:paraId="51B5AB01" w14:textId="2EF0BB59"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r>
              <w:rPr>
                <w:rFonts w:ascii="Times New Roman" w:eastAsia="Times New Roman" w:hAnsi="Times New Roman" w:cs="Times New Roman"/>
                <w:sz w:val="20"/>
                <w:szCs w:val="24"/>
                <w:lang w:eastAsia="el-GR"/>
              </w:rPr>
              <w:t>2.250 (19)</w:t>
            </w:r>
          </w:p>
        </w:tc>
        <w:tc>
          <w:tcPr>
            <w:tcW w:w="567" w:type="dxa"/>
            <w:tcBorders>
              <w:top w:val="nil"/>
              <w:left w:val="nil"/>
              <w:bottom w:val="nil"/>
              <w:right w:val="nil"/>
            </w:tcBorders>
          </w:tcPr>
          <w:p w14:paraId="416E2280"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317" w:type="dxa"/>
            <w:tcBorders>
              <w:left w:val="nil"/>
              <w:bottom w:val="nil"/>
            </w:tcBorders>
          </w:tcPr>
          <w:p w14:paraId="392E59DF"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610" w:type="dxa"/>
            <w:tcBorders>
              <w:bottom w:val="nil"/>
              <w:right w:val="nil"/>
            </w:tcBorders>
          </w:tcPr>
          <w:p w14:paraId="423AA3E4" w14:textId="6473DC85"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5EAE4089"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328" w:type="dxa"/>
            <w:tcBorders>
              <w:left w:val="nil"/>
              <w:bottom w:val="nil"/>
            </w:tcBorders>
          </w:tcPr>
          <w:p w14:paraId="5DEEB863"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324" w:type="dxa"/>
            <w:tcBorders>
              <w:bottom w:val="nil"/>
              <w:right w:val="nil"/>
            </w:tcBorders>
          </w:tcPr>
          <w:p w14:paraId="2A248808" w14:textId="2DD877AC"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r>
      <w:tr w:rsidR="00E62405" w:rsidRPr="00213EC6" w14:paraId="33126AB8" w14:textId="77777777" w:rsidTr="00C06F27">
        <w:tc>
          <w:tcPr>
            <w:tcW w:w="1506" w:type="dxa"/>
            <w:tcBorders>
              <w:top w:val="nil"/>
              <w:left w:val="nil"/>
              <w:bottom w:val="nil"/>
            </w:tcBorders>
          </w:tcPr>
          <w:p w14:paraId="084B814B"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564" w:type="dxa"/>
            <w:tcBorders>
              <w:top w:val="nil"/>
              <w:bottom w:val="nil"/>
              <w:right w:val="nil"/>
            </w:tcBorders>
          </w:tcPr>
          <w:p w14:paraId="53ABC33B"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567" w:type="dxa"/>
            <w:tcBorders>
              <w:top w:val="nil"/>
              <w:left w:val="nil"/>
              <w:bottom w:val="nil"/>
              <w:right w:val="nil"/>
            </w:tcBorders>
          </w:tcPr>
          <w:p w14:paraId="7F6D95FB"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317" w:type="dxa"/>
            <w:tcBorders>
              <w:top w:val="nil"/>
              <w:left w:val="nil"/>
              <w:bottom w:val="nil"/>
            </w:tcBorders>
          </w:tcPr>
          <w:p w14:paraId="2A1FBF70"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610" w:type="dxa"/>
            <w:tcBorders>
              <w:top w:val="nil"/>
              <w:bottom w:val="nil"/>
              <w:right w:val="nil"/>
            </w:tcBorders>
          </w:tcPr>
          <w:p w14:paraId="1EFFEBE7"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236" w:type="dxa"/>
            <w:tcBorders>
              <w:top w:val="nil"/>
              <w:left w:val="nil"/>
              <w:bottom w:val="nil"/>
              <w:right w:val="nil"/>
            </w:tcBorders>
          </w:tcPr>
          <w:p w14:paraId="5B09C9F1"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328" w:type="dxa"/>
            <w:tcBorders>
              <w:top w:val="nil"/>
              <w:left w:val="nil"/>
              <w:bottom w:val="nil"/>
            </w:tcBorders>
          </w:tcPr>
          <w:p w14:paraId="21951844"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c>
          <w:tcPr>
            <w:tcW w:w="1324" w:type="dxa"/>
            <w:tcBorders>
              <w:top w:val="nil"/>
              <w:bottom w:val="nil"/>
              <w:right w:val="nil"/>
            </w:tcBorders>
          </w:tcPr>
          <w:p w14:paraId="6FD0A9E3" w14:textId="77777777" w:rsidR="00E62405" w:rsidRPr="00213EC6" w:rsidRDefault="00E62405" w:rsidP="00C06F27">
            <w:pPr>
              <w:spacing w:after="0" w:line="240" w:lineRule="auto"/>
              <w:jc w:val="both"/>
              <w:rPr>
                <w:rFonts w:ascii="Times New Roman" w:eastAsia="Times New Roman" w:hAnsi="Times New Roman" w:cs="Times New Roman"/>
                <w:sz w:val="20"/>
                <w:szCs w:val="24"/>
                <w:lang w:eastAsia="el-GR"/>
              </w:rPr>
            </w:pPr>
          </w:p>
        </w:tc>
      </w:tr>
    </w:tbl>
    <w:p w14:paraId="0A5F6A31" w14:textId="77777777" w:rsidR="00E62405" w:rsidRDefault="00E62405">
      <w:pPr>
        <w:rPr>
          <w:lang w:val="en-US"/>
        </w:rPr>
      </w:pPr>
    </w:p>
    <w:p w14:paraId="700F8A39" w14:textId="77777777" w:rsidR="00D478FF" w:rsidRDefault="00D478FF">
      <w:pPr>
        <w:rPr>
          <w:lang w:val="en-US"/>
        </w:rPr>
      </w:pPr>
    </w:p>
    <w:p w14:paraId="0FEA7484" w14:textId="5DF1D202" w:rsidR="00A62AD3" w:rsidRDefault="00A62AD3">
      <w:pPr>
        <w:rPr>
          <w:lang w:val="en-US"/>
        </w:rPr>
      </w:pPr>
      <w:r>
        <w:rPr>
          <w:lang w:val="en-US"/>
        </w:rPr>
        <w:br w:type="page"/>
      </w:r>
    </w:p>
    <w:p w14:paraId="21127F67" w14:textId="77777777" w:rsidR="00D478FF" w:rsidRDefault="00D478FF" w:rsidP="00A62AD3">
      <w:pPr>
        <w:ind w:firstLine="720"/>
        <w:rPr>
          <w:lang w:val="en-US"/>
        </w:rPr>
      </w:pPr>
    </w:p>
    <w:p w14:paraId="5DD222A7" w14:textId="3B8DDCD2" w:rsidR="00D478FF" w:rsidRPr="00D478FF" w:rsidRDefault="00D478FF">
      <w:pPr>
        <w:rPr>
          <w:rFonts w:ascii="Times New Roman" w:hAnsi="Times New Roman" w:cs="Times New Roman"/>
          <w:b/>
          <w:bCs/>
          <w:sz w:val="24"/>
          <w:szCs w:val="24"/>
        </w:rPr>
      </w:pPr>
      <w:r w:rsidRPr="00D478FF">
        <w:rPr>
          <w:rFonts w:ascii="Times New Roman" w:hAnsi="Times New Roman" w:cs="Times New Roman"/>
          <w:b/>
          <w:bCs/>
          <w:sz w:val="24"/>
          <w:szCs w:val="24"/>
        </w:rPr>
        <w:t>Άσκησ</w:t>
      </w:r>
      <w:r>
        <w:rPr>
          <w:rFonts w:ascii="Times New Roman" w:hAnsi="Times New Roman" w:cs="Times New Roman"/>
          <w:b/>
          <w:bCs/>
          <w:sz w:val="24"/>
          <w:szCs w:val="24"/>
        </w:rPr>
        <w:t>η 1</w:t>
      </w:r>
    </w:p>
    <w:p w14:paraId="51E99989"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Μέτοχος εισφέρει στην επιχείρηση μετρητά €10.000 και μηχάνημα αξίας €25.000</w:t>
      </w:r>
    </w:p>
    <w:p w14:paraId="09B402E7" w14:textId="7B30E4E8"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 xml:space="preserve">Αγοράζονται μηχανήματα κόστους  €80.000 κατά το </w:t>
      </w:r>
      <w:r w:rsidR="001B4819">
        <w:rPr>
          <w:rFonts w:ascii="Times New Roman" w:hAnsi="Times New Roman" w:cs="Times New Roman"/>
          <w:sz w:val="24"/>
          <w:szCs w:val="24"/>
        </w:rPr>
        <w:t xml:space="preserve">½ με μετρητά </w:t>
      </w:r>
      <w:r>
        <w:rPr>
          <w:rFonts w:ascii="Times New Roman" w:hAnsi="Times New Roman" w:cs="Times New Roman"/>
          <w:sz w:val="24"/>
          <w:szCs w:val="24"/>
        </w:rPr>
        <w:t xml:space="preserve"> </w:t>
      </w:r>
      <w:r w:rsidR="001B4819">
        <w:rPr>
          <w:rFonts w:ascii="Times New Roman" w:hAnsi="Times New Roman" w:cs="Times New Roman"/>
          <w:sz w:val="24"/>
          <w:szCs w:val="24"/>
        </w:rPr>
        <w:t>και με αποδοχή συναλλαγματικής για το υπόλοιπο</w:t>
      </w:r>
      <w:r>
        <w:rPr>
          <w:rFonts w:ascii="Times New Roman" w:hAnsi="Times New Roman" w:cs="Times New Roman"/>
          <w:sz w:val="24"/>
          <w:szCs w:val="24"/>
        </w:rPr>
        <w:t>.</w:t>
      </w:r>
    </w:p>
    <w:p w14:paraId="59DFFB22"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Καταθέτονται σε λογαριασμό τραπέζης €30.000</w:t>
      </w:r>
    </w:p>
    <w:p w14:paraId="00B22F6E"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Διακανονίζεται οφειλή προς προμηθευτή  ποσού €40.000   διά της αποδοχής συναλλαγματικής.</w:t>
      </w:r>
    </w:p>
    <w:p w14:paraId="4ED24DE6"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Καταβάλλονται σε προμηθευτή €3.000 προς εξόφληση οφειλής.</w:t>
      </w:r>
    </w:p>
    <w:p w14:paraId="75036092"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Εισπράττονται από συναλλαγματικές €15.000</w:t>
      </w:r>
    </w:p>
    <w:p w14:paraId="1D9CBB8D"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Εισπράττονται από πελάτη €900</w:t>
      </w:r>
    </w:p>
    <w:p w14:paraId="20D3C31A"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Αποσύρονται από λογαριασμό τραπέζης €3.000</w:t>
      </w:r>
    </w:p>
    <w:p w14:paraId="76F07CBB"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Εκδίδεται επιταγή ποσού €2.000 για εξόφληση συναλλαγματικής.</w:t>
      </w:r>
    </w:p>
    <w:p w14:paraId="02EE0C4C"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 xml:space="preserve"> Καταβάλλονται €3.000 προς εξόφληση λογαριασμού ΔΕΗ</w:t>
      </w:r>
    </w:p>
    <w:p w14:paraId="015A648E"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Εξοφλούνται διά της  καταβολής μετρητών οφειλόμενα ενοίκια ποσού €1.200.</w:t>
      </w:r>
    </w:p>
    <w:p w14:paraId="03D03DC2"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Πελάτης που οφείλει €3.000 διακανονίζει ως εξής την οφειλή του: καταβάλει €1.000 και για το υπόλοιπο αποδέχεται συναλλαγματικές.</w:t>
      </w:r>
    </w:p>
    <w:p w14:paraId="66DDFF5B"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 xml:space="preserve">Πελάτης καταβάλει στην επιχείρηση €2.000 ως προκαταβολή για εκτέλεση παραγγελίας του.  </w:t>
      </w:r>
    </w:p>
    <w:p w14:paraId="6D9A2280"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Προεισπράττονται ενοίκια ποσού €1.800.</w:t>
      </w:r>
    </w:p>
    <w:p w14:paraId="4D2A6FC0"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Καταβάλλονται σε δικηγόρο €400 για υπηρεσίες που πρόσφερε.</w:t>
      </w:r>
    </w:p>
    <w:p w14:paraId="700DFE46"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Αγοράζονται εμπορεύματα κόστους €2.500 με συμψηφισμό προκαταβολών που δόθηκαν στον προμηθευτή «Α» ποσού €1.000, με επιταγή ποσού €300 και με αποδοχή συναλλαγματικής για το υπόλοιπο.</w:t>
      </w:r>
    </w:p>
    <w:p w14:paraId="63E0C85A" w14:textId="77777777" w:rsidR="00D478FF" w:rsidRDefault="00D478FF" w:rsidP="00D478FF">
      <w:pPr>
        <w:pStyle w:val="a7"/>
        <w:numPr>
          <w:ilvl w:val="0"/>
          <w:numId w:val="10"/>
        </w:numPr>
        <w:rPr>
          <w:rFonts w:ascii="Times New Roman" w:hAnsi="Times New Roman" w:cs="Times New Roman"/>
          <w:sz w:val="24"/>
          <w:szCs w:val="24"/>
        </w:rPr>
      </w:pPr>
      <w:r>
        <w:rPr>
          <w:rFonts w:ascii="Times New Roman" w:hAnsi="Times New Roman" w:cs="Times New Roman"/>
          <w:sz w:val="24"/>
          <w:szCs w:val="24"/>
        </w:rPr>
        <w:t>Πωλούνται εμπορεύματα κόστους €1.500, προς €2.300 τοις μετρητοίς.</w:t>
      </w:r>
    </w:p>
    <w:p w14:paraId="36F7D4AF" w14:textId="77777777" w:rsidR="00D478FF" w:rsidRDefault="00D478FF" w:rsidP="00D478FF">
      <w:pPr>
        <w:rPr>
          <w:rFonts w:ascii="Times New Roman" w:hAnsi="Times New Roman" w:cs="Times New Roman"/>
          <w:sz w:val="24"/>
          <w:szCs w:val="24"/>
        </w:rPr>
      </w:pPr>
      <w:r>
        <w:rPr>
          <w:rFonts w:ascii="Times New Roman" w:hAnsi="Times New Roman" w:cs="Times New Roman"/>
          <w:b/>
          <w:bCs/>
          <w:sz w:val="24"/>
          <w:szCs w:val="24"/>
        </w:rPr>
        <w:t>Ζητείται</w:t>
      </w:r>
      <w:r>
        <w:rPr>
          <w:rFonts w:ascii="Times New Roman" w:hAnsi="Times New Roman" w:cs="Times New Roman"/>
          <w:sz w:val="24"/>
          <w:szCs w:val="24"/>
        </w:rPr>
        <w:t xml:space="preserve"> να γίνουν οι ημερολογιακές εγγραφές που προκύπτουν από τα παραπάνω λογιστικά γεγονότα. </w:t>
      </w:r>
    </w:p>
    <w:p w14:paraId="61586ACF" w14:textId="29FB8DA1" w:rsidR="00F37EBB" w:rsidRDefault="00F37EBB">
      <w:pPr>
        <w:rPr>
          <w:rFonts w:ascii="Times New Roman" w:hAnsi="Times New Roman" w:cs="Times New Roman"/>
          <w:b/>
          <w:bCs/>
          <w:sz w:val="24"/>
          <w:szCs w:val="24"/>
        </w:rPr>
      </w:pPr>
      <w:r>
        <w:rPr>
          <w:rFonts w:ascii="Times New Roman" w:hAnsi="Times New Roman" w:cs="Times New Roman"/>
          <w:b/>
          <w:bCs/>
          <w:sz w:val="24"/>
          <w:szCs w:val="24"/>
        </w:rPr>
        <w:br w:type="page"/>
      </w:r>
    </w:p>
    <w:p w14:paraId="32751CDA" w14:textId="77777777" w:rsidR="00D478FF" w:rsidRDefault="00D478FF" w:rsidP="00D478FF">
      <w:pPr>
        <w:rPr>
          <w:rFonts w:ascii="Times New Roman" w:hAnsi="Times New Roman" w:cs="Times New Roman"/>
          <w:b/>
          <w:bCs/>
          <w:sz w:val="24"/>
          <w:szCs w:val="24"/>
        </w:rPr>
      </w:pPr>
    </w:p>
    <w:p w14:paraId="7F75FBFD" w14:textId="3F314CB4" w:rsidR="00D478FF" w:rsidRPr="00D478FF" w:rsidRDefault="00D478FF" w:rsidP="00D478FF">
      <w:pPr>
        <w:rPr>
          <w:rFonts w:ascii="Times New Roman" w:hAnsi="Times New Roman" w:cs="Times New Roman"/>
          <w:b/>
          <w:bCs/>
          <w:sz w:val="24"/>
          <w:szCs w:val="24"/>
        </w:rPr>
      </w:pPr>
      <w:r w:rsidRPr="00D478FF">
        <w:rPr>
          <w:rFonts w:ascii="Times New Roman" w:hAnsi="Times New Roman" w:cs="Times New Roman"/>
          <w:b/>
          <w:bCs/>
          <w:sz w:val="24"/>
          <w:szCs w:val="24"/>
        </w:rPr>
        <w:t xml:space="preserve">Άσκηση 2 </w:t>
      </w:r>
    </w:p>
    <w:p w14:paraId="6C511AAF" w14:textId="314C1D1D" w:rsidR="00D478FF" w:rsidRDefault="00D478FF" w:rsidP="00D478FF">
      <w:pPr>
        <w:rPr>
          <w:rFonts w:ascii="Times New Roman" w:hAnsi="Times New Roman" w:cs="Times New Roman"/>
        </w:rPr>
      </w:pPr>
      <w:r>
        <w:rPr>
          <w:rFonts w:ascii="Times New Roman" w:hAnsi="Times New Roman" w:cs="Times New Roman"/>
        </w:rPr>
        <w:t>Η επιχείρηση ΑΒΓ ιδρύθηκε τη 1/1/20</w:t>
      </w:r>
      <w:r w:rsidR="0081145D">
        <w:rPr>
          <w:rFonts w:ascii="Times New Roman" w:hAnsi="Times New Roman" w:cs="Times New Roman"/>
        </w:rPr>
        <w:t>Χ</w:t>
      </w:r>
      <w:r>
        <w:rPr>
          <w:rFonts w:ascii="Times New Roman" w:hAnsi="Times New Roman" w:cs="Times New Roman"/>
        </w:rPr>
        <w:t xml:space="preserve">3  και προσφέρει υπηρεσίες τηλεπικοινωνίων. Το </w:t>
      </w:r>
      <w:r w:rsidR="0081145D">
        <w:rPr>
          <w:rFonts w:ascii="Times New Roman" w:hAnsi="Times New Roman" w:cs="Times New Roman"/>
        </w:rPr>
        <w:t xml:space="preserve">τελευταίο </w:t>
      </w:r>
      <w:r>
        <w:rPr>
          <w:rFonts w:ascii="Times New Roman" w:hAnsi="Times New Roman" w:cs="Times New Roman"/>
        </w:rPr>
        <w:t xml:space="preserve"> προσωρινό και το προσαρμοσμένο ισοζύγιο της ΑΒΓ τη 31/12/20</w:t>
      </w:r>
      <w:r w:rsidR="0081145D">
        <w:rPr>
          <w:rFonts w:ascii="Times New Roman" w:hAnsi="Times New Roman" w:cs="Times New Roman"/>
        </w:rPr>
        <w:t>Χ</w:t>
      </w:r>
      <w:r>
        <w:rPr>
          <w:rFonts w:ascii="Times New Roman" w:hAnsi="Times New Roman" w:cs="Times New Roman"/>
        </w:rPr>
        <w:t xml:space="preserve">8 είχαν ως </w:t>
      </w:r>
      <w:r w:rsidR="00F37EBB">
        <w:rPr>
          <w:rFonts w:ascii="Times New Roman" w:hAnsi="Times New Roman" w:cs="Times New Roman"/>
        </w:rPr>
        <w:t>εξής</w:t>
      </w:r>
      <w:r>
        <w:rPr>
          <w:rFonts w:ascii="Times New Roman" w:hAnsi="Times New Roman" w:cs="Times New Roman"/>
        </w:rPr>
        <w:t>:</w:t>
      </w:r>
    </w:p>
    <w:p w14:paraId="7E799C7D" w14:textId="77777777" w:rsidR="00D478FF" w:rsidRDefault="00D478FF" w:rsidP="00D478FF">
      <w:pPr>
        <w:spacing w:after="0" w:line="240" w:lineRule="auto"/>
        <w:jc w:val="center"/>
        <w:rPr>
          <w:rFonts w:ascii="Times New Roman" w:hAnsi="Times New Roman" w:cs="Times New Roman"/>
          <w:b/>
          <w:bCs/>
        </w:rPr>
      </w:pPr>
    </w:p>
    <w:tbl>
      <w:tblPr>
        <w:tblStyle w:val="a8"/>
        <w:tblW w:w="9184" w:type="dxa"/>
        <w:tblInd w:w="0" w:type="dxa"/>
        <w:tblLook w:val="04A0" w:firstRow="1" w:lastRow="0" w:firstColumn="1" w:lastColumn="0" w:noHBand="0" w:noVBand="1"/>
      </w:tblPr>
      <w:tblGrid>
        <w:gridCol w:w="2547"/>
        <w:gridCol w:w="1659"/>
        <w:gridCol w:w="1659"/>
        <w:gridCol w:w="1659"/>
        <w:gridCol w:w="1660"/>
      </w:tblGrid>
      <w:tr w:rsidR="00D478FF" w14:paraId="038DB7FC" w14:textId="77777777" w:rsidTr="00D478FF">
        <w:tc>
          <w:tcPr>
            <w:tcW w:w="2547" w:type="dxa"/>
            <w:tcBorders>
              <w:top w:val="single" w:sz="4" w:space="0" w:color="auto"/>
              <w:left w:val="single" w:sz="4" w:space="0" w:color="auto"/>
              <w:bottom w:val="single" w:sz="4" w:space="0" w:color="auto"/>
              <w:right w:val="single" w:sz="4" w:space="0" w:color="auto"/>
            </w:tcBorders>
          </w:tcPr>
          <w:p w14:paraId="1A755D6D" w14:textId="77777777" w:rsidR="00D478FF" w:rsidRDefault="00D478FF">
            <w:pPr>
              <w:jc w:val="both"/>
              <w:rPr>
                <w:rFonts w:ascii="Times New Roman" w:hAnsi="Times New Roman" w:cs="Times New Roman"/>
              </w:rPr>
            </w:pPr>
          </w:p>
        </w:tc>
        <w:tc>
          <w:tcPr>
            <w:tcW w:w="3318" w:type="dxa"/>
            <w:gridSpan w:val="2"/>
            <w:tcBorders>
              <w:top w:val="single" w:sz="4" w:space="0" w:color="auto"/>
              <w:left w:val="single" w:sz="4" w:space="0" w:color="auto"/>
              <w:bottom w:val="single" w:sz="4" w:space="0" w:color="auto"/>
              <w:right w:val="single" w:sz="4" w:space="0" w:color="auto"/>
            </w:tcBorders>
            <w:hideMark/>
          </w:tcPr>
          <w:p w14:paraId="238DD55F" w14:textId="77777777" w:rsidR="00D478FF" w:rsidRDefault="00D478FF">
            <w:pPr>
              <w:jc w:val="center"/>
              <w:rPr>
                <w:rFonts w:ascii="Times New Roman" w:hAnsi="Times New Roman" w:cs="Times New Roman"/>
                <w:b/>
                <w:bCs/>
              </w:rPr>
            </w:pPr>
            <w:r>
              <w:rPr>
                <w:rFonts w:ascii="Times New Roman" w:hAnsi="Times New Roman" w:cs="Times New Roman"/>
                <w:b/>
                <w:bCs/>
              </w:rPr>
              <w:t xml:space="preserve">Προσωρινό </w:t>
            </w:r>
          </w:p>
        </w:tc>
        <w:tc>
          <w:tcPr>
            <w:tcW w:w="3319" w:type="dxa"/>
            <w:gridSpan w:val="2"/>
            <w:tcBorders>
              <w:top w:val="single" w:sz="4" w:space="0" w:color="auto"/>
              <w:left w:val="single" w:sz="4" w:space="0" w:color="auto"/>
              <w:bottom w:val="single" w:sz="4" w:space="0" w:color="auto"/>
              <w:right w:val="single" w:sz="4" w:space="0" w:color="auto"/>
            </w:tcBorders>
            <w:hideMark/>
          </w:tcPr>
          <w:p w14:paraId="133F6EE3" w14:textId="77777777" w:rsidR="00D478FF" w:rsidRDefault="00D478FF">
            <w:pPr>
              <w:jc w:val="center"/>
              <w:rPr>
                <w:rFonts w:ascii="Times New Roman" w:hAnsi="Times New Roman" w:cs="Times New Roman"/>
                <w:b/>
                <w:bCs/>
              </w:rPr>
            </w:pPr>
            <w:r>
              <w:rPr>
                <w:rFonts w:ascii="Times New Roman" w:hAnsi="Times New Roman" w:cs="Times New Roman"/>
                <w:b/>
                <w:bCs/>
              </w:rPr>
              <w:t xml:space="preserve">Προσαρμοσμένο </w:t>
            </w:r>
          </w:p>
        </w:tc>
      </w:tr>
      <w:tr w:rsidR="00D478FF" w14:paraId="6AA40371" w14:textId="77777777" w:rsidTr="00D478FF">
        <w:tc>
          <w:tcPr>
            <w:tcW w:w="2547" w:type="dxa"/>
            <w:tcBorders>
              <w:top w:val="single" w:sz="4" w:space="0" w:color="auto"/>
              <w:left w:val="single" w:sz="4" w:space="0" w:color="auto"/>
              <w:bottom w:val="single" w:sz="4" w:space="0" w:color="auto"/>
              <w:right w:val="single" w:sz="4" w:space="0" w:color="auto"/>
            </w:tcBorders>
          </w:tcPr>
          <w:p w14:paraId="6ED7F6E4" w14:textId="77777777" w:rsidR="00D478FF" w:rsidRDefault="00D478FF">
            <w:pPr>
              <w:jc w:val="both"/>
              <w:rPr>
                <w:rFonts w:ascii="Times New Roman" w:hAnsi="Times New Roman" w:cs="Times New Roman"/>
                <w:lang w:val="en-US"/>
              </w:rPr>
            </w:pPr>
          </w:p>
        </w:tc>
        <w:tc>
          <w:tcPr>
            <w:tcW w:w="1659" w:type="dxa"/>
            <w:tcBorders>
              <w:top w:val="single" w:sz="4" w:space="0" w:color="auto"/>
              <w:left w:val="single" w:sz="4" w:space="0" w:color="auto"/>
              <w:bottom w:val="single" w:sz="4" w:space="0" w:color="auto"/>
              <w:right w:val="single" w:sz="4" w:space="0" w:color="auto"/>
            </w:tcBorders>
            <w:hideMark/>
          </w:tcPr>
          <w:p w14:paraId="6E277971" w14:textId="77777777" w:rsidR="00D478FF" w:rsidRDefault="00D478FF">
            <w:pPr>
              <w:jc w:val="center"/>
              <w:rPr>
                <w:rFonts w:ascii="Times New Roman" w:hAnsi="Times New Roman" w:cs="Times New Roman"/>
                <w:b/>
                <w:bCs/>
              </w:rPr>
            </w:pPr>
            <w:r>
              <w:rPr>
                <w:rFonts w:ascii="Times New Roman" w:hAnsi="Times New Roman" w:cs="Times New Roman"/>
                <w:b/>
                <w:bCs/>
              </w:rPr>
              <w:t>Χρέωση</w:t>
            </w:r>
            <w:r>
              <w:rPr>
                <w:rFonts w:ascii="Times New Roman" w:hAnsi="Times New Roman" w:cs="Times New Roman"/>
                <w:b/>
                <w:bCs/>
                <w:lang w:val="en-US"/>
              </w:rPr>
              <w:t xml:space="preserve"> (</w:t>
            </w:r>
            <w:r>
              <w:rPr>
                <w:rFonts w:ascii="Times New Roman" w:hAnsi="Times New Roman" w:cs="Times New Roman"/>
                <w:b/>
                <w:bCs/>
              </w:rPr>
              <w:t>€)</w:t>
            </w:r>
          </w:p>
        </w:tc>
        <w:tc>
          <w:tcPr>
            <w:tcW w:w="1659" w:type="dxa"/>
            <w:tcBorders>
              <w:top w:val="single" w:sz="4" w:space="0" w:color="auto"/>
              <w:left w:val="single" w:sz="4" w:space="0" w:color="auto"/>
              <w:bottom w:val="single" w:sz="4" w:space="0" w:color="auto"/>
              <w:right w:val="single" w:sz="4" w:space="0" w:color="auto"/>
            </w:tcBorders>
            <w:hideMark/>
          </w:tcPr>
          <w:p w14:paraId="7B6AE48D" w14:textId="77777777" w:rsidR="00D478FF" w:rsidRDefault="00D478FF">
            <w:pPr>
              <w:jc w:val="center"/>
              <w:rPr>
                <w:rFonts w:ascii="Times New Roman" w:hAnsi="Times New Roman" w:cs="Times New Roman"/>
                <w:b/>
                <w:bCs/>
              </w:rPr>
            </w:pPr>
            <w:r>
              <w:rPr>
                <w:rFonts w:ascii="Times New Roman" w:hAnsi="Times New Roman" w:cs="Times New Roman"/>
                <w:b/>
                <w:bCs/>
              </w:rPr>
              <w:t>Πίστωση (€)</w:t>
            </w:r>
          </w:p>
        </w:tc>
        <w:tc>
          <w:tcPr>
            <w:tcW w:w="1659" w:type="dxa"/>
            <w:tcBorders>
              <w:top w:val="single" w:sz="4" w:space="0" w:color="auto"/>
              <w:left w:val="single" w:sz="4" w:space="0" w:color="auto"/>
              <w:bottom w:val="single" w:sz="4" w:space="0" w:color="auto"/>
              <w:right w:val="single" w:sz="4" w:space="0" w:color="auto"/>
            </w:tcBorders>
            <w:hideMark/>
          </w:tcPr>
          <w:p w14:paraId="4ECEE2D8" w14:textId="77777777" w:rsidR="00D478FF" w:rsidRDefault="00D478FF">
            <w:pPr>
              <w:jc w:val="center"/>
              <w:rPr>
                <w:rFonts w:ascii="Times New Roman" w:hAnsi="Times New Roman" w:cs="Times New Roman"/>
                <w:b/>
                <w:bCs/>
              </w:rPr>
            </w:pPr>
            <w:r>
              <w:rPr>
                <w:rFonts w:ascii="Times New Roman" w:hAnsi="Times New Roman" w:cs="Times New Roman"/>
                <w:b/>
                <w:bCs/>
              </w:rPr>
              <w:t>Χρέωση (€)</w:t>
            </w:r>
          </w:p>
        </w:tc>
        <w:tc>
          <w:tcPr>
            <w:tcW w:w="1660" w:type="dxa"/>
            <w:tcBorders>
              <w:top w:val="single" w:sz="4" w:space="0" w:color="auto"/>
              <w:left w:val="single" w:sz="4" w:space="0" w:color="auto"/>
              <w:bottom w:val="single" w:sz="4" w:space="0" w:color="auto"/>
              <w:right w:val="single" w:sz="4" w:space="0" w:color="auto"/>
            </w:tcBorders>
            <w:hideMark/>
          </w:tcPr>
          <w:p w14:paraId="71E1486A" w14:textId="77777777" w:rsidR="00D478FF" w:rsidRDefault="00D478FF">
            <w:pPr>
              <w:jc w:val="center"/>
              <w:rPr>
                <w:rFonts w:ascii="Times New Roman" w:hAnsi="Times New Roman" w:cs="Times New Roman"/>
                <w:b/>
                <w:bCs/>
              </w:rPr>
            </w:pPr>
            <w:r>
              <w:rPr>
                <w:rFonts w:ascii="Times New Roman" w:hAnsi="Times New Roman" w:cs="Times New Roman"/>
                <w:b/>
                <w:bCs/>
              </w:rPr>
              <w:t xml:space="preserve">Πίστωση </w:t>
            </w:r>
            <w:r>
              <w:rPr>
                <w:rFonts w:ascii="Times New Roman" w:hAnsi="Times New Roman" w:cs="Times New Roman"/>
                <w:b/>
                <w:bCs/>
                <w:lang w:val="en-US"/>
              </w:rPr>
              <w:t xml:space="preserve"> </w:t>
            </w:r>
            <w:r>
              <w:rPr>
                <w:rFonts w:ascii="Times New Roman" w:hAnsi="Times New Roman" w:cs="Times New Roman"/>
                <w:b/>
                <w:bCs/>
              </w:rPr>
              <w:t>(€)</w:t>
            </w:r>
          </w:p>
        </w:tc>
      </w:tr>
      <w:tr w:rsidR="00D478FF" w14:paraId="535014BD"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3124E67C" w14:textId="77777777" w:rsidR="00D478FF" w:rsidRDefault="00D478FF">
            <w:pPr>
              <w:jc w:val="both"/>
              <w:rPr>
                <w:rFonts w:ascii="Times New Roman" w:hAnsi="Times New Roman" w:cs="Times New Roman"/>
              </w:rPr>
            </w:pPr>
            <w:r>
              <w:rPr>
                <w:rFonts w:ascii="Times New Roman" w:hAnsi="Times New Roman" w:cs="Times New Roman"/>
              </w:rPr>
              <w:t xml:space="preserve">Εξοπλισμός </w:t>
            </w:r>
          </w:p>
        </w:tc>
        <w:tc>
          <w:tcPr>
            <w:tcW w:w="1659" w:type="dxa"/>
            <w:tcBorders>
              <w:top w:val="single" w:sz="4" w:space="0" w:color="auto"/>
              <w:left w:val="single" w:sz="4" w:space="0" w:color="auto"/>
              <w:bottom w:val="single" w:sz="4" w:space="0" w:color="auto"/>
              <w:right w:val="single" w:sz="4" w:space="0" w:color="auto"/>
            </w:tcBorders>
            <w:hideMark/>
          </w:tcPr>
          <w:p w14:paraId="6FAAF41E" w14:textId="77777777" w:rsidR="00D478FF" w:rsidRDefault="00D478FF">
            <w:pPr>
              <w:jc w:val="center"/>
              <w:rPr>
                <w:rFonts w:ascii="Times New Roman" w:hAnsi="Times New Roman" w:cs="Times New Roman"/>
                <w:lang w:val="en-US"/>
              </w:rPr>
            </w:pPr>
            <w:r>
              <w:rPr>
                <w:rFonts w:ascii="Times New Roman" w:hAnsi="Times New Roman" w:cs="Times New Roman"/>
                <w:lang w:val="en-US"/>
              </w:rPr>
              <w:t>40,000</w:t>
            </w:r>
          </w:p>
        </w:tc>
        <w:tc>
          <w:tcPr>
            <w:tcW w:w="1659" w:type="dxa"/>
            <w:tcBorders>
              <w:top w:val="single" w:sz="4" w:space="0" w:color="auto"/>
              <w:left w:val="single" w:sz="4" w:space="0" w:color="auto"/>
              <w:bottom w:val="single" w:sz="4" w:space="0" w:color="auto"/>
              <w:right w:val="single" w:sz="4" w:space="0" w:color="auto"/>
            </w:tcBorders>
            <w:hideMark/>
          </w:tcPr>
          <w:p w14:paraId="0C641145"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75F74CF8" w14:textId="77777777" w:rsidR="00D478FF" w:rsidRDefault="00D478FF">
            <w:pPr>
              <w:jc w:val="center"/>
              <w:rPr>
                <w:rFonts w:ascii="Times New Roman" w:hAnsi="Times New Roman" w:cs="Times New Roman"/>
                <w:lang w:val="en-US"/>
              </w:rPr>
            </w:pPr>
            <w:r>
              <w:rPr>
                <w:rFonts w:ascii="Times New Roman" w:hAnsi="Times New Roman" w:cs="Times New Roman"/>
                <w:lang w:val="en-US"/>
              </w:rPr>
              <w:t>40,000</w:t>
            </w:r>
          </w:p>
        </w:tc>
        <w:tc>
          <w:tcPr>
            <w:tcW w:w="1660" w:type="dxa"/>
            <w:tcBorders>
              <w:top w:val="single" w:sz="4" w:space="0" w:color="auto"/>
              <w:left w:val="single" w:sz="4" w:space="0" w:color="auto"/>
              <w:bottom w:val="single" w:sz="4" w:space="0" w:color="auto"/>
              <w:right w:val="single" w:sz="4" w:space="0" w:color="auto"/>
            </w:tcBorders>
            <w:hideMark/>
          </w:tcPr>
          <w:p w14:paraId="2B50BC2F"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117DB506"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4238834E" w14:textId="77777777" w:rsidR="00D478FF" w:rsidRDefault="00D478FF">
            <w:pPr>
              <w:jc w:val="both"/>
              <w:rPr>
                <w:rFonts w:ascii="Times New Roman" w:hAnsi="Times New Roman" w:cs="Times New Roman"/>
                <w:lang w:val="en-US"/>
              </w:rPr>
            </w:pPr>
            <w:r>
              <w:rPr>
                <w:rFonts w:ascii="Times New Roman" w:hAnsi="Times New Roman" w:cs="Times New Roman"/>
              </w:rPr>
              <w:t xml:space="preserve">Αποσβεσμένος εξοπλισμός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0D122FB7"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DBD33EF" w14:textId="77777777" w:rsidR="00D478FF" w:rsidRDefault="00D478FF">
            <w:pPr>
              <w:jc w:val="center"/>
              <w:rPr>
                <w:rFonts w:ascii="Times New Roman" w:hAnsi="Times New Roman" w:cs="Times New Roman"/>
                <w:lang w:val="en-US"/>
              </w:rPr>
            </w:pPr>
            <w:r>
              <w:rPr>
                <w:rFonts w:ascii="Times New Roman" w:hAnsi="Times New Roman" w:cs="Times New Roman"/>
                <w:lang w:val="en-US"/>
              </w:rPr>
              <w:t>21,250</w:t>
            </w:r>
          </w:p>
        </w:tc>
        <w:tc>
          <w:tcPr>
            <w:tcW w:w="1659" w:type="dxa"/>
            <w:tcBorders>
              <w:top w:val="single" w:sz="4" w:space="0" w:color="auto"/>
              <w:left w:val="single" w:sz="4" w:space="0" w:color="auto"/>
              <w:bottom w:val="single" w:sz="4" w:space="0" w:color="auto"/>
              <w:right w:val="single" w:sz="4" w:space="0" w:color="auto"/>
            </w:tcBorders>
            <w:hideMark/>
          </w:tcPr>
          <w:p w14:paraId="2E7E10FF"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355ED0D1" w14:textId="77777777" w:rsidR="00D478FF" w:rsidRDefault="00D478FF">
            <w:pPr>
              <w:jc w:val="center"/>
              <w:rPr>
                <w:rFonts w:ascii="Times New Roman" w:hAnsi="Times New Roman" w:cs="Times New Roman"/>
                <w:lang w:val="en-US"/>
              </w:rPr>
            </w:pPr>
            <w:r>
              <w:rPr>
                <w:rFonts w:ascii="Times New Roman" w:hAnsi="Times New Roman" w:cs="Times New Roman"/>
                <w:lang w:val="en-US"/>
              </w:rPr>
              <w:t>25,500</w:t>
            </w:r>
          </w:p>
        </w:tc>
      </w:tr>
      <w:tr w:rsidR="00D478FF" w14:paraId="0132107D"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1E966B84" w14:textId="77777777" w:rsidR="00D478FF" w:rsidRDefault="00D478FF">
            <w:pPr>
              <w:jc w:val="both"/>
              <w:rPr>
                <w:rFonts w:ascii="Times New Roman" w:hAnsi="Times New Roman" w:cs="Times New Roman"/>
              </w:rPr>
            </w:pPr>
            <w:r>
              <w:rPr>
                <w:rFonts w:ascii="Times New Roman" w:hAnsi="Times New Roman" w:cs="Times New Roman"/>
              </w:rPr>
              <w:t xml:space="preserve">Απόθεμα υλικών </w:t>
            </w:r>
          </w:p>
        </w:tc>
        <w:tc>
          <w:tcPr>
            <w:tcW w:w="1659" w:type="dxa"/>
            <w:tcBorders>
              <w:top w:val="single" w:sz="4" w:space="0" w:color="auto"/>
              <w:left w:val="single" w:sz="4" w:space="0" w:color="auto"/>
              <w:bottom w:val="single" w:sz="4" w:space="0" w:color="auto"/>
              <w:right w:val="single" w:sz="4" w:space="0" w:color="auto"/>
            </w:tcBorders>
            <w:hideMark/>
          </w:tcPr>
          <w:p w14:paraId="0BA7739C" w14:textId="77777777" w:rsidR="00D478FF" w:rsidRDefault="00D478FF">
            <w:pPr>
              <w:jc w:val="center"/>
              <w:rPr>
                <w:rFonts w:ascii="Times New Roman" w:hAnsi="Times New Roman" w:cs="Times New Roman"/>
                <w:lang w:val="en-US"/>
              </w:rPr>
            </w:pPr>
            <w:r>
              <w:rPr>
                <w:rFonts w:ascii="Times New Roman" w:hAnsi="Times New Roman" w:cs="Times New Roman"/>
                <w:lang w:val="en-US"/>
              </w:rPr>
              <w:t>6,500</w:t>
            </w:r>
          </w:p>
        </w:tc>
        <w:tc>
          <w:tcPr>
            <w:tcW w:w="1659" w:type="dxa"/>
            <w:tcBorders>
              <w:top w:val="single" w:sz="4" w:space="0" w:color="auto"/>
              <w:left w:val="single" w:sz="4" w:space="0" w:color="auto"/>
              <w:bottom w:val="single" w:sz="4" w:space="0" w:color="auto"/>
              <w:right w:val="single" w:sz="4" w:space="0" w:color="auto"/>
            </w:tcBorders>
            <w:hideMark/>
          </w:tcPr>
          <w:p w14:paraId="320AD42E"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647ABE80" w14:textId="77777777" w:rsidR="00D478FF" w:rsidRDefault="00D478FF">
            <w:pPr>
              <w:jc w:val="center"/>
              <w:rPr>
                <w:rFonts w:ascii="Times New Roman" w:hAnsi="Times New Roman" w:cs="Times New Roman"/>
                <w:lang w:val="en-US"/>
              </w:rPr>
            </w:pPr>
            <w:r>
              <w:rPr>
                <w:rFonts w:ascii="Times New Roman" w:hAnsi="Times New Roman" w:cs="Times New Roman"/>
                <w:lang w:val="en-US"/>
              </w:rPr>
              <w:t>3,800</w:t>
            </w:r>
          </w:p>
        </w:tc>
        <w:tc>
          <w:tcPr>
            <w:tcW w:w="1660" w:type="dxa"/>
            <w:tcBorders>
              <w:top w:val="single" w:sz="4" w:space="0" w:color="auto"/>
              <w:left w:val="single" w:sz="4" w:space="0" w:color="auto"/>
              <w:bottom w:val="single" w:sz="4" w:space="0" w:color="auto"/>
              <w:right w:val="single" w:sz="4" w:space="0" w:color="auto"/>
            </w:tcBorders>
            <w:hideMark/>
          </w:tcPr>
          <w:p w14:paraId="53EB33E1"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334D9756"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78AF4567" w14:textId="77777777" w:rsidR="00D478FF" w:rsidRDefault="00D478FF">
            <w:pPr>
              <w:jc w:val="both"/>
              <w:rPr>
                <w:rFonts w:ascii="Times New Roman" w:hAnsi="Times New Roman" w:cs="Times New Roman"/>
              </w:rPr>
            </w:pPr>
            <w:r>
              <w:rPr>
                <w:rFonts w:ascii="Times New Roman" w:hAnsi="Times New Roman" w:cs="Times New Roman"/>
              </w:rPr>
              <w:t xml:space="preserve">Πελάτες </w:t>
            </w:r>
          </w:p>
        </w:tc>
        <w:tc>
          <w:tcPr>
            <w:tcW w:w="1659" w:type="dxa"/>
            <w:tcBorders>
              <w:top w:val="single" w:sz="4" w:space="0" w:color="auto"/>
              <w:left w:val="single" w:sz="4" w:space="0" w:color="auto"/>
              <w:bottom w:val="single" w:sz="4" w:space="0" w:color="auto"/>
              <w:right w:val="single" w:sz="4" w:space="0" w:color="auto"/>
            </w:tcBorders>
            <w:hideMark/>
          </w:tcPr>
          <w:p w14:paraId="770670E2" w14:textId="77777777" w:rsidR="00D478FF" w:rsidRDefault="00D478FF">
            <w:pPr>
              <w:jc w:val="center"/>
              <w:rPr>
                <w:rFonts w:ascii="Times New Roman" w:hAnsi="Times New Roman" w:cs="Times New Roman"/>
                <w:lang w:val="en-US"/>
              </w:rPr>
            </w:pPr>
            <w:r>
              <w:rPr>
                <w:rFonts w:ascii="Times New Roman" w:hAnsi="Times New Roman" w:cs="Times New Roman"/>
                <w:lang w:val="en-US"/>
              </w:rPr>
              <w:t>22,000</w:t>
            </w:r>
          </w:p>
        </w:tc>
        <w:tc>
          <w:tcPr>
            <w:tcW w:w="1659" w:type="dxa"/>
            <w:tcBorders>
              <w:top w:val="single" w:sz="4" w:space="0" w:color="auto"/>
              <w:left w:val="single" w:sz="4" w:space="0" w:color="auto"/>
              <w:bottom w:val="single" w:sz="4" w:space="0" w:color="auto"/>
              <w:right w:val="single" w:sz="4" w:space="0" w:color="auto"/>
            </w:tcBorders>
            <w:hideMark/>
          </w:tcPr>
          <w:p w14:paraId="4D258C35"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34809BB4" w14:textId="77777777" w:rsidR="00D478FF" w:rsidRDefault="00D478FF">
            <w:pPr>
              <w:jc w:val="center"/>
              <w:rPr>
                <w:rFonts w:ascii="Times New Roman" w:hAnsi="Times New Roman" w:cs="Times New Roman"/>
                <w:lang w:val="en-US"/>
              </w:rPr>
            </w:pPr>
            <w:r>
              <w:rPr>
                <w:rFonts w:ascii="Times New Roman" w:hAnsi="Times New Roman" w:cs="Times New Roman"/>
                <w:lang w:val="en-US"/>
              </w:rPr>
              <w:t>25,000</w:t>
            </w:r>
          </w:p>
        </w:tc>
        <w:tc>
          <w:tcPr>
            <w:tcW w:w="1660" w:type="dxa"/>
            <w:tcBorders>
              <w:top w:val="single" w:sz="4" w:space="0" w:color="auto"/>
              <w:left w:val="single" w:sz="4" w:space="0" w:color="auto"/>
              <w:bottom w:val="single" w:sz="4" w:space="0" w:color="auto"/>
              <w:right w:val="single" w:sz="4" w:space="0" w:color="auto"/>
            </w:tcBorders>
            <w:hideMark/>
          </w:tcPr>
          <w:p w14:paraId="44E2290C"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0A2AD1B7"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42B3A040" w14:textId="77777777" w:rsidR="00D478FF" w:rsidRDefault="00D478FF">
            <w:pPr>
              <w:jc w:val="both"/>
              <w:rPr>
                <w:rFonts w:ascii="Times New Roman" w:hAnsi="Times New Roman" w:cs="Times New Roman"/>
              </w:rPr>
            </w:pPr>
            <w:r>
              <w:rPr>
                <w:rFonts w:ascii="Times New Roman" w:hAnsi="Times New Roman" w:cs="Times New Roman"/>
              </w:rPr>
              <w:t xml:space="preserve">Προπληρωμένα ασφάλιστρα </w:t>
            </w:r>
          </w:p>
        </w:tc>
        <w:tc>
          <w:tcPr>
            <w:tcW w:w="1659" w:type="dxa"/>
            <w:tcBorders>
              <w:top w:val="single" w:sz="4" w:space="0" w:color="auto"/>
              <w:left w:val="single" w:sz="4" w:space="0" w:color="auto"/>
              <w:bottom w:val="single" w:sz="4" w:space="0" w:color="auto"/>
              <w:right w:val="single" w:sz="4" w:space="0" w:color="auto"/>
            </w:tcBorders>
            <w:hideMark/>
          </w:tcPr>
          <w:p w14:paraId="00178135" w14:textId="77777777" w:rsidR="00D478FF" w:rsidRDefault="00D478FF">
            <w:pPr>
              <w:jc w:val="center"/>
              <w:rPr>
                <w:rFonts w:ascii="Times New Roman" w:hAnsi="Times New Roman" w:cs="Times New Roman"/>
                <w:lang w:val="en-US"/>
              </w:rPr>
            </w:pPr>
            <w:r>
              <w:rPr>
                <w:rFonts w:ascii="Times New Roman" w:hAnsi="Times New Roman" w:cs="Times New Roman"/>
                <w:lang w:val="en-US"/>
              </w:rPr>
              <w:t>4,280</w:t>
            </w:r>
          </w:p>
        </w:tc>
        <w:tc>
          <w:tcPr>
            <w:tcW w:w="1659" w:type="dxa"/>
            <w:tcBorders>
              <w:top w:val="single" w:sz="4" w:space="0" w:color="auto"/>
              <w:left w:val="single" w:sz="4" w:space="0" w:color="auto"/>
              <w:bottom w:val="single" w:sz="4" w:space="0" w:color="auto"/>
              <w:right w:val="single" w:sz="4" w:space="0" w:color="auto"/>
            </w:tcBorders>
            <w:hideMark/>
          </w:tcPr>
          <w:p w14:paraId="20C48C72"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2F4CC21D" w14:textId="77777777" w:rsidR="00D478FF" w:rsidRDefault="00D478FF">
            <w:pPr>
              <w:jc w:val="center"/>
              <w:rPr>
                <w:rFonts w:ascii="Times New Roman" w:hAnsi="Times New Roman" w:cs="Times New Roman"/>
                <w:lang w:val="en-US"/>
              </w:rPr>
            </w:pPr>
            <w:r>
              <w:rPr>
                <w:rFonts w:ascii="Times New Roman" w:hAnsi="Times New Roman" w:cs="Times New Roman"/>
                <w:lang w:val="en-US"/>
              </w:rPr>
              <w:t>2,630</w:t>
            </w:r>
          </w:p>
        </w:tc>
        <w:tc>
          <w:tcPr>
            <w:tcW w:w="1660" w:type="dxa"/>
            <w:tcBorders>
              <w:top w:val="single" w:sz="4" w:space="0" w:color="auto"/>
              <w:left w:val="single" w:sz="4" w:space="0" w:color="auto"/>
              <w:bottom w:val="single" w:sz="4" w:space="0" w:color="auto"/>
              <w:right w:val="single" w:sz="4" w:space="0" w:color="auto"/>
            </w:tcBorders>
            <w:hideMark/>
          </w:tcPr>
          <w:p w14:paraId="2EBFABB4"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1EDAB0C2"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27BC0B3C" w14:textId="77777777" w:rsidR="00D478FF" w:rsidRDefault="00D478FF">
            <w:pPr>
              <w:jc w:val="both"/>
              <w:rPr>
                <w:rFonts w:ascii="Times New Roman" w:hAnsi="Times New Roman" w:cs="Times New Roman"/>
              </w:rPr>
            </w:pPr>
            <w:r>
              <w:rPr>
                <w:rFonts w:ascii="Times New Roman" w:hAnsi="Times New Roman" w:cs="Times New Roman"/>
              </w:rPr>
              <w:t>Ταμείο</w:t>
            </w:r>
          </w:p>
        </w:tc>
        <w:tc>
          <w:tcPr>
            <w:tcW w:w="1659" w:type="dxa"/>
            <w:tcBorders>
              <w:top w:val="single" w:sz="4" w:space="0" w:color="auto"/>
              <w:left w:val="single" w:sz="4" w:space="0" w:color="auto"/>
              <w:bottom w:val="single" w:sz="4" w:space="0" w:color="auto"/>
              <w:right w:val="single" w:sz="4" w:space="0" w:color="auto"/>
            </w:tcBorders>
            <w:hideMark/>
          </w:tcPr>
          <w:p w14:paraId="7407C7A6" w14:textId="77777777" w:rsidR="00D478FF" w:rsidRDefault="00D478FF">
            <w:pPr>
              <w:jc w:val="center"/>
              <w:rPr>
                <w:rFonts w:ascii="Times New Roman" w:hAnsi="Times New Roman" w:cs="Times New Roman"/>
                <w:lang w:val="en-US"/>
              </w:rPr>
            </w:pPr>
            <w:r>
              <w:rPr>
                <w:rFonts w:ascii="Times New Roman" w:hAnsi="Times New Roman" w:cs="Times New Roman"/>
                <w:lang w:val="en-US"/>
              </w:rPr>
              <w:t>12,000</w:t>
            </w:r>
          </w:p>
        </w:tc>
        <w:tc>
          <w:tcPr>
            <w:tcW w:w="1659" w:type="dxa"/>
            <w:tcBorders>
              <w:top w:val="single" w:sz="4" w:space="0" w:color="auto"/>
              <w:left w:val="single" w:sz="4" w:space="0" w:color="auto"/>
              <w:bottom w:val="single" w:sz="4" w:space="0" w:color="auto"/>
              <w:right w:val="single" w:sz="4" w:space="0" w:color="auto"/>
            </w:tcBorders>
            <w:hideMark/>
          </w:tcPr>
          <w:p w14:paraId="698316C0"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650CAFDF" w14:textId="77777777" w:rsidR="00D478FF" w:rsidRDefault="00D478FF">
            <w:pPr>
              <w:jc w:val="center"/>
              <w:rPr>
                <w:rFonts w:ascii="Times New Roman" w:hAnsi="Times New Roman" w:cs="Times New Roman"/>
                <w:lang w:val="en-US"/>
              </w:rPr>
            </w:pPr>
            <w:r>
              <w:rPr>
                <w:rFonts w:ascii="Times New Roman" w:hAnsi="Times New Roman" w:cs="Times New Roman"/>
                <w:lang w:val="en-US"/>
              </w:rPr>
              <w:t>12,000</w:t>
            </w:r>
          </w:p>
        </w:tc>
        <w:tc>
          <w:tcPr>
            <w:tcW w:w="1660" w:type="dxa"/>
            <w:tcBorders>
              <w:top w:val="single" w:sz="4" w:space="0" w:color="auto"/>
              <w:left w:val="single" w:sz="4" w:space="0" w:color="auto"/>
              <w:bottom w:val="single" w:sz="4" w:space="0" w:color="auto"/>
              <w:right w:val="single" w:sz="4" w:space="0" w:color="auto"/>
            </w:tcBorders>
            <w:hideMark/>
          </w:tcPr>
          <w:p w14:paraId="32C3DBF9"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6AFB4F0F"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46BBB906" w14:textId="77777777" w:rsidR="00D478FF" w:rsidRDefault="00D478FF">
            <w:pPr>
              <w:jc w:val="both"/>
              <w:rPr>
                <w:rFonts w:ascii="Times New Roman" w:hAnsi="Times New Roman" w:cs="Times New Roman"/>
              </w:rPr>
            </w:pPr>
            <w:r>
              <w:rPr>
                <w:rFonts w:ascii="Times New Roman" w:hAnsi="Times New Roman" w:cs="Times New Roman"/>
              </w:rPr>
              <w:t xml:space="preserve">Μετοχικό κεφάλαιο </w:t>
            </w:r>
          </w:p>
        </w:tc>
        <w:tc>
          <w:tcPr>
            <w:tcW w:w="1659" w:type="dxa"/>
            <w:tcBorders>
              <w:top w:val="single" w:sz="4" w:space="0" w:color="auto"/>
              <w:left w:val="single" w:sz="4" w:space="0" w:color="auto"/>
              <w:bottom w:val="single" w:sz="4" w:space="0" w:color="auto"/>
              <w:right w:val="single" w:sz="4" w:space="0" w:color="auto"/>
            </w:tcBorders>
            <w:hideMark/>
          </w:tcPr>
          <w:p w14:paraId="2AB5FE03"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22DE82F9" w14:textId="77777777" w:rsidR="00D478FF" w:rsidRDefault="00D478FF">
            <w:pPr>
              <w:jc w:val="center"/>
              <w:rPr>
                <w:rFonts w:ascii="Times New Roman" w:hAnsi="Times New Roman" w:cs="Times New Roman"/>
                <w:lang w:val="en-US"/>
              </w:rPr>
            </w:pPr>
            <w:r>
              <w:rPr>
                <w:rFonts w:ascii="Times New Roman" w:hAnsi="Times New Roman" w:cs="Times New Roman"/>
                <w:lang w:val="en-US"/>
              </w:rPr>
              <w:t>20,000</w:t>
            </w:r>
          </w:p>
        </w:tc>
        <w:tc>
          <w:tcPr>
            <w:tcW w:w="1659" w:type="dxa"/>
            <w:tcBorders>
              <w:top w:val="single" w:sz="4" w:space="0" w:color="auto"/>
              <w:left w:val="single" w:sz="4" w:space="0" w:color="auto"/>
              <w:bottom w:val="single" w:sz="4" w:space="0" w:color="auto"/>
              <w:right w:val="single" w:sz="4" w:space="0" w:color="auto"/>
            </w:tcBorders>
            <w:hideMark/>
          </w:tcPr>
          <w:p w14:paraId="4D5341AE"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0E0B8508" w14:textId="77777777" w:rsidR="00D478FF" w:rsidRDefault="00D478FF">
            <w:pPr>
              <w:jc w:val="center"/>
              <w:rPr>
                <w:rFonts w:ascii="Times New Roman" w:hAnsi="Times New Roman" w:cs="Times New Roman"/>
                <w:lang w:val="en-US"/>
              </w:rPr>
            </w:pPr>
            <w:r>
              <w:rPr>
                <w:rFonts w:ascii="Times New Roman" w:hAnsi="Times New Roman" w:cs="Times New Roman"/>
                <w:lang w:val="en-US"/>
              </w:rPr>
              <w:t>20,000</w:t>
            </w:r>
          </w:p>
        </w:tc>
      </w:tr>
      <w:tr w:rsidR="00D478FF" w14:paraId="1423FEC0"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4614D368" w14:textId="77777777" w:rsidR="00D478FF" w:rsidRDefault="00D478FF">
            <w:pPr>
              <w:jc w:val="both"/>
              <w:rPr>
                <w:rFonts w:ascii="Times New Roman" w:hAnsi="Times New Roman" w:cs="Times New Roman"/>
              </w:rPr>
            </w:pPr>
            <w:r>
              <w:rPr>
                <w:rFonts w:ascii="Times New Roman" w:hAnsi="Times New Roman" w:cs="Times New Roman"/>
              </w:rPr>
              <w:t xml:space="preserve">Κέρδη εις νεον </w:t>
            </w:r>
          </w:p>
        </w:tc>
        <w:tc>
          <w:tcPr>
            <w:tcW w:w="1659" w:type="dxa"/>
            <w:tcBorders>
              <w:top w:val="single" w:sz="4" w:space="0" w:color="auto"/>
              <w:left w:val="single" w:sz="4" w:space="0" w:color="auto"/>
              <w:bottom w:val="single" w:sz="4" w:space="0" w:color="auto"/>
              <w:right w:val="single" w:sz="4" w:space="0" w:color="auto"/>
            </w:tcBorders>
            <w:hideMark/>
          </w:tcPr>
          <w:p w14:paraId="27FF186C"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058A055" w14:textId="77777777" w:rsidR="00D478FF" w:rsidRDefault="00D478FF">
            <w:pPr>
              <w:jc w:val="center"/>
              <w:rPr>
                <w:rFonts w:ascii="Times New Roman" w:hAnsi="Times New Roman" w:cs="Times New Roman"/>
                <w:lang w:val="en-US"/>
              </w:rPr>
            </w:pPr>
            <w:r>
              <w:rPr>
                <w:rFonts w:ascii="Times New Roman" w:hAnsi="Times New Roman" w:cs="Times New Roman"/>
                <w:lang w:val="en-US"/>
              </w:rPr>
              <w:t>13,210</w:t>
            </w:r>
          </w:p>
        </w:tc>
        <w:tc>
          <w:tcPr>
            <w:tcW w:w="1659" w:type="dxa"/>
            <w:tcBorders>
              <w:top w:val="single" w:sz="4" w:space="0" w:color="auto"/>
              <w:left w:val="single" w:sz="4" w:space="0" w:color="auto"/>
              <w:bottom w:val="single" w:sz="4" w:space="0" w:color="auto"/>
              <w:right w:val="single" w:sz="4" w:space="0" w:color="auto"/>
            </w:tcBorders>
            <w:hideMark/>
          </w:tcPr>
          <w:p w14:paraId="630BA016"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50096993" w14:textId="77777777" w:rsidR="00D478FF" w:rsidRDefault="00D478FF">
            <w:pPr>
              <w:jc w:val="center"/>
              <w:rPr>
                <w:rFonts w:ascii="Times New Roman" w:hAnsi="Times New Roman" w:cs="Times New Roman"/>
                <w:lang w:val="en-US"/>
              </w:rPr>
            </w:pPr>
            <w:r>
              <w:rPr>
                <w:rFonts w:ascii="Times New Roman" w:hAnsi="Times New Roman" w:cs="Times New Roman"/>
                <w:lang w:val="en-US"/>
              </w:rPr>
              <w:t>13,210</w:t>
            </w:r>
          </w:p>
        </w:tc>
      </w:tr>
      <w:tr w:rsidR="00D478FF" w14:paraId="7A84F4DA"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43F0D721" w14:textId="77777777" w:rsidR="00D478FF" w:rsidRDefault="00D478FF">
            <w:pPr>
              <w:jc w:val="both"/>
              <w:rPr>
                <w:rFonts w:ascii="Times New Roman" w:hAnsi="Times New Roman" w:cs="Times New Roman"/>
                <w:lang w:val="en-US"/>
              </w:rPr>
            </w:pPr>
            <w:r>
              <w:rPr>
                <w:rFonts w:ascii="Times New Roman" w:hAnsi="Times New Roman" w:cs="Times New Roman"/>
              </w:rPr>
              <w:t xml:space="preserve">Προμηθευτές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0979DC7E"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230C7689" w14:textId="77777777" w:rsidR="00D478FF" w:rsidRDefault="00D478FF">
            <w:pPr>
              <w:jc w:val="center"/>
              <w:rPr>
                <w:rFonts w:ascii="Times New Roman" w:hAnsi="Times New Roman" w:cs="Times New Roman"/>
                <w:lang w:val="en-US"/>
              </w:rPr>
            </w:pPr>
            <w:r>
              <w:rPr>
                <w:rFonts w:ascii="Times New Roman" w:hAnsi="Times New Roman" w:cs="Times New Roman"/>
                <w:lang w:val="en-US"/>
              </w:rPr>
              <w:t>3,000</w:t>
            </w:r>
          </w:p>
        </w:tc>
        <w:tc>
          <w:tcPr>
            <w:tcW w:w="1659" w:type="dxa"/>
            <w:tcBorders>
              <w:top w:val="single" w:sz="4" w:space="0" w:color="auto"/>
              <w:left w:val="single" w:sz="4" w:space="0" w:color="auto"/>
              <w:bottom w:val="single" w:sz="4" w:space="0" w:color="auto"/>
              <w:right w:val="single" w:sz="4" w:space="0" w:color="auto"/>
            </w:tcBorders>
            <w:hideMark/>
          </w:tcPr>
          <w:p w14:paraId="302C386B"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2B7D21C3" w14:textId="77777777" w:rsidR="00D478FF" w:rsidRDefault="00D478FF">
            <w:pPr>
              <w:jc w:val="center"/>
              <w:rPr>
                <w:rFonts w:ascii="Times New Roman" w:hAnsi="Times New Roman" w:cs="Times New Roman"/>
                <w:lang w:val="en-US"/>
              </w:rPr>
            </w:pPr>
            <w:r>
              <w:rPr>
                <w:rFonts w:ascii="Times New Roman" w:hAnsi="Times New Roman" w:cs="Times New Roman"/>
                <w:lang w:val="en-US"/>
              </w:rPr>
              <w:t>3,000</w:t>
            </w:r>
          </w:p>
        </w:tc>
      </w:tr>
      <w:tr w:rsidR="00D478FF" w14:paraId="6DF038F1"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59B2462E" w14:textId="77777777" w:rsidR="00D478FF" w:rsidRDefault="00D478FF">
            <w:pPr>
              <w:jc w:val="both"/>
              <w:rPr>
                <w:rFonts w:ascii="Times New Roman" w:hAnsi="Times New Roman" w:cs="Times New Roman"/>
                <w:lang w:val="en-US"/>
              </w:rPr>
            </w:pPr>
            <w:r>
              <w:rPr>
                <w:rFonts w:ascii="Times New Roman" w:hAnsi="Times New Roman" w:cs="Times New Roman"/>
              </w:rPr>
              <w:t xml:space="preserve">Τόκοι πληρωτέοι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273B3DA3"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26B85169"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817EFA8"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1951B096" w14:textId="77777777" w:rsidR="00D478FF" w:rsidRDefault="00D478FF">
            <w:pPr>
              <w:jc w:val="center"/>
              <w:rPr>
                <w:rFonts w:ascii="Times New Roman" w:hAnsi="Times New Roman" w:cs="Times New Roman"/>
                <w:lang w:val="en-US"/>
              </w:rPr>
            </w:pPr>
            <w:r>
              <w:rPr>
                <w:rFonts w:ascii="Times New Roman" w:hAnsi="Times New Roman" w:cs="Times New Roman"/>
                <w:lang w:val="en-US"/>
              </w:rPr>
              <w:t>230</w:t>
            </w:r>
          </w:p>
        </w:tc>
      </w:tr>
      <w:tr w:rsidR="00D478FF" w14:paraId="54E75BCE"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33C55636" w14:textId="77777777" w:rsidR="00D478FF" w:rsidRDefault="00D478FF">
            <w:pPr>
              <w:jc w:val="both"/>
              <w:rPr>
                <w:rFonts w:ascii="Times New Roman" w:hAnsi="Times New Roman" w:cs="Times New Roman"/>
                <w:lang w:val="en-US"/>
              </w:rPr>
            </w:pPr>
            <w:r>
              <w:rPr>
                <w:rFonts w:ascii="Times New Roman" w:hAnsi="Times New Roman" w:cs="Times New Roman"/>
              </w:rPr>
              <w:t xml:space="preserve">Γραμμάτια πληρωτέα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34891562"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A061A2F" w14:textId="77777777" w:rsidR="00D478FF" w:rsidRDefault="00D478FF">
            <w:pPr>
              <w:jc w:val="center"/>
              <w:rPr>
                <w:rFonts w:ascii="Times New Roman" w:hAnsi="Times New Roman" w:cs="Times New Roman"/>
                <w:lang w:val="en-US"/>
              </w:rPr>
            </w:pPr>
            <w:r>
              <w:rPr>
                <w:rFonts w:ascii="Times New Roman" w:hAnsi="Times New Roman" w:cs="Times New Roman"/>
                <w:lang w:val="en-US"/>
              </w:rPr>
              <w:t>6,000</w:t>
            </w:r>
          </w:p>
        </w:tc>
        <w:tc>
          <w:tcPr>
            <w:tcW w:w="1659" w:type="dxa"/>
            <w:tcBorders>
              <w:top w:val="single" w:sz="4" w:space="0" w:color="auto"/>
              <w:left w:val="single" w:sz="4" w:space="0" w:color="auto"/>
              <w:bottom w:val="single" w:sz="4" w:space="0" w:color="auto"/>
              <w:right w:val="single" w:sz="4" w:space="0" w:color="auto"/>
            </w:tcBorders>
            <w:hideMark/>
          </w:tcPr>
          <w:p w14:paraId="27273ECA"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27A08A53" w14:textId="77777777" w:rsidR="00D478FF" w:rsidRDefault="00D478FF">
            <w:pPr>
              <w:jc w:val="center"/>
              <w:rPr>
                <w:rFonts w:ascii="Times New Roman" w:hAnsi="Times New Roman" w:cs="Times New Roman"/>
                <w:lang w:val="en-US"/>
              </w:rPr>
            </w:pPr>
            <w:r>
              <w:rPr>
                <w:rFonts w:ascii="Times New Roman" w:hAnsi="Times New Roman" w:cs="Times New Roman"/>
                <w:lang w:val="en-US"/>
              </w:rPr>
              <w:t>6,000</w:t>
            </w:r>
          </w:p>
        </w:tc>
      </w:tr>
      <w:tr w:rsidR="00D478FF" w14:paraId="27A1B28F"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4AB9DCE1" w14:textId="77777777" w:rsidR="00D478FF" w:rsidRDefault="00D478FF">
            <w:pPr>
              <w:jc w:val="both"/>
              <w:rPr>
                <w:rFonts w:ascii="Times New Roman" w:hAnsi="Times New Roman" w:cs="Times New Roman"/>
                <w:lang w:val="en-US"/>
              </w:rPr>
            </w:pPr>
            <w:r>
              <w:rPr>
                <w:rFonts w:ascii="Times New Roman" w:hAnsi="Times New Roman" w:cs="Times New Roman"/>
              </w:rPr>
              <w:t xml:space="preserve">Αμοιβές προσωπικού πληρωτέες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575B84EB"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6D071BC3"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44C0F35D"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39450370" w14:textId="77777777" w:rsidR="00D478FF" w:rsidRDefault="00D478FF">
            <w:pPr>
              <w:jc w:val="center"/>
              <w:rPr>
                <w:rFonts w:ascii="Times New Roman" w:hAnsi="Times New Roman" w:cs="Times New Roman"/>
                <w:lang w:val="en-US"/>
              </w:rPr>
            </w:pPr>
            <w:r>
              <w:rPr>
                <w:rFonts w:ascii="Times New Roman" w:hAnsi="Times New Roman" w:cs="Times New Roman"/>
                <w:lang w:val="en-US"/>
              </w:rPr>
              <w:t>2,300</w:t>
            </w:r>
          </w:p>
        </w:tc>
      </w:tr>
      <w:tr w:rsidR="00D478FF" w14:paraId="1A0A5CCE"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014BEDBF" w14:textId="193739B1" w:rsidR="00D478FF" w:rsidRDefault="00D478FF">
            <w:pPr>
              <w:jc w:val="both"/>
              <w:rPr>
                <w:rFonts w:ascii="Times New Roman" w:hAnsi="Times New Roman" w:cs="Times New Roman"/>
              </w:rPr>
            </w:pPr>
            <w:r>
              <w:rPr>
                <w:rFonts w:ascii="Times New Roman" w:hAnsi="Times New Roman" w:cs="Times New Roman"/>
              </w:rPr>
              <w:t xml:space="preserve">Προεισπραγμένα έσοδα </w:t>
            </w:r>
            <w:r w:rsidR="00F37EBB">
              <w:rPr>
                <w:rFonts w:ascii="Times New Roman" w:hAnsi="Times New Roman" w:cs="Times New Roman"/>
              </w:rPr>
              <w:t>παροχής υπηρεσιών</w:t>
            </w:r>
          </w:p>
        </w:tc>
        <w:tc>
          <w:tcPr>
            <w:tcW w:w="1659" w:type="dxa"/>
            <w:tcBorders>
              <w:top w:val="single" w:sz="4" w:space="0" w:color="auto"/>
              <w:left w:val="single" w:sz="4" w:space="0" w:color="auto"/>
              <w:bottom w:val="single" w:sz="4" w:space="0" w:color="auto"/>
              <w:right w:val="single" w:sz="4" w:space="0" w:color="auto"/>
            </w:tcBorders>
            <w:hideMark/>
          </w:tcPr>
          <w:p w14:paraId="58EC6B09"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0D33063" w14:textId="77777777" w:rsidR="00D478FF" w:rsidRDefault="00D478FF">
            <w:pPr>
              <w:jc w:val="center"/>
              <w:rPr>
                <w:rFonts w:ascii="Times New Roman" w:hAnsi="Times New Roman" w:cs="Times New Roman"/>
                <w:lang w:val="en-US"/>
              </w:rPr>
            </w:pPr>
            <w:r>
              <w:rPr>
                <w:rFonts w:ascii="Times New Roman" w:hAnsi="Times New Roman" w:cs="Times New Roman"/>
                <w:lang w:val="en-US"/>
              </w:rPr>
              <w:t>9,000</w:t>
            </w:r>
          </w:p>
        </w:tc>
        <w:tc>
          <w:tcPr>
            <w:tcW w:w="1659" w:type="dxa"/>
            <w:tcBorders>
              <w:top w:val="single" w:sz="4" w:space="0" w:color="auto"/>
              <w:left w:val="single" w:sz="4" w:space="0" w:color="auto"/>
              <w:bottom w:val="single" w:sz="4" w:space="0" w:color="auto"/>
              <w:right w:val="single" w:sz="4" w:space="0" w:color="auto"/>
            </w:tcBorders>
            <w:hideMark/>
          </w:tcPr>
          <w:p w14:paraId="40F3E50F"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67A758E6" w14:textId="77777777" w:rsidR="00D478FF" w:rsidRDefault="00D478FF">
            <w:pPr>
              <w:jc w:val="center"/>
              <w:rPr>
                <w:rFonts w:ascii="Times New Roman" w:hAnsi="Times New Roman" w:cs="Times New Roman"/>
                <w:lang w:val="en-US"/>
              </w:rPr>
            </w:pPr>
            <w:r>
              <w:rPr>
                <w:rFonts w:ascii="Times New Roman" w:hAnsi="Times New Roman" w:cs="Times New Roman"/>
                <w:lang w:val="en-US"/>
              </w:rPr>
              <w:t>4,500</w:t>
            </w:r>
          </w:p>
        </w:tc>
      </w:tr>
      <w:tr w:rsidR="00D478FF" w14:paraId="35F36ADB"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1A96F7DF" w14:textId="77777777" w:rsidR="00D478FF" w:rsidRDefault="00D478FF">
            <w:pPr>
              <w:jc w:val="both"/>
              <w:rPr>
                <w:rFonts w:ascii="Times New Roman" w:hAnsi="Times New Roman" w:cs="Times New Roman"/>
                <w:lang w:val="en-US"/>
              </w:rPr>
            </w:pPr>
            <w:r>
              <w:rPr>
                <w:rFonts w:ascii="Times New Roman" w:hAnsi="Times New Roman" w:cs="Times New Roman"/>
              </w:rPr>
              <w:t xml:space="preserve">Ενοίκια πληρωτέα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2CAFDFDC"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722BB716"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121BC1BA"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4DE3C46D" w14:textId="77777777" w:rsidR="00D478FF" w:rsidRDefault="00D478FF">
            <w:pPr>
              <w:jc w:val="center"/>
              <w:rPr>
                <w:rFonts w:ascii="Times New Roman" w:hAnsi="Times New Roman" w:cs="Times New Roman"/>
                <w:lang w:val="en-US"/>
              </w:rPr>
            </w:pPr>
            <w:r>
              <w:rPr>
                <w:rFonts w:ascii="Times New Roman" w:hAnsi="Times New Roman" w:cs="Times New Roman"/>
                <w:lang w:val="en-US"/>
              </w:rPr>
              <w:t>3,000</w:t>
            </w:r>
          </w:p>
        </w:tc>
      </w:tr>
      <w:tr w:rsidR="00D478FF" w14:paraId="33990D7A"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5657248E" w14:textId="77777777" w:rsidR="00D478FF" w:rsidRDefault="00D478FF">
            <w:pPr>
              <w:jc w:val="both"/>
              <w:rPr>
                <w:rFonts w:ascii="Times New Roman" w:hAnsi="Times New Roman" w:cs="Times New Roman"/>
              </w:rPr>
            </w:pPr>
            <w:r>
              <w:rPr>
                <w:rFonts w:ascii="Times New Roman" w:hAnsi="Times New Roman" w:cs="Times New Roman"/>
              </w:rPr>
              <w:t xml:space="preserve">Έσοδα από παροχή υπηρεσιών (πωλήσεις) </w:t>
            </w:r>
          </w:p>
        </w:tc>
        <w:tc>
          <w:tcPr>
            <w:tcW w:w="1659" w:type="dxa"/>
            <w:tcBorders>
              <w:top w:val="single" w:sz="4" w:space="0" w:color="auto"/>
              <w:left w:val="single" w:sz="4" w:space="0" w:color="auto"/>
              <w:bottom w:val="single" w:sz="4" w:space="0" w:color="auto"/>
              <w:right w:val="single" w:sz="4" w:space="0" w:color="auto"/>
            </w:tcBorders>
            <w:hideMark/>
          </w:tcPr>
          <w:p w14:paraId="682242FC"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570B0DE" w14:textId="77777777" w:rsidR="00D478FF" w:rsidRDefault="00D478FF">
            <w:pPr>
              <w:jc w:val="center"/>
              <w:rPr>
                <w:rFonts w:ascii="Times New Roman" w:hAnsi="Times New Roman" w:cs="Times New Roman"/>
                <w:lang w:val="en-US"/>
              </w:rPr>
            </w:pPr>
            <w:r>
              <w:rPr>
                <w:rFonts w:ascii="Times New Roman" w:hAnsi="Times New Roman" w:cs="Times New Roman"/>
                <w:lang w:val="en-US"/>
              </w:rPr>
              <w:t>26,000</w:t>
            </w:r>
          </w:p>
        </w:tc>
        <w:tc>
          <w:tcPr>
            <w:tcW w:w="1659" w:type="dxa"/>
            <w:tcBorders>
              <w:top w:val="single" w:sz="4" w:space="0" w:color="auto"/>
              <w:left w:val="single" w:sz="4" w:space="0" w:color="auto"/>
              <w:bottom w:val="single" w:sz="4" w:space="0" w:color="auto"/>
              <w:right w:val="single" w:sz="4" w:space="0" w:color="auto"/>
            </w:tcBorders>
            <w:hideMark/>
          </w:tcPr>
          <w:p w14:paraId="4F3DD6AA"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60" w:type="dxa"/>
            <w:tcBorders>
              <w:top w:val="single" w:sz="4" w:space="0" w:color="auto"/>
              <w:left w:val="single" w:sz="4" w:space="0" w:color="auto"/>
              <w:bottom w:val="single" w:sz="4" w:space="0" w:color="auto"/>
              <w:right w:val="single" w:sz="4" w:space="0" w:color="auto"/>
            </w:tcBorders>
            <w:hideMark/>
          </w:tcPr>
          <w:p w14:paraId="1261236F" w14:textId="77777777" w:rsidR="00D478FF" w:rsidRDefault="00D478FF">
            <w:pPr>
              <w:jc w:val="center"/>
              <w:rPr>
                <w:rFonts w:ascii="Times New Roman" w:hAnsi="Times New Roman" w:cs="Times New Roman"/>
                <w:lang w:val="en-US"/>
              </w:rPr>
            </w:pPr>
            <w:r>
              <w:rPr>
                <w:rFonts w:ascii="Times New Roman" w:hAnsi="Times New Roman" w:cs="Times New Roman"/>
                <w:lang w:val="en-US"/>
              </w:rPr>
              <w:t>33,500</w:t>
            </w:r>
          </w:p>
        </w:tc>
      </w:tr>
      <w:tr w:rsidR="00D478FF" w14:paraId="666799A7"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11A6C4FC" w14:textId="77777777" w:rsidR="00D478FF" w:rsidRDefault="00D478FF">
            <w:pPr>
              <w:jc w:val="both"/>
              <w:rPr>
                <w:rFonts w:ascii="Times New Roman" w:hAnsi="Times New Roman" w:cs="Times New Roman"/>
                <w:lang w:val="en-US"/>
              </w:rPr>
            </w:pPr>
            <w:r>
              <w:rPr>
                <w:rFonts w:ascii="Times New Roman" w:hAnsi="Times New Roman" w:cs="Times New Roman"/>
              </w:rPr>
              <w:t xml:space="preserve">Αμοιβές προσωπικού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45DFABD9" w14:textId="77777777" w:rsidR="00D478FF" w:rsidRDefault="00D478FF">
            <w:pPr>
              <w:jc w:val="center"/>
              <w:rPr>
                <w:rFonts w:ascii="Times New Roman" w:hAnsi="Times New Roman" w:cs="Times New Roman"/>
                <w:lang w:val="en-US"/>
              </w:rPr>
            </w:pPr>
            <w:r>
              <w:rPr>
                <w:rFonts w:ascii="Times New Roman" w:hAnsi="Times New Roman" w:cs="Times New Roman"/>
                <w:lang w:val="en-US"/>
              </w:rPr>
              <w:t>10,000</w:t>
            </w:r>
          </w:p>
        </w:tc>
        <w:tc>
          <w:tcPr>
            <w:tcW w:w="1659" w:type="dxa"/>
            <w:tcBorders>
              <w:top w:val="single" w:sz="4" w:space="0" w:color="auto"/>
              <w:left w:val="single" w:sz="4" w:space="0" w:color="auto"/>
              <w:bottom w:val="single" w:sz="4" w:space="0" w:color="auto"/>
              <w:right w:val="single" w:sz="4" w:space="0" w:color="auto"/>
            </w:tcBorders>
            <w:hideMark/>
          </w:tcPr>
          <w:p w14:paraId="30D0756E"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4835CF62" w14:textId="77777777" w:rsidR="00D478FF" w:rsidRDefault="00D478FF">
            <w:pPr>
              <w:jc w:val="center"/>
              <w:rPr>
                <w:rFonts w:ascii="Times New Roman" w:hAnsi="Times New Roman" w:cs="Times New Roman"/>
                <w:lang w:val="en-US"/>
              </w:rPr>
            </w:pPr>
            <w:r>
              <w:rPr>
                <w:rFonts w:ascii="Times New Roman" w:hAnsi="Times New Roman" w:cs="Times New Roman"/>
                <w:lang w:val="en-US"/>
              </w:rPr>
              <w:t>12,300</w:t>
            </w:r>
          </w:p>
        </w:tc>
        <w:tc>
          <w:tcPr>
            <w:tcW w:w="1660" w:type="dxa"/>
            <w:tcBorders>
              <w:top w:val="single" w:sz="4" w:space="0" w:color="auto"/>
              <w:left w:val="single" w:sz="4" w:space="0" w:color="auto"/>
              <w:bottom w:val="single" w:sz="4" w:space="0" w:color="auto"/>
              <w:right w:val="single" w:sz="4" w:space="0" w:color="auto"/>
            </w:tcBorders>
            <w:hideMark/>
          </w:tcPr>
          <w:p w14:paraId="5361B4F2"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597BF55D"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2F7E9188" w14:textId="77777777" w:rsidR="00D478FF" w:rsidRDefault="00D478FF">
            <w:pPr>
              <w:jc w:val="both"/>
              <w:rPr>
                <w:rFonts w:ascii="Times New Roman" w:hAnsi="Times New Roman" w:cs="Times New Roman"/>
                <w:lang w:val="en-US"/>
              </w:rPr>
            </w:pPr>
            <w:r>
              <w:rPr>
                <w:rFonts w:ascii="Times New Roman" w:hAnsi="Times New Roman" w:cs="Times New Roman"/>
              </w:rPr>
              <w:t xml:space="preserve">Ασφάλιστρα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25A1DD88"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4DBC7D0D"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531642F9" w14:textId="77777777" w:rsidR="00D478FF" w:rsidRDefault="00D478FF">
            <w:pPr>
              <w:jc w:val="center"/>
              <w:rPr>
                <w:rFonts w:ascii="Times New Roman" w:hAnsi="Times New Roman" w:cs="Times New Roman"/>
                <w:lang w:val="en-US"/>
              </w:rPr>
            </w:pPr>
            <w:r>
              <w:rPr>
                <w:rFonts w:ascii="Times New Roman" w:hAnsi="Times New Roman" w:cs="Times New Roman"/>
                <w:lang w:val="en-US"/>
              </w:rPr>
              <w:t>1,650</w:t>
            </w:r>
          </w:p>
        </w:tc>
        <w:tc>
          <w:tcPr>
            <w:tcW w:w="1660" w:type="dxa"/>
            <w:tcBorders>
              <w:top w:val="single" w:sz="4" w:space="0" w:color="auto"/>
              <w:left w:val="single" w:sz="4" w:space="0" w:color="auto"/>
              <w:bottom w:val="single" w:sz="4" w:space="0" w:color="auto"/>
              <w:right w:val="single" w:sz="4" w:space="0" w:color="auto"/>
            </w:tcBorders>
            <w:hideMark/>
          </w:tcPr>
          <w:p w14:paraId="18142FD6"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05F1DE10"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0380DBB6" w14:textId="77777777" w:rsidR="00D478FF" w:rsidRDefault="00D478FF">
            <w:pPr>
              <w:jc w:val="both"/>
              <w:rPr>
                <w:rFonts w:ascii="Times New Roman" w:hAnsi="Times New Roman" w:cs="Times New Roman"/>
                <w:lang w:val="en-US"/>
              </w:rPr>
            </w:pPr>
            <w:r>
              <w:rPr>
                <w:rFonts w:ascii="Times New Roman" w:hAnsi="Times New Roman" w:cs="Times New Roman"/>
              </w:rPr>
              <w:t xml:space="preserve">Τόκοι χρεωστικοί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01799051" w14:textId="77777777" w:rsidR="00D478FF" w:rsidRDefault="00D478FF">
            <w:pPr>
              <w:jc w:val="center"/>
              <w:rPr>
                <w:rFonts w:ascii="Times New Roman" w:hAnsi="Times New Roman" w:cs="Times New Roman"/>
                <w:lang w:val="en-US"/>
              </w:rPr>
            </w:pPr>
            <w:r>
              <w:rPr>
                <w:rFonts w:ascii="Times New Roman" w:hAnsi="Times New Roman" w:cs="Times New Roman"/>
                <w:lang w:val="en-US"/>
              </w:rPr>
              <w:t>680</w:t>
            </w:r>
          </w:p>
        </w:tc>
        <w:tc>
          <w:tcPr>
            <w:tcW w:w="1659" w:type="dxa"/>
            <w:tcBorders>
              <w:top w:val="single" w:sz="4" w:space="0" w:color="auto"/>
              <w:left w:val="single" w:sz="4" w:space="0" w:color="auto"/>
              <w:bottom w:val="single" w:sz="4" w:space="0" w:color="auto"/>
              <w:right w:val="single" w:sz="4" w:space="0" w:color="auto"/>
            </w:tcBorders>
            <w:hideMark/>
          </w:tcPr>
          <w:p w14:paraId="2FA21392"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77D59EF4" w14:textId="77777777" w:rsidR="00D478FF" w:rsidRDefault="00D478FF">
            <w:pPr>
              <w:jc w:val="center"/>
              <w:rPr>
                <w:rFonts w:ascii="Times New Roman" w:hAnsi="Times New Roman" w:cs="Times New Roman"/>
                <w:lang w:val="en-US"/>
              </w:rPr>
            </w:pPr>
            <w:r>
              <w:rPr>
                <w:rFonts w:ascii="Times New Roman" w:hAnsi="Times New Roman" w:cs="Times New Roman"/>
                <w:lang w:val="en-US"/>
              </w:rPr>
              <w:t>910</w:t>
            </w:r>
          </w:p>
        </w:tc>
        <w:tc>
          <w:tcPr>
            <w:tcW w:w="1660" w:type="dxa"/>
            <w:tcBorders>
              <w:top w:val="single" w:sz="4" w:space="0" w:color="auto"/>
              <w:left w:val="single" w:sz="4" w:space="0" w:color="auto"/>
              <w:bottom w:val="single" w:sz="4" w:space="0" w:color="auto"/>
              <w:right w:val="single" w:sz="4" w:space="0" w:color="auto"/>
            </w:tcBorders>
            <w:hideMark/>
          </w:tcPr>
          <w:p w14:paraId="593FF6F4"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5692B8BD"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2AE0C31C" w14:textId="77777777" w:rsidR="00D478FF" w:rsidRDefault="00D478FF">
            <w:pPr>
              <w:jc w:val="both"/>
              <w:rPr>
                <w:rFonts w:ascii="Times New Roman" w:hAnsi="Times New Roman" w:cs="Times New Roman"/>
              </w:rPr>
            </w:pPr>
            <w:r>
              <w:rPr>
                <w:rFonts w:ascii="Times New Roman" w:hAnsi="Times New Roman" w:cs="Times New Roman"/>
              </w:rPr>
              <w:t>Αποσβέσεις</w:t>
            </w:r>
          </w:p>
        </w:tc>
        <w:tc>
          <w:tcPr>
            <w:tcW w:w="1659" w:type="dxa"/>
            <w:tcBorders>
              <w:top w:val="single" w:sz="4" w:space="0" w:color="auto"/>
              <w:left w:val="single" w:sz="4" w:space="0" w:color="auto"/>
              <w:bottom w:val="single" w:sz="4" w:space="0" w:color="auto"/>
              <w:right w:val="single" w:sz="4" w:space="0" w:color="auto"/>
            </w:tcBorders>
            <w:hideMark/>
          </w:tcPr>
          <w:p w14:paraId="0BA9E4F6"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FC17867"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C34C264" w14:textId="77777777" w:rsidR="00D478FF" w:rsidRDefault="00D478FF">
            <w:pPr>
              <w:jc w:val="center"/>
              <w:rPr>
                <w:rFonts w:ascii="Times New Roman" w:hAnsi="Times New Roman" w:cs="Times New Roman"/>
                <w:lang w:val="en-US"/>
              </w:rPr>
            </w:pPr>
            <w:r>
              <w:rPr>
                <w:rFonts w:ascii="Times New Roman" w:hAnsi="Times New Roman" w:cs="Times New Roman"/>
                <w:lang w:val="en-US"/>
              </w:rPr>
              <w:t>4,250</w:t>
            </w:r>
          </w:p>
        </w:tc>
        <w:tc>
          <w:tcPr>
            <w:tcW w:w="1660" w:type="dxa"/>
            <w:tcBorders>
              <w:top w:val="single" w:sz="4" w:space="0" w:color="auto"/>
              <w:left w:val="single" w:sz="4" w:space="0" w:color="auto"/>
              <w:bottom w:val="single" w:sz="4" w:space="0" w:color="auto"/>
              <w:right w:val="single" w:sz="4" w:space="0" w:color="auto"/>
            </w:tcBorders>
            <w:hideMark/>
          </w:tcPr>
          <w:p w14:paraId="5F1227EE"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51CC4A3A"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55C61E59" w14:textId="77777777" w:rsidR="00D478FF" w:rsidRDefault="00D478FF">
            <w:pPr>
              <w:jc w:val="both"/>
              <w:rPr>
                <w:rFonts w:ascii="Times New Roman" w:hAnsi="Times New Roman" w:cs="Times New Roman"/>
                <w:lang w:val="en-US"/>
              </w:rPr>
            </w:pPr>
            <w:r>
              <w:rPr>
                <w:rFonts w:ascii="Times New Roman" w:hAnsi="Times New Roman" w:cs="Times New Roman"/>
              </w:rPr>
              <w:t xml:space="preserve">Αναλωθέντα υλικά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2C87278E" w14:textId="77777777" w:rsidR="00D478FF" w:rsidRDefault="00D478FF">
            <w:pPr>
              <w:jc w:val="center"/>
              <w:rPr>
                <w:rFonts w:ascii="Times New Roman" w:hAnsi="Times New Roman" w:cs="Times New Roman"/>
                <w:lang w:val="en-US"/>
              </w:rPr>
            </w:pPr>
            <w:r>
              <w:rPr>
                <w:rFonts w:ascii="Times New Roman" w:hAnsi="Times New Roman" w:cs="Times New Roman"/>
                <w:lang w:val="en-US"/>
              </w:rPr>
              <w:t>3,000</w:t>
            </w:r>
          </w:p>
        </w:tc>
        <w:tc>
          <w:tcPr>
            <w:tcW w:w="1659" w:type="dxa"/>
            <w:tcBorders>
              <w:top w:val="single" w:sz="4" w:space="0" w:color="auto"/>
              <w:left w:val="single" w:sz="4" w:space="0" w:color="auto"/>
              <w:bottom w:val="single" w:sz="4" w:space="0" w:color="auto"/>
              <w:right w:val="single" w:sz="4" w:space="0" w:color="auto"/>
            </w:tcBorders>
            <w:hideMark/>
          </w:tcPr>
          <w:p w14:paraId="580549A7"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5DE7680E" w14:textId="77777777" w:rsidR="00D478FF" w:rsidRDefault="00D478FF">
            <w:pPr>
              <w:jc w:val="center"/>
              <w:rPr>
                <w:rFonts w:ascii="Times New Roman" w:hAnsi="Times New Roman" w:cs="Times New Roman"/>
                <w:lang w:val="en-US"/>
              </w:rPr>
            </w:pPr>
            <w:r>
              <w:rPr>
                <w:rFonts w:ascii="Times New Roman" w:hAnsi="Times New Roman" w:cs="Times New Roman"/>
                <w:lang w:val="en-US"/>
              </w:rPr>
              <w:t>5,700</w:t>
            </w:r>
          </w:p>
        </w:tc>
        <w:tc>
          <w:tcPr>
            <w:tcW w:w="1660" w:type="dxa"/>
            <w:tcBorders>
              <w:top w:val="single" w:sz="4" w:space="0" w:color="auto"/>
              <w:left w:val="single" w:sz="4" w:space="0" w:color="auto"/>
              <w:bottom w:val="single" w:sz="4" w:space="0" w:color="auto"/>
              <w:right w:val="single" w:sz="4" w:space="0" w:color="auto"/>
            </w:tcBorders>
            <w:hideMark/>
          </w:tcPr>
          <w:p w14:paraId="118FB981"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r>
      <w:tr w:rsidR="00D478FF" w14:paraId="7EBFD04E" w14:textId="77777777" w:rsidTr="00D478FF">
        <w:tc>
          <w:tcPr>
            <w:tcW w:w="2547" w:type="dxa"/>
            <w:tcBorders>
              <w:top w:val="single" w:sz="4" w:space="0" w:color="auto"/>
              <w:left w:val="single" w:sz="4" w:space="0" w:color="auto"/>
              <w:bottom w:val="single" w:sz="4" w:space="0" w:color="auto"/>
              <w:right w:val="single" w:sz="4" w:space="0" w:color="auto"/>
            </w:tcBorders>
            <w:hideMark/>
          </w:tcPr>
          <w:p w14:paraId="25486E09" w14:textId="77777777" w:rsidR="00D478FF" w:rsidRDefault="00D478FF">
            <w:pPr>
              <w:jc w:val="both"/>
              <w:rPr>
                <w:rFonts w:ascii="Times New Roman" w:hAnsi="Times New Roman" w:cs="Times New Roman"/>
                <w:lang w:val="en-US"/>
              </w:rPr>
            </w:pPr>
            <w:r>
              <w:rPr>
                <w:rFonts w:ascii="Times New Roman" w:hAnsi="Times New Roman" w:cs="Times New Roman"/>
              </w:rPr>
              <w:t xml:space="preserve">Ενοίκια </w:t>
            </w:r>
            <w:r>
              <w:rPr>
                <w:rFonts w:ascii="Times New Roman" w:hAnsi="Times New Roman" w:cs="Times New Roman"/>
                <w:lang w:val="en-US"/>
              </w:rPr>
              <w:t xml:space="preserve">  </w:t>
            </w:r>
          </w:p>
        </w:tc>
        <w:tc>
          <w:tcPr>
            <w:tcW w:w="1659" w:type="dxa"/>
            <w:tcBorders>
              <w:top w:val="single" w:sz="4" w:space="0" w:color="auto"/>
              <w:left w:val="single" w:sz="4" w:space="0" w:color="auto"/>
              <w:bottom w:val="single" w:sz="4" w:space="0" w:color="auto"/>
              <w:right w:val="single" w:sz="4" w:space="0" w:color="auto"/>
            </w:tcBorders>
            <w:hideMark/>
          </w:tcPr>
          <w:p w14:paraId="66B21660"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5911492D" w14:textId="77777777" w:rsidR="00D478FF" w:rsidRDefault="00D478FF">
            <w:pPr>
              <w:jc w:val="center"/>
              <w:rPr>
                <w:rFonts w:ascii="Times New Roman" w:hAnsi="Times New Roman" w:cs="Times New Roman"/>
                <w:lang w:val="en-US"/>
              </w:rPr>
            </w:pPr>
            <w:r>
              <w:rPr>
                <w:rFonts w:ascii="Times New Roman" w:hAnsi="Times New Roman" w:cs="Times New Roman"/>
                <w:lang w:val="en-US"/>
              </w:rPr>
              <w:t>-</w:t>
            </w:r>
          </w:p>
        </w:tc>
        <w:tc>
          <w:tcPr>
            <w:tcW w:w="1659" w:type="dxa"/>
            <w:tcBorders>
              <w:top w:val="single" w:sz="4" w:space="0" w:color="auto"/>
              <w:left w:val="single" w:sz="4" w:space="0" w:color="auto"/>
              <w:bottom w:val="single" w:sz="4" w:space="0" w:color="auto"/>
              <w:right w:val="single" w:sz="4" w:space="0" w:color="auto"/>
            </w:tcBorders>
            <w:hideMark/>
          </w:tcPr>
          <w:p w14:paraId="07311732" w14:textId="77777777" w:rsidR="00D478FF" w:rsidRDefault="00D478FF">
            <w:pPr>
              <w:jc w:val="center"/>
              <w:rPr>
                <w:rFonts w:ascii="Times New Roman" w:hAnsi="Times New Roman" w:cs="Times New Roman"/>
                <w:lang w:val="en-US"/>
              </w:rPr>
            </w:pPr>
            <w:r>
              <w:rPr>
                <w:rFonts w:ascii="Times New Roman" w:hAnsi="Times New Roman" w:cs="Times New Roman"/>
                <w:lang w:val="en-US"/>
              </w:rPr>
              <w:t>3,000</w:t>
            </w:r>
          </w:p>
        </w:tc>
        <w:tc>
          <w:tcPr>
            <w:tcW w:w="1660" w:type="dxa"/>
            <w:tcBorders>
              <w:top w:val="single" w:sz="4" w:space="0" w:color="auto"/>
              <w:left w:val="single" w:sz="4" w:space="0" w:color="auto"/>
              <w:bottom w:val="single" w:sz="4" w:space="0" w:color="auto"/>
              <w:right w:val="single" w:sz="4" w:space="0" w:color="auto"/>
            </w:tcBorders>
          </w:tcPr>
          <w:p w14:paraId="01539676" w14:textId="77777777" w:rsidR="00D478FF" w:rsidRDefault="00D478FF">
            <w:pPr>
              <w:jc w:val="center"/>
              <w:rPr>
                <w:rFonts w:ascii="Times New Roman" w:hAnsi="Times New Roman" w:cs="Times New Roman"/>
                <w:lang w:val="en-US"/>
              </w:rPr>
            </w:pPr>
          </w:p>
        </w:tc>
      </w:tr>
      <w:tr w:rsidR="00D478FF" w14:paraId="39FB3E7B" w14:textId="77777777" w:rsidTr="00D478FF">
        <w:tc>
          <w:tcPr>
            <w:tcW w:w="2547" w:type="dxa"/>
            <w:tcBorders>
              <w:top w:val="single" w:sz="4" w:space="0" w:color="auto"/>
              <w:left w:val="single" w:sz="4" w:space="0" w:color="auto"/>
              <w:bottom w:val="single" w:sz="4" w:space="0" w:color="auto"/>
              <w:right w:val="single" w:sz="4" w:space="0" w:color="auto"/>
            </w:tcBorders>
          </w:tcPr>
          <w:p w14:paraId="1FA73D52" w14:textId="77777777" w:rsidR="00D478FF" w:rsidRDefault="00D478FF">
            <w:pPr>
              <w:jc w:val="both"/>
              <w:rPr>
                <w:rFonts w:ascii="Times New Roman" w:hAnsi="Times New Roman" w:cs="Times New Roman"/>
                <w:lang w:val="en-US"/>
              </w:rPr>
            </w:pPr>
          </w:p>
        </w:tc>
        <w:tc>
          <w:tcPr>
            <w:tcW w:w="1659" w:type="dxa"/>
            <w:tcBorders>
              <w:top w:val="single" w:sz="4" w:space="0" w:color="auto"/>
              <w:left w:val="single" w:sz="4" w:space="0" w:color="auto"/>
              <w:bottom w:val="single" w:sz="4" w:space="0" w:color="auto"/>
              <w:right w:val="single" w:sz="4" w:space="0" w:color="auto"/>
            </w:tcBorders>
            <w:hideMark/>
          </w:tcPr>
          <w:p w14:paraId="6DE830E7" w14:textId="77777777" w:rsidR="00D478FF" w:rsidRDefault="00D478FF">
            <w:pPr>
              <w:jc w:val="center"/>
              <w:rPr>
                <w:rFonts w:ascii="Times New Roman" w:hAnsi="Times New Roman" w:cs="Times New Roman"/>
                <w:b/>
                <w:bCs/>
                <w:lang w:val="en-US"/>
              </w:rPr>
            </w:pPr>
            <w:r>
              <w:rPr>
                <w:rFonts w:ascii="Times New Roman" w:hAnsi="Times New Roman" w:cs="Times New Roman"/>
                <w:b/>
                <w:bCs/>
                <w:lang w:val="en-US"/>
              </w:rPr>
              <w:t>98,460</w:t>
            </w:r>
          </w:p>
        </w:tc>
        <w:tc>
          <w:tcPr>
            <w:tcW w:w="1659" w:type="dxa"/>
            <w:tcBorders>
              <w:top w:val="single" w:sz="4" w:space="0" w:color="auto"/>
              <w:left w:val="single" w:sz="4" w:space="0" w:color="auto"/>
              <w:bottom w:val="single" w:sz="4" w:space="0" w:color="auto"/>
              <w:right w:val="single" w:sz="4" w:space="0" w:color="auto"/>
            </w:tcBorders>
            <w:hideMark/>
          </w:tcPr>
          <w:p w14:paraId="7FA8FE02" w14:textId="77777777" w:rsidR="00D478FF" w:rsidRDefault="00D478FF">
            <w:pPr>
              <w:jc w:val="center"/>
              <w:rPr>
                <w:rFonts w:ascii="Times New Roman" w:hAnsi="Times New Roman" w:cs="Times New Roman"/>
                <w:b/>
                <w:bCs/>
                <w:lang w:val="en-US"/>
              </w:rPr>
            </w:pPr>
            <w:r>
              <w:rPr>
                <w:rFonts w:ascii="Times New Roman" w:hAnsi="Times New Roman" w:cs="Times New Roman"/>
                <w:b/>
                <w:bCs/>
                <w:lang w:val="en-US"/>
              </w:rPr>
              <w:t>98,460</w:t>
            </w:r>
          </w:p>
        </w:tc>
        <w:tc>
          <w:tcPr>
            <w:tcW w:w="1659" w:type="dxa"/>
            <w:tcBorders>
              <w:top w:val="single" w:sz="4" w:space="0" w:color="auto"/>
              <w:left w:val="single" w:sz="4" w:space="0" w:color="auto"/>
              <w:bottom w:val="single" w:sz="4" w:space="0" w:color="auto"/>
              <w:right w:val="single" w:sz="4" w:space="0" w:color="auto"/>
            </w:tcBorders>
            <w:hideMark/>
          </w:tcPr>
          <w:p w14:paraId="112588BE" w14:textId="77777777" w:rsidR="00D478FF" w:rsidRDefault="00D478FF">
            <w:pPr>
              <w:jc w:val="center"/>
              <w:rPr>
                <w:rFonts w:ascii="Times New Roman" w:hAnsi="Times New Roman" w:cs="Times New Roman"/>
                <w:b/>
                <w:bCs/>
                <w:lang w:val="en-US"/>
              </w:rPr>
            </w:pPr>
            <w:r>
              <w:rPr>
                <w:rFonts w:ascii="Times New Roman" w:hAnsi="Times New Roman" w:cs="Times New Roman"/>
                <w:b/>
                <w:bCs/>
                <w:lang w:val="en-US"/>
              </w:rPr>
              <w:t>111,240</w:t>
            </w:r>
          </w:p>
        </w:tc>
        <w:tc>
          <w:tcPr>
            <w:tcW w:w="1660" w:type="dxa"/>
            <w:tcBorders>
              <w:top w:val="single" w:sz="4" w:space="0" w:color="auto"/>
              <w:left w:val="single" w:sz="4" w:space="0" w:color="auto"/>
              <w:bottom w:val="single" w:sz="4" w:space="0" w:color="auto"/>
              <w:right w:val="single" w:sz="4" w:space="0" w:color="auto"/>
            </w:tcBorders>
            <w:hideMark/>
          </w:tcPr>
          <w:p w14:paraId="67FB97CB" w14:textId="77777777" w:rsidR="00D478FF" w:rsidRDefault="00D478FF">
            <w:pPr>
              <w:jc w:val="center"/>
              <w:rPr>
                <w:rFonts w:ascii="Times New Roman" w:hAnsi="Times New Roman" w:cs="Times New Roman"/>
                <w:b/>
                <w:bCs/>
                <w:lang w:val="en-US"/>
              </w:rPr>
            </w:pPr>
            <w:r>
              <w:rPr>
                <w:rFonts w:ascii="Times New Roman" w:hAnsi="Times New Roman" w:cs="Times New Roman"/>
                <w:b/>
                <w:bCs/>
                <w:lang w:val="en-US"/>
              </w:rPr>
              <w:t>111,240</w:t>
            </w:r>
          </w:p>
        </w:tc>
      </w:tr>
    </w:tbl>
    <w:p w14:paraId="7698D88F" w14:textId="77777777" w:rsidR="00D478FF" w:rsidRDefault="00D478FF" w:rsidP="00D478FF">
      <w:pPr>
        <w:spacing w:after="0" w:line="240" w:lineRule="auto"/>
        <w:jc w:val="both"/>
        <w:rPr>
          <w:rFonts w:ascii="Times New Roman" w:hAnsi="Times New Roman" w:cs="Times New Roman"/>
          <w:lang w:val="en-US"/>
        </w:rPr>
      </w:pPr>
    </w:p>
    <w:p w14:paraId="60B8EB05" w14:textId="77777777" w:rsidR="00D478FF" w:rsidRDefault="00D478FF" w:rsidP="00D478FF">
      <w:pPr>
        <w:spacing w:after="0" w:line="240" w:lineRule="auto"/>
        <w:jc w:val="both"/>
        <w:rPr>
          <w:rFonts w:ascii="Times New Roman" w:hAnsi="Times New Roman" w:cs="Times New Roman"/>
          <w:b/>
          <w:bCs/>
          <w:lang w:val="en-US"/>
        </w:rPr>
      </w:pPr>
      <w:r>
        <w:rPr>
          <w:rFonts w:ascii="Times New Roman" w:hAnsi="Times New Roman" w:cs="Times New Roman"/>
          <w:b/>
          <w:bCs/>
        </w:rPr>
        <w:t xml:space="preserve">Ζητούνται </w:t>
      </w:r>
      <w:r>
        <w:rPr>
          <w:rFonts w:ascii="Times New Roman" w:hAnsi="Times New Roman" w:cs="Times New Roman"/>
          <w:b/>
          <w:bCs/>
          <w:lang w:val="en-US"/>
        </w:rPr>
        <w:t>:</w:t>
      </w:r>
    </w:p>
    <w:p w14:paraId="311D0F6F" w14:textId="6D6B1ADE" w:rsidR="00D478FF" w:rsidRDefault="00D478FF" w:rsidP="00D478FF">
      <w:pPr>
        <w:pStyle w:val="a7"/>
        <w:numPr>
          <w:ilvl w:val="0"/>
          <w:numId w:val="12"/>
        </w:numPr>
        <w:spacing w:after="0" w:line="240" w:lineRule="auto"/>
        <w:jc w:val="both"/>
        <w:rPr>
          <w:rFonts w:ascii="Times New Roman" w:hAnsi="Times New Roman" w:cs="Times New Roman"/>
        </w:rPr>
      </w:pPr>
      <w:bookmarkStart w:id="1" w:name="_Hlk58998866"/>
      <w:r>
        <w:rPr>
          <w:rFonts w:ascii="Times New Roman" w:hAnsi="Times New Roman" w:cs="Times New Roman"/>
        </w:rPr>
        <w:t>Να γίνουν οι εγγραφές προσαρμογής κα</w:t>
      </w:r>
      <w:r w:rsidR="0081145D">
        <w:rPr>
          <w:rFonts w:ascii="Times New Roman" w:hAnsi="Times New Roman" w:cs="Times New Roman"/>
        </w:rPr>
        <w:t>ι</w:t>
      </w:r>
      <w:r>
        <w:rPr>
          <w:rFonts w:ascii="Times New Roman" w:hAnsi="Times New Roman" w:cs="Times New Roman"/>
        </w:rPr>
        <w:t xml:space="preserve"> οι εγγραφές προσδιορισμού του αποτελέσματος </w:t>
      </w:r>
    </w:p>
    <w:p w14:paraId="42E5EF63" w14:textId="3AB3D710" w:rsidR="00D478FF" w:rsidRPr="0081145D" w:rsidRDefault="00D478FF" w:rsidP="00D478FF">
      <w:pPr>
        <w:pStyle w:val="a7"/>
        <w:numPr>
          <w:ilvl w:val="0"/>
          <w:numId w:val="12"/>
        </w:numPr>
        <w:spacing w:after="0" w:line="240" w:lineRule="auto"/>
        <w:jc w:val="both"/>
        <w:rPr>
          <w:rFonts w:ascii="Times New Roman" w:hAnsi="Times New Roman" w:cs="Times New Roman"/>
          <w:sz w:val="24"/>
          <w:szCs w:val="24"/>
        </w:rPr>
      </w:pPr>
      <w:r>
        <w:rPr>
          <w:rFonts w:ascii="Times New Roman" w:hAnsi="Times New Roman" w:cs="Times New Roman"/>
        </w:rPr>
        <w:t>Να καταρτιστούν οι χρηματοοικονομικές καταστάσεις για τη χρήση 20</w:t>
      </w:r>
      <w:r w:rsidR="0081145D">
        <w:rPr>
          <w:rFonts w:ascii="Times New Roman" w:hAnsi="Times New Roman" w:cs="Times New Roman"/>
        </w:rPr>
        <w:t>Χ</w:t>
      </w:r>
      <w:r>
        <w:rPr>
          <w:rFonts w:ascii="Times New Roman" w:hAnsi="Times New Roman" w:cs="Times New Roman"/>
        </w:rPr>
        <w:t>8. Ο</w:t>
      </w:r>
      <w:r w:rsidRPr="0081145D">
        <w:rPr>
          <w:rFonts w:ascii="Times New Roman" w:hAnsi="Times New Roman" w:cs="Times New Roman"/>
        </w:rPr>
        <w:t xml:space="preserve"> </w:t>
      </w:r>
      <w:r>
        <w:rPr>
          <w:rFonts w:ascii="Times New Roman" w:hAnsi="Times New Roman" w:cs="Times New Roman"/>
        </w:rPr>
        <w:t>φορολογικός</w:t>
      </w:r>
      <w:r w:rsidRPr="0081145D">
        <w:rPr>
          <w:rFonts w:ascii="Times New Roman" w:hAnsi="Times New Roman" w:cs="Times New Roman"/>
        </w:rPr>
        <w:t xml:space="preserve"> </w:t>
      </w:r>
      <w:r>
        <w:rPr>
          <w:rFonts w:ascii="Times New Roman" w:hAnsi="Times New Roman" w:cs="Times New Roman"/>
        </w:rPr>
        <w:t>συντελεστής</w:t>
      </w:r>
      <w:r w:rsidRPr="0081145D">
        <w:rPr>
          <w:rFonts w:ascii="Times New Roman" w:hAnsi="Times New Roman" w:cs="Times New Roman"/>
        </w:rPr>
        <w:t xml:space="preserve"> </w:t>
      </w:r>
      <w:r>
        <w:rPr>
          <w:rFonts w:ascii="Times New Roman" w:hAnsi="Times New Roman" w:cs="Times New Roman"/>
        </w:rPr>
        <w:t>είναι</w:t>
      </w:r>
      <w:r w:rsidRPr="0081145D">
        <w:rPr>
          <w:rFonts w:ascii="Times New Roman" w:hAnsi="Times New Roman" w:cs="Times New Roman"/>
        </w:rPr>
        <w:t xml:space="preserve"> 20 %</w:t>
      </w:r>
      <w:r>
        <w:rPr>
          <w:rFonts w:ascii="Times New Roman" w:hAnsi="Times New Roman" w:cs="Times New Roman"/>
        </w:rPr>
        <w:t>.</w:t>
      </w:r>
    </w:p>
    <w:bookmarkEnd w:id="1"/>
    <w:p w14:paraId="0A1D8F8C" w14:textId="77777777" w:rsidR="00D478FF" w:rsidRPr="0081145D" w:rsidRDefault="00D478FF" w:rsidP="00D478FF">
      <w:pPr>
        <w:spacing w:after="0" w:line="240" w:lineRule="auto"/>
        <w:jc w:val="both"/>
        <w:rPr>
          <w:rFonts w:ascii="Times New Roman" w:hAnsi="Times New Roman" w:cs="Times New Roman"/>
          <w:sz w:val="24"/>
          <w:szCs w:val="24"/>
        </w:rPr>
      </w:pPr>
    </w:p>
    <w:p w14:paraId="2B189486" w14:textId="76AD05A0" w:rsidR="00F37EBB" w:rsidRDefault="00F37EBB">
      <w:pPr>
        <w:rPr>
          <w:rFonts w:ascii="Times New Roman" w:hAnsi="Times New Roman" w:cs="Times New Roman"/>
          <w:sz w:val="24"/>
          <w:szCs w:val="24"/>
        </w:rPr>
      </w:pPr>
      <w:r>
        <w:rPr>
          <w:rFonts w:ascii="Times New Roman" w:hAnsi="Times New Roman" w:cs="Times New Roman"/>
          <w:sz w:val="24"/>
          <w:szCs w:val="24"/>
        </w:rPr>
        <w:br w:type="page"/>
      </w:r>
    </w:p>
    <w:p w14:paraId="520CCB33" w14:textId="77777777" w:rsidR="00D478FF" w:rsidRPr="002E2D84" w:rsidRDefault="00D478FF" w:rsidP="00D478FF">
      <w:pPr>
        <w:spacing w:after="0" w:line="240" w:lineRule="auto"/>
        <w:jc w:val="both"/>
        <w:rPr>
          <w:rFonts w:ascii="Times New Roman" w:hAnsi="Times New Roman" w:cs="Times New Roman"/>
          <w:sz w:val="24"/>
          <w:szCs w:val="24"/>
        </w:rPr>
      </w:pPr>
    </w:p>
    <w:p w14:paraId="6906A807" w14:textId="77777777" w:rsidR="00D478FF" w:rsidRPr="0081145D" w:rsidRDefault="00D478FF" w:rsidP="00D478FF">
      <w:pPr>
        <w:spacing w:after="0" w:line="240" w:lineRule="auto"/>
        <w:jc w:val="both"/>
        <w:rPr>
          <w:rFonts w:ascii="Times New Roman" w:hAnsi="Times New Roman" w:cs="Times New Roman"/>
          <w:b/>
          <w:bCs/>
          <w:sz w:val="24"/>
          <w:szCs w:val="24"/>
        </w:rPr>
      </w:pPr>
    </w:p>
    <w:p w14:paraId="3F68FC18" w14:textId="0FD2FFBF" w:rsidR="00D478FF" w:rsidRPr="00D478FF" w:rsidRDefault="00D478FF" w:rsidP="00D478FF">
      <w:pPr>
        <w:spacing w:after="0" w:line="240" w:lineRule="auto"/>
        <w:jc w:val="both"/>
        <w:rPr>
          <w:rFonts w:ascii="Times New Roman" w:hAnsi="Times New Roman" w:cs="Times New Roman"/>
          <w:b/>
          <w:bCs/>
          <w:sz w:val="24"/>
          <w:szCs w:val="24"/>
        </w:rPr>
      </w:pPr>
      <w:r w:rsidRPr="00D478FF">
        <w:rPr>
          <w:rFonts w:ascii="Times New Roman" w:hAnsi="Times New Roman" w:cs="Times New Roman"/>
          <w:b/>
          <w:bCs/>
          <w:sz w:val="24"/>
          <w:szCs w:val="24"/>
        </w:rPr>
        <w:t>Άσκηση 3</w:t>
      </w:r>
    </w:p>
    <w:p w14:paraId="399BFF9C" w14:textId="77777777" w:rsidR="00D478FF" w:rsidRPr="002E2D84" w:rsidRDefault="00D478FF" w:rsidP="00D478FF">
      <w:pPr>
        <w:spacing w:after="0" w:line="240" w:lineRule="auto"/>
        <w:jc w:val="both"/>
        <w:rPr>
          <w:rFonts w:ascii="Times New Roman" w:hAnsi="Times New Roman" w:cs="Times New Roman"/>
          <w:b/>
          <w:bCs/>
          <w:sz w:val="24"/>
          <w:szCs w:val="24"/>
        </w:rPr>
      </w:pPr>
    </w:p>
    <w:p w14:paraId="27A53CF8" w14:textId="6963DEA6" w:rsidR="00D478FF" w:rsidRDefault="00D478FF" w:rsidP="00D478FF">
      <w:pPr>
        <w:spacing w:after="0" w:line="240" w:lineRule="auto"/>
        <w:rPr>
          <w:rFonts w:ascii="Times New Roman" w:eastAsia="Times New Roman" w:hAnsi="Times New Roman" w:cs="Times New Roman"/>
          <w:sz w:val="24"/>
          <w:szCs w:val="24"/>
          <w:lang w:eastAsia="el-GR"/>
        </w:rPr>
      </w:pPr>
      <w:r>
        <w:rPr>
          <w:rFonts w:ascii="Times New Roman" w:hAnsi="Times New Roman" w:cs="Times New Roman"/>
        </w:rPr>
        <w:t xml:space="preserve">Η </w:t>
      </w:r>
      <w:r w:rsidR="00355298">
        <w:rPr>
          <w:rFonts w:ascii="Times New Roman" w:hAnsi="Times New Roman" w:cs="Times New Roman"/>
        </w:rPr>
        <w:t xml:space="preserve"> εμπορική </w:t>
      </w:r>
      <w:r>
        <w:rPr>
          <w:rFonts w:ascii="Times New Roman" w:hAnsi="Times New Roman" w:cs="Times New Roman"/>
        </w:rPr>
        <w:t>επιχείρηση ΑΒΓ ιδρύθηκε τη</w:t>
      </w:r>
      <w:r w:rsidR="002E2D84">
        <w:rPr>
          <w:rFonts w:ascii="Times New Roman" w:hAnsi="Times New Roman" w:cs="Times New Roman"/>
        </w:rPr>
        <w:t>ν</w:t>
      </w:r>
      <w:r>
        <w:rPr>
          <w:rFonts w:ascii="Times New Roman" w:hAnsi="Times New Roman" w:cs="Times New Roman"/>
        </w:rPr>
        <w:t xml:space="preserve"> 1/1/20</w:t>
      </w:r>
      <w:r w:rsidR="0081145D">
        <w:rPr>
          <w:rFonts w:ascii="Times New Roman" w:hAnsi="Times New Roman" w:cs="Times New Roman"/>
        </w:rPr>
        <w:t>Χ</w:t>
      </w:r>
      <w:r>
        <w:rPr>
          <w:rFonts w:ascii="Times New Roman" w:hAnsi="Times New Roman" w:cs="Times New Roman"/>
        </w:rPr>
        <w:t>5</w:t>
      </w:r>
      <w:r>
        <w:rPr>
          <w:rFonts w:ascii="Times New Roman" w:eastAsia="Times New Roman" w:hAnsi="Times New Roman" w:cs="Times New Roman"/>
          <w:sz w:val="24"/>
          <w:szCs w:val="24"/>
          <w:lang w:eastAsia="el-GR"/>
        </w:rPr>
        <w:t xml:space="preserve">. </w:t>
      </w:r>
      <w:r w:rsidR="00355298">
        <w:rPr>
          <w:rFonts w:ascii="Times New Roman" w:eastAsia="Times New Roman" w:hAnsi="Times New Roman" w:cs="Times New Roman"/>
          <w:sz w:val="24"/>
          <w:szCs w:val="24"/>
          <w:lang w:eastAsia="el-GR"/>
        </w:rPr>
        <w:t xml:space="preserve">Σας δίνονται </w:t>
      </w:r>
      <w:r>
        <w:rPr>
          <w:rFonts w:ascii="Times New Roman" w:eastAsia="Times New Roman" w:hAnsi="Times New Roman" w:cs="Times New Roman"/>
          <w:sz w:val="24"/>
          <w:szCs w:val="24"/>
          <w:lang w:eastAsia="el-GR"/>
        </w:rPr>
        <w:t xml:space="preserve"> οι παρακάτω πληροφορίες  σχετικά με τη</w:t>
      </w:r>
      <w:r w:rsidR="002E2D84">
        <w:rPr>
          <w:rFonts w:ascii="Times New Roman" w:eastAsia="Times New Roman" w:hAnsi="Times New Roman" w:cs="Times New Roman"/>
          <w:sz w:val="24"/>
          <w:szCs w:val="24"/>
          <w:lang w:eastAsia="el-GR"/>
        </w:rPr>
        <w:t>ν</w:t>
      </w:r>
      <w:r>
        <w:rPr>
          <w:rFonts w:ascii="Times New Roman" w:eastAsia="Times New Roman" w:hAnsi="Times New Roman" w:cs="Times New Roman"/>
          <w:sz w:val="24"/>
          <w:szCs w:val="24"/>
          <w:lang w:eastAsia="el-GR"/>
        </w:rPr>
        <w:t xml:space="preserve"> ΑΒΓ τη</w:t>
      </w:r>
      <w:r w:rsidR="002E2D84">
        <w:rPr>
          <w:rFonts w:ascii="Times New Roman" w:eastAsia="Times New Roman" w:hAnsi="Times New Roman" w:cs="Times New Roman"/>
          <w:sz w:val="24"/>
          <w:szCs w:val="24"/>
          <w:lang w:eastAsia="el-GR"/>
        </w:rPr>
        <w:t>ν</w:t>
      </w:r>
      <w:r>
        <w:rPr>
          <w:rFonts w:ascii="Times New Roman" w:eastAsia="Times New Roman" w:hAnsi="Times New Roman" w:cs="Times New Roman"/>
          <w:sz w:val="24"/>
          <w:szCs w:val="24"/>
          <w:lang w:eastAsia="el-GR"/>
        </w:rPr>
        <w:t xml:space="preserve"> 1/1/20</w:t>
      </w:r>
      <w:r w:rsidR="0081145D">
        <w:rPr>
          <w:rFonts w:ascii="Times New Roman" w:eastAsia="Times New Roman" w:hAnsi="Times New Roman" w:cs="Times New Roman"/>
          <w:sz w:val="24"/>
          <w:szCs w:val="24"/>
          <w:lang w:eastAsia="el-GR"/>
        </w:rPr>
        <w:t>Χ</w:t>
      </w:r>
      <w:r>
        <w:rPr>
          <w:rFonts w:ascii="Times New Roman" w:eastAsia="Times New Roman" w:hAnsi="Times New Roman" w:cs="Times New Roman"/>
          <w:sz w:val="24"/>
          <w:szCs w:val="24"/>
          <w:lang w:eastAsia="el-GR"/>
        </w:rPr>
        <w:t xml:space="preserve">6:        </w:t>
      </w:r>
    </w:p>
    <w:tbl>
      <w:tblPr>
        <w:tblW w:w="52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340"/>
      </w:tblGrid>
      <w:tr w:rsidR="00D478FF" w14:paraId="5D1F4BD6" w14:textId="77777777" w:rsidTr="00D478FF">
        <w:tc>
          <w:tcPr>
            <w:tcW w:w="2880" w:type="dxa"/>
            <w:tcBorders>
              <w:top w:val="single" w:sz="4" w:space="0" w:color="auto"/>
              <w:left w:val="single" w:sz="4" w:space="0" w:color="auto"/>
              <w:bottom w:val="single" w:sz="4" w:space="0" w:color="auto"/>
              <w:right w:val="single" w:sz="4" w:space="0" w:color="auto"/>
            </w:tcBorders>
            <w:hideMark/>
          </w:tcPr>
          <w:p w14:paraId="0920CF0A" w14:textId="77777777" w:rsidR="00D478FF" w:rsidRDefault="00D478FF">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Αποθέματα </w:t>
            </w:r>
          </w:p>
        </w:tc>
        <w:tc>
          <w:tcPr>
            <w:tcW w:w="2340" w:type="dxa"/>
            <w:tcBorders>
              <w:top w:val="single" w:sz="4" w:space="0" w:color="auto"/>
              <w:left w:val="single" w:sz="4" w:space="0" w:color="auto"/>
              <w:bottom w:val="single" w:sz="4" w:space="0" w:color="auto"/>
              <w:right w:val="single" w:sz="4" w:space="0" w:color="auto"/>
            </w:tcBorders>
            <w:hideMark/>
          </w:tcPr>
          <w:p w14:paraId="4AB3570C" w14:textId="77777777" w:rsidR="00D478FF" w:rsidRDefault="00D478FF">
            <w:pPr>
              <w:spacing w:after="0" w:line="240" w:lineRule="auto"/>
              <w:jc w:val="center"/>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val="en-US" w:eastAsia="el-GR"/>
              </w:rPr>
              <w:t>€20,000</w:t>
            </w:r>
          </w:p>
        </w:tc>
      </w:tr>
      <w:tr w:rsidR="00D478FF" w14:paraId="6F2B84BB" w14:textId="77777777" w:rsidTr="00D478FF">
        <w:tc>
          <w:tcPr>
            <w:tcW w:w="2880" w:type="dxa"/>
            <w:tcBorders>
              <w:top w:val="single" w:sz="4" w:space="0" w:color="auto"/>
              <w:left w:val="single" w:sz="4" w:space="0" w:color="auto"/>
              <w:bottom w:val="single" w:sz="4" w:space="0" w:color="auto"/>
              <w:right w:val="single" w:sz="4" w:space="0" w:color="auto"/>
            </w:tcBorders>
            <w:hideMark/>
          </w:tcPr>
          <w:p w14:paraId="14AD40D6" w14:textId="77777777" w:rsidR="00D478FF" w:rsidRDefault="00D478FF">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Εξοπλισμός </w:t>
            </w:r>
          </w:p>
          <w:p w14:paraId="559D2164" w14:textId="1F0F449E" w:rsidR="00D478FF" w:rsidRDefault="00D478FF">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w:t>
            </w:r>
            <w:r w:rsidR="002E2D84">
              <w:rPr>
                <w:rFonts w:ascii="Times New Roman" w:eastAsia="Times New Roman" w:hAnsi="Times New Roman" w:cs="Times New Roman"/>
                <w:sz w:val="24"/>
                <w:szCs w:val="24"/>
                <w:lang w:eastAsia="el-GR"/>
              </w:rPr>
              <w:t>λογιστική</w:t>
            </w:r>
            <w:r>
              <w:rPr>
                <w:rFonts w:ascii="Times New Roman" w:eastAsia="Times New Roman" w:hAnsi="Times New Roman" w:cs="Times New Roman"/>
                <w:sz w:val="24"/>
                <w:szCs w:val="24"/>
                <w:lang w:eastAsia="el-GR"/>
              </w:rPr>
              <w:t xml:space="preserve"> αξία)</w:t>
            </w:r>
          </w:p>
        </w:tc>
        <w:tc>
          <w:tcPr>
            <w:tcW w:w="2340" w:type="dxa"/>
            <w:tcBorders>
              <w:top w:val="single" w:sz="4" w:space="0" w:color="auto"/>
              <w:left w:val="single" w:sz="4" w:space="0" w:color="auto"/>
              <w:bottom w:val="single" w:sz="4" w:space="0" w:color="auto"/>
              <w:right w:val="single" w:sz="4" w:space="0" w:color="auto"/>
            </w:tcBorders>
            <w:hideMark/>
          </w:tcPr>
          <w:p w14:paraId="0816D665" w14:textId="77777777" w:rsidR="00D478FF" w:rsidRDefault="00D478FF">
            <w:pPr>
              <w:spacing w:after="0" w:line="240" w:lineRule="auto"/>
              <w:jc w:val="center"/>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130,000</w:t>
            </w:r>
          </w:p>
        </w:tc>
      </w:tr>
      <w:tr w:rsidR="00D478FF" w14:paraId="09D12EC0" w14:textId="77777777" w:rsidTr="00D478FF">
        <w:tc>
          <w:tcPr>
            <w:tcW w:w="2880" w:type="dxa"/>
            <w:tcBorders>
              <w:top w:val="single" w:sz="4" w:space="0" w:color="auto"/>
              <w:left w:val="single" w:sz="4" w:space="0" w:color="auto"/>
              <w:bottom w:val="single" w:sz="4" w:space="0" w:color="auto"/>
              <w:right w:val="single" w:sz="4" w:space="0" w:color="auto"/>
            </w:tcBorders>
            <w:hideMark/>
          </w:tcPr>
          <w:p w14:paraId="738FE1EE" w14:textId="610C671B" w:rsidR="00D478FF" w:rsidRDefault="00D478FF">
            <w:pPr>
              <w:spacing w:after="0" w:line="240" w:lineRule="auto"/>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Κτήρια </w:t>
            </w:r>
            <w:r>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eastAsia="el-GR"/>
              </w:rPr>
              <w:t>(</w:t>
            </w:r>
            <w:r w:rsidR="002E2D84">
              <w:rPr>
                <w:rFonts w:ascii="Times New Roman" w:eastAsia="Times New Roman" w:hAnsi="Times New Roman" w:cs="Times New Roman"/>
                <w:sz w:val="24"/>
                <w:szCs w:val="24"/>
                <w:lang w:eastAsia="el-GR"/>
              </w:rPr>
              <w:t xml:space="preserve">λογιστική </w:t>
            </w:r>
            <w:r>
              <w:rPr>
                <w:rFonts w:ascii="Times New Roman" w:eastAsia="Times New Roman" w:hAnsi="Times New Roman" w:cs="Times New Roman"/>
                <w:sz w:val="24"/>
                <w:szCs w:val="24"/>
                <w:lang w:eastAsia="el-GR"/>
              </w:rPr>
              <w:t>αξία)</w:t>
            </w:r>
          </w:p>
        </w:tc>
        <w:tc>
          <w:tcPr>
            <w:tcW w:w="2340" w:type="dxa"/>
            <w:tcBorders>
              <w:top w:val="single" w:sz="4" w:space="0" w:color="auto"/>
              <w:left w:val="single" w:sz="4" w:space="0" w:color="auto"/>
              <w:bottom w:val="single" w:sz="4" w:space="0" w:color="auto"/>
              <w:right w:val="single" w:sz="4" w:space="0" w:color="auto"/>
            </w:tcBorders>
            <w:hideMark/>
          </w:tcPr>
          <w:p w14:paraId="71DB6C28" w14:textId="77777777" w:rsidR="00D478FF" w:rsidRDefault="00D478FF">
            <w:pPr>
              <w:spacing w:after="0" w:line="240" w:lineRule="auto"/>
              <w:jc w:val="center"/>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100,000</w:t>
            </w:r>
          </w:p>
        </w:tc>
      </w:tr>
      <w:tr w:rsidR="00D478FF" w14:paraId="14AE8AB9" w14:textId="77777777" w:rsidTr="00D478FF">
        <w:tc>
          <w:tcPr>
            <w:tcW w:w="2880" w:type="dxa"/>
            <w:tcBorders>
              <w:top w:val="single" w:sz="4" w:space="0" w:color="auto"/>
              <w:left w:val="single" w:sz="4" w:space="0" w:color="auto"/>
              <w:bottom w:val="single" w:sz="4" w:space="0" w:color="auto"/>
              <w:right w:val="single" w:sz="4" w:space="0" w:color="auto"/>
            </w:tcBorders>
          </w:tcPr>
          <w:p w14:paraId="38FB24BD" w14:textId="77777777" w:rsidR="00D478FF" w:rsidRDefault="00D478FF">
            <w:pPr>
              <w:spacing w:after="0" w:line="240" w:lineRule="auto"/>
              <w:rPr>
                <w:rFonts w:ascii="Times New Roman" w:eastAsia="Times New Roman" w:hAnsi="Times New Roman" w:cs="Times New Roman"/>
                <w:sz w:val="24"/>
                <w:szCs w:val="24"/>
                <w:lang w:val="en-US" w:eastAsia="el-GR"/>
              </w:rPr>
            </w:pPr>
          </w:p>
        </w:tc>
        <w:tc>
          <w:tcPr>
            <w:tcW w:w="2340" w:type="dxa"/>
            <w:tcBorders>
              <w:top w:val="single" w:sz="4" w:space="0" w:color="auto"/>
              <w:left w:val="single" w:sz="4" w:space="0" w:color="auto"/>
              <w:bottom w:val="single" w:sz="4" w:space="0" w:color="auto"/>
              <w:right w:val="single" w:sz="4" w:space="0" w:color="auto"/>
            </w:tcBorders>
          </w:tcPr>
          <w:p w14:paraId="15BD27DA" w14:textId="77777777" w:rsidR="00D478FF" w:rsidRDefault="00D478FF">
            <w:pPr>
              <w:spacing w:after="0" w:line="240" w:lineRule="auto"/>
              <w:jc w:val="center"/>
              <w:rPr>
                <w:rFonts w:ascii="Times New Roman" w:eastAsia="Times New Roman" w:hAnsi="Times New Roman" w:cs="Times New Roman"/>
                <w:sz w:val="24"/>
                <w:szCs w:val="24"/>
                <w:lang w:eastAsia="el-GR"/>
              </w:rPr>
            </w:pPr>
          </w:p>
        </w:tc>
      </w:tr>
      <w:tr w:rsidR="00D478FF" w14:paraId="5014AECC" w14:textId="77777777" w:rsidTr="00D478FF">
        <w:tc>
          <w:tcPr>
            <w:tcW w:w="2880" w:type="dxa"/>
            <w:tcBorders>
              <w:top w:val="single" w:sz="4" w:space="0" w:color="auto"/>
              <w:left w:val="single" w:sz="4" w:space="0" w:color="auto"/>
              <w:bottom w:val="single" w:sz="4" w:space="0" w:color="auto"/>
              <w:right w:val="single" w:sz="4" w:space="0" w:color="auto"/>
            </w:tcBorders>
            <w:hideMark/>
          </w:tcPr>
          <w:p w14:paraId="070C9B59" w14:textId="77777777" w:rsidR="00D478FF" w:rsidRDefault="00D478FF">
            <w:pPr>
              <w:spacing w:after="0" w:line="240" w:lineRule="auto"/>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Διαθέσιμα </w:t>
            </w:r>
            <w:r>
              <w:rPr>
                <w:rFonts w:ascii="Times New Roman" w:eastAsia="Times New Roman" w:hAnsi="Times New Roman" w:cs="Times New Roman"/>
                <w:sz w:val="24"/>
                <w:szCs w:val="24"/>
                <w:lang w:val="en-US" w:eastAsia="el-GR"/>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09B06B65" w14:textId="77777777" w:rsidR="00D478FF" w:rsidRDefault="00D478FF">
            <w:pPr>
              <w:spacing w:after="0" w:line="240" w:lineRule="auto"/>
              <w:jc w:val="center"/>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20,000</w:t>
            </w:r>
          </w:p>
        </w:tc>
      </w:tr>
      <w:tr w:rsidR="00D478FF" w14:paraId="5238BC34" w14:textId="77777777" w:rsidTr="00D478FF">
        <w:tc>
          <w:tcPr>
            <w:tcW w:w="2880" w:type="dxa"/>
            <w:tcBorders>
              <w:top w:val="single" w:sz="4" w:space="0" w:color="auto"/>
              <w:left w:val="single" w:sz="4" w:space="0" w:color="auto"/>
              <w:bottom w:val="single" w:sz="4" w:space="0" w:color="auto"/>
              <w:right w:val="single" w:sz="4" w:space="0" w:color="auto"/>
            </w:tcBorders>
            <w:hideMark/>
          </w:tcPr>
          <w:p w14:paraId="4482AF49" w14:textId="77777777" w:rsidR="00D478FF" w:rsidRDefault="00D478FF">
            <w:pPr>
              <w:spacing w:after="0" w:line="240" w:lineRule="auto"/>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Μετοχικό κεφάλαιο </w:t>
            </w:r>
            <w:r>
              <w:rPr>
                <w:rFonts w:ascii="Times New Roman" w:eastAsia="Times New Roman" w:hAnsi="Times New Roman" w:cs="Times New Roman"/>
                <w:sz w:val="24"/>
                <w:szCs w:val="24"/>
                <w:lang w:val="en-US" w:eastAsia="el-GR"/>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648B61ED" w14:textId="77777777" w:rsidR="00D478FF" w:rsidRDefault="00D478FF">
            <w:pPr>
              <w:spacing w:after="0" w:line="240" w:lineRule="auto"/>
              <w:jc w:val="center"/>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150,000</w:t>
            </w:r>
          </w:p>
        </w:tc>
      </w:tr>
      <w:tr w:rsidR="00D478FF" w14:paraId="567EDC51" w14:textId="77777777" w:rsidTr="00D478FF">
        <w:tc>
          <w:tcPr>
            <w:tcW w:w="2880" w:type="dxa"/>
            <w:tcBorders>
              <w:top w:val="single" w:sz="4" w:space="0" w:color="auto"/>
              <w:left w:val="single" w:sz="4" w:space="0" w:color="auto"/>
              <w:bottom w:val="single" w:sz="4" w:space="0" w:color="auto"/>
              <w:right w:val="single" w:sz="4" w:space="0" w:color="auto"/>
            </w:tcBorders>
            <w:hideMark/>
          </w:tcPr>
          <w:p w14:paraId="65990170" w14:textId="77777777" w:rsidR="00D478FF" w:rsidRDefault="00D478FF">
            <w:pPr>
              <w:spacing w:after="0" w:line="240" w:lineRule="auto"/>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Τραπεζικό δάνειο </w:t>
            </w:r>
            <w:r>
              <w:rPr>
                <w:rFonts w:ascii="Times New Roman" w:eastAsia="Times New Roman" w:hAnsi="Times New Roman" w:cs="Times New Roman"/>
                <w:sz w:val="24"/>
                <w:szCs w:val="24"/>
                <w:lang w:val="en-US" w:eastAsia="el-GR"/>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39D90AC4" w14:textId="77777777" w:rsidR="00D478FF" w:rsidRDefault="00D478FF">
            <w:pPr>
              <w:spacing w:after="0" w:line="240" w:lineRule="auto"/>
              <w:jc w:val="center"/>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114,400</w:t>
            </w:r>
          </w:p>
        </w:tc>
      </w:tr>
      <w:tr w:rsidR="00D478FF" w14:paraId="67EA6E43" w14:textId="77777777" w:rsidTr="00D478FF">
        <w:tc>
          <w:tcPr>
            <w:tcW w:w="2880" w:type="dxa"/>
            <w:tcBorders>
              <w:top w:val="single" w:sz="4" w:space="0" w:color="auto"/>
              <w:left w:val="single" w:sz="4" w:space="0" w:color="auto"/>
              <w:bottom w:val="single" w:sz="4" w:space="0" w:color="auto"/>
              <w:right w:val="single" w:sz="4" w:space="0" w:color="auto"/>
            </w:tcBorders>
            <w:hideMark/>
          </w:tcPr>
          <w:p w14:paraId="5BD6E478" w14:textId="77777777" w:rsidR="00D478FF" w:rsidRDefault="00D478FF">
            <w:pPr>
              <w:spacing w:after="0"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Προμηθευτές </w:t>
            </w:r>
          </w:p>
        </w:tc>
        <w:tc>
          <w:tcPr>
            <w:tcW w:w="2340" w:type="dxa"/>
            <w:tcBorders>
              <w:top w:val="single" w:sz="4" w:space="0" w:color="auto"/>
              <w:left w:val="single" w:sz="4" w:space="0" w:color="auto"/>
              <w:bottom w:val="single" w:sz="4" w:space="0" w:color="auto"/>
              <w:right w:val="single" w:sz="4" w:space="0" w:color="auto"/>
            </w:tcBorders>
            <w:hideMark/>
          </w:tcPr>
          <w:p w14:paraId="5E07AFA6" w14:textId="77777777" w:rsidR="00D478FF" w:rsidRDefault="00D478FF">
            <w:pPr>
              <w:spacing w:after="0" w:line="240" w:lineRule="auto"/>
              <w:jc w:val="center"/>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  5,</w:t>
            </w:r>
            <w:r>
              <w:rPr>
                <w:rFonts w:ascii="Times New Roman" w:eastAsia="Times New Roman" w:hAnsi="Times New Roman" w:cs="Times New Roman"/>
                <w:sz w:val="24"/>
                <w:szCs w:val="24"/>
                <w:lang w:val="en-US" w:eastAsia="el-GR"/>
              </w:rPr>
              <w:t>600</w:t>
            </w:r>
          </w:p>
        </w:tc>
      </w:tr>
    </w:tbl>
    <w:p w14:paraId="2794DCF4" w14:textId="33DC52BF"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Κατά τη διάρκεια του 20</w:t>
      </w:r>
      <w:r w:rsidR="0081145D">
        <w:rPr>
          <w:rFonts w:ascii="Times New Roman" w:eastAsia="Times New Roman" w:hAnsi="Times New Roman" w:cs="Times New Roman"/>
          <w:sz w:val="24"/>
          <w:szCs w:val="24"/>
          <w:lang w:eastAsia="el-GR"/>
        </w:rPr>
        <w:t>Χ</w:t>
      </w:r>
      <w:r>
        <w:rPr>
          <w:rFonts w:ascii="Times New Roman" w:eastAsia="Times New Roman" w:hAnsi="Times New Roman" w:cs="Times New Roman"/>
          <w:sz w:val="24"/>
          <w:szCs w:val="24"/>
          <w:lang w:eastAsia="el-GR"/>
        </w:rPr>
        <w:t>6 έγιναν οι παρακάτω εισπράξεις και πληρωμές:</w:t>
      </w:r>
    </w:p>
    <w:p w14:paraId="14ED439A" w14:textId="77777777" w:rsidR="00D478FF" w:rsidRDefault="00D478FF" w:rsidP="00D478FF">
      <w:pPr>
        <w:spacing w:after="0" w:line="24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Εισπράξεις </w:t>
      </w:r>
      <w:r>
        <w:rPr>
          <w:rFonts w:ascii="Times New Roman" w:eastAsia="Times New Roman" w:hAnsi="Times New Roman" w:cs="Times New Roman"/>
          <w:sz w:val="24"/>
          <w:szCs w:val="24"/>
          <w:lang w:val="en-US" w:eastAsia="el-GR"/>
        </w:rPr>
        <w:t>:</w:t>
      </w:r>
    </w:p>
    <w:p w14:paraId="6D471EF1" w14:textId="77777777" w:rsidR="00D478FF" w:rsidRDefault="00D478FF" w:rsidP="00D478FF">
      <w:pPr>
        <w:numPr>
          <w:ilvl w:val="0"/>
          <w:numId w:val="13"/>
        </w:numPr>
        <w:spacing w:after="0" w:line="24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Πωλήσεις τοις μετρητοίς </w:t>
      </w:r>
      <w:r>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ab/>
      </w:r>
      <w:r>
        <w:rPr>
          <w:rFonts w:ascii="Times New Roman" w:eastAsia="Times New Roman" w:hAnsi="Times New Roman" w:cs="Times New Roman"/>
          <w:sz w:val="24"/>
          <w:szCs w:val="24"/>
          <w:lang w:val="en-US" w:eastAsia="el-GR"/>
        </w:rPr>
        <w:tab/>
      </w:r>
      <w:r>
        <w:rPr>
          <w:rFonts w:ascii="Times New Roman" w:eastAsia="Times New Roman" w:hAnsi="Times New Roman" w:cs="Times New Roman"/>
          <w:sz w:val="24"/>
          <w:szCs w:val="24"/>
          <w:lang w:val="en-US" w:eastAsia="el-GR"/>
        </w:rPr>
        <w:tab/>
      </w:r>
      <w:r>
        <w:rPr>
          <w:rFonts w:ascii="Times New Roman" w:eastAsia="Times New Roman" w:hAnsi="Times New Roman" w:cs="Times New Roman"/>
          <w:sz w:val="24"/>
          <w:szCs w:val="24"/>
          <w:lang w:val="en-US" w:eastAsia="el-GR"/>
        </w:rPr>
        <w:tab/>
      </w:r>
      <w:r>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185,000</w:t>
      </w:r>
    </w:p>
    <w:p w14:paraId="5C7B0600" w14:textId="77777777" w:rsidR="00D478FF" w:rsidRDefault="00D478FF" w:rsidP="00D478FF">
      <w:pPr>
        <w:numPr>
          <w:ilvl w:val="0"/>
          <w:numId w:val="13"/>
        </w:num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Εισπράξεις από πελάτες ποσών που όφειλαν  </w:t>
      </w:r>
      <w:r>
        <w:rPr>
          <w:rFonts w:ascii="Times New Roman" w:eastAsia="Times New Roman" w:hAnsi="Times New Roman" w:cs="Times New Roman"/>
          <w:sz w:val="24"/>
          <w:szCs w:val="24"/>
          <w:lang w:eastAsia="el-GR"/>
        </w:rPr>
        <w:tab/>
        <w:t xml:space="preserve">   75,000</w:t>
      </w:r>
    </w:p>
    <w:p w14:paraId="76A210FA" w14:textId="77777777" w:rsidR="00D478FF" w:rsidRDefault="00D478FF" w:rsidP="00D478FF">
      <w:pPr>
        <w:numPr>
          <w:ilvl w:val="0"/>
          <w:numId w:val="13"/>
        </w:numPr>
        <w:spacing w:after="0" w:line="24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Αύξηση μετοχικού κεφαλαίου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val="en-US" w:eastAsia="el-GR"/>
        </w:rPr>
        <w:t xml:space="preserve"> </w:t>
      </w:r>
      <w:r>
        <w:rPr>
          <w:rFonts w:ascii="Times New Roman" w:eastAsia="Times New Roman" w:hAnsi="Times New Roman" w:cs="Times New Roman"/>
          <w:sz w:val="24"/>
          <w:szCs w:val="24"/>
          <w:lang w:val="en-US" w:eastAsia="el-GR"/>
        </w:rPr>
        <w:tab/>
      </w:r>
      <w:r>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val="en-US" w:eastAsia="el-GR"/>
        </w:rPr>
        <w:t>22,000</w:t>
      </w:r>
    </w:p>
    <w:p w14:paraId="42724500" w14:textId="77777777" w:rsidR="00D478FF" w:rsidRDefault="00D478FF" w:rsidP="00D478FF">
      <w:pPr>
        <w:spacing w:after="0" w:line="240" w:lineRule="auto"/>
        <w:jc w:val="both"/>
        <w:rPr>
          <w:rFonts w:ascii="Times New Roman" w:eastAsia="Times New Roman" w:hAnsi="Times New Roman" w:cs="Times New Roman"/>
          <w:sz w:val="24"/>
          <w:szCs w:val="24"/>
          <w:lang w:val="en-US" w:eastAsia="el-GR"/>
        </w:rPr>
      </w:pPr>
      <w:r>
        <w:rPr>
          <w:rFonts w:ascii="Times New Roman" w:eastAsia="Times New Roman" w:hAnsi="Times New Roman" w:cs="Times New Roman"/>
          <w:sz w:val="24"/>
          <w:szCs w:val="24"/>
          <w:lang w:eastAsia="el-GR"/>
        </w:rPr>
        <w:t xml:space="preserve">Πληρωμές </w:t>
      </w:r>
      <w:r>
        <w:rPr>
          <w:rFonts w:ascii="Times New Roman" w:eastAsia="Times New Roman" w:hAnsi="Times New Roman" w:cs="Times New Roman"/>
          <w:sz w:val="24"/>
          <w:szCs w:val="24"/>
          <w:lang w:val="en-US" w:eastAsia="el-GR"/>
        </w:rPr>
        <w:t>:</w:t>
      </w:r>
    </w:p>
    <w:p w14:paraId="34CDE658"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-διάφορά λειτουργικά έξοδα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t>€5,000</w:t>
      </w:r>
    </w:p>
    <w:p w14:paraId="5A0A9389"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αγορές αποθεμάτων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t xml:space="preserve">  7,000</w:t>
      </w:r>
    </w:p>
    <w:p w14:paraId="62CAD93E"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διαφημιστικά έξοδα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t xml:space="preserve">  2,000</w:t>
      </w:r>
    </w:p>
    <w:p w14:paraId="1AFCFDA3"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διοικητικά έξοδα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t xml:space="preserve">  1,200</w:t>
      </w:r>
    </w:p>
    <w:p w14:paraId="769B0F15"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τόκοι χρεωστικοί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t xml:space="preserve">  3,500</w:t>
      </w:r>
    </w:p>
    <w:p w14:paraId="359E93AA"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αμοιβές προσωπικού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t xml:space="preserve">  9,100</w:t>
      </w:r>
    </w:p>
    <w:p w14:paraId="1F939E20"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δόσεις δανείου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t xml:space="preserve"> </w:t>
      </w:r>
      <w:r>
        <w:rPr>
          <w:rFonts w:ascii="Times New Roman" w:eastAsia="Times New Roman" w:hAnsi="Times New Roman" w:cs="Times New Roman"/>
          <w:sz w:val="24"/>
          <w:szCs w:val="24"/>
          <w:lang w:eastAsia="el-GR"/>
        </w:rPr>
        <w:tab/>
        <w:t xml:space="preserve">  6,000</w:t>
      </w:r>
    </w:p>
    <w:p w14:paraId="7D260265"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 προς προμηθευτές </w:t>
      </w:r>
      <w:r>
        <w:rPr>
          <w:rFonts w:ascii="Times New Roman" w:eastAsia="Times New Roman" w:hAnsi="Times New Roman" w:cs="Times New Roman"/>
          <w:sz w:val="24"/>
          <w:szCs w:val="24"/>
          <w:lang w:eastAsia="el-GR"/>
        </w:rPr>
        <w:tab/>
        <w:t xml:space="preserve"> </w:t>
      </w:r>
      <w:r>
        <w:rPr>
          <w:rFonts w:ascii="Times New Roman" w:eastAsia="Times New Roman" w:hAnsi="Times New Roman" w:cs="Times New Roman"/>
          <w:sz w:val="24"/>
          <w:szCs w:val="24"/>
          <w:lang w:eastAsia="el-GR"/>
        </w:rPr>
        <w:tab/>
      </w:r>
      <w:r>
        <w:rPr>
          <w:rFonts w:ascii="Times New Roman" w:eastAsia="Times New Roman" w:hAnsi="Times New Roman" w:cs="Times New Roman"/>
          <w:sz w:val="24"/>
          <w:szCs w:val="24"/>
          <w:lang w:eastAsia="el-GR"/>
        </w:rPr>
        <w:tab/>
        <w:t xml:space="preserve">  5,600</w:t>
      </w:r>
    </w:p>
    <w:p w14:paraId="3636D58D"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p>
    <w:p w14:paraId="70AB5B9C" w14:textId="3E7D31FA" w:rsidR="00D478FF" w:rsidRDefault="00355298"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Επιπλέον </w:t>
      </w:r>
      <w:r w:rsidR="00D478FF">
        <w:rPr>
          <w:rFonts w:ascii="Times New Roman" w:eastAsia="Times New Roman" w:hAnsi="Times New Roman" w:cs="Times New Roman"/>
          <w:sz w:val="24"/>
          <w:szCs w:val="24"/>
          <w:lang w:eastAsia="el-GR"/>
        </w:rPr>
        <w:t xml:space="preserve"> δίνονται οι παρακάτω πληροφορίες :</w:t>
      </w:r>
    </w:p>
    <w:p w14:paraId="78E66442" w14:textId="77777777" w:rsidR="00D478FF" w:rsidRDefault="00D478FF" w:rsidP="00D478FF">
      <w:pPr>
        <w:numPr>
          <w:ilvl w:val="0"/>
          <w:numId w:val="13"/>
        </w:num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Φορολογικός συντελεστής 20 %. Οι φόροι καταβάλλονται στην επόμενη χρήση και το αποτέλεσμα της χρήσεως παραμένει εις νεον. </w:t>
      </w:r>
    </w:p>
    <w:p w14:paraId="39A12A18" w14:textId="4A3EECA0" w:rsidR="00D478FF" w:rsidRPr="0081145D" w:rsidRDefault="00D478FF" w:rsidP="00D478FF">
      <w:pPr>
        <w:numPr>
          <w:ilvl w:val="0"/>
          <w:numId w:val="13"/>
        </w:num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Οι χρεωστικοί </w:t>
      </w:r>
      <w:r w:rsidR="00355298">
        <w:rPr>
          <w:rFonts w:ascii="Times New Roman" w:eastAsia="Times New Roman" w:hAnsi="Times New Roman" w:cs="Times New Roman"/>
          <w:sz w:val="24"/>
          <w:szCs w:val="24"/>
          <w:lang w:eastAsia="el-GR"/>
        </w:rPr>
        <w:t xml:space="preserve">τόκοι </w:t>
      </w:r>
      <w:r>
        <w:rPr>
          <w:rFonts w:ascii="Times New Roman" w:eastAsia="Times New Roman" w:hAnsi="Times New Roman" w:cs="Times New Roman"/>
          <w:sz w:val="24"/>
          <w:szCs w:val="24"/>
          <w:lang w:eastAsia="el-GR"/>
        </w:rPr>
        <w:t>καθίστανται δεδουλευμένοι και καταβάλλονται στο τέλος της χρήσεως (31/12/20</w:t>
      </w:r>
      <w:r w:rsidR="0081145D">
        <w:rPr>
          <w:rFonts w:ascii="Times New Roman" w:eastAsia="Times New Roman" w:hAnsi="Times New Roman" w:cs="Times New Roman"/>
          <w:sz w:val="24"/>
          <w:szCs w:val="24"/>
          <w:lang w:eastAsia="el-GR"/>
        </w:rPr>
        <w:t>Χ</w:t>
      </w:r>
      <w:r>
        <w:rPr>
          <w:rFonts w:ascii="Times New Roman" w:eastAsia="Times New Roman" w:hAnsi="Times New Roman" w:cs="Times New Roman"/>
          <w:sz w:val="24"/>
          <w:szCs w:val="24"/>
          <w:lang w:eastAsia="el-GR"/>
        </w:rPr>
        <w:t>6). Η</w:t>
      </w:r>
      <w:r w:rsidRPr="0081145D">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δόση</w:t>
      </w:r>
      <w:r w:rsidRPr="0081145D">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τους</w:t>
      </w:r>
      <w:r w:rsidRPr="0081145D">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δανείου</w:t>
      </w:r>
      <w:r w:rsidRPr="0081145D">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καταβάλλεται</w:t>
      </w:r>
      <w:r w:rsidRPr="0081145D">
        <w:rPr>
          <w:rFonts w:ascii="Times New Roman" w:eastAsia="Times New Roman" w:hAnsi="Times New Roman" w:cs="Times New Roman"/>
          <w:sz w:val="24"/>
          <w:szCs w:val="24"/>
          <w:lang w:eastAsia="el-GR"/>
        </w:rPr>
        <w:t xml:space="preserve">  </w:t>
      </w:r>
      <w:r w:rsidR="00355298">
        <w:rPr>
          <w:rFonts w:ascii="Times New Roman" w:eastAsia="Times New Roman" w:hAnsi="Times New Roman" w:cs="Times New Roman"/>
          <w:sz w:val="24"/>
          <w:szCs w:val="24"/>
          <w:lang w:eastAsia="el-GR"/>
        </w:rPr>
        <w:t xml:space="preserve">στις </w:t>
      </w:r>
      <w:r w:rsidRPr="0081145D">
        <w:rPr>
          <w:rFonts w:ascii="Times New Roman" w:eastAsia="Times New Roman" w:hAnsi="Times New Roman" w:cs="Times New Roman"/>
          <w:sz w:val="24"/>
          <w:szCs w:val="24"/>
          <w:lang w:eastAsia="el-GR"/>
        </w:rPr>
        <w:t xml:space="preserve"> 31/12/20</w:t>
      </w:r>
      <w:r w:rsidR="0081145D">
        <w:rPr>
          <w:rFonts w:ascii="Times New Roman" w:eastAsia="Times New Roman" w:hAnsi="Times New Roman" w:cs="Times New Roman"/>
          <w:sz w:val="24"/>
          <w:szCs w:val="24"/>
          <w:lang w:eastAsia="el-GR"/>
        </w:rPr>
        <w:t>Χ</w:t>
      </w:r>
      <w:r w:rsidRPr="0081145D">
        <w:rPr>
          <w:rFonts w:ascii="Times New Roman" w:eastAsia="Times New Roman" w:hAnsi="Times New Roman" w:cs="Times New Roman"/>
          <w:sz w:val="24"/>
          <w:szCs w:val="24"/>
          <w:lang w:eastAsia="el-GR"/>
        </w:rPr>
        <w:t>6</w:t>
      </w:r>
      <w:r>
        <w:rPr>
          <w:rFonts w:ascii="Times New Roman" w:eastAsia="Times New Roman" w:hAnsi="Times New Roman" w:cs="Times New Roman"/>
          <w:sz w:val="24"/>
          <w:szCs w:val="24"/>
          <w:lang w:eastAsia="el-GR"/>
        </w:rPr>
        <w:t>.</w:t>
      </w:r>
      <w:r w:rsidRPr="0081145D">
        <w:rPr>
          <w:rFonts w:ascii="Times New Roman" w:eastAsia="Times New Roman" w:hAnsi="Times New Roman" w:cs="Times New Roman"/>
          <w:sz w:val="24"/>
          <w:szCs w:val="24"/>
          <w:lang w:eastAsia="el-GR"/>
        </w:rPr>
        <w:t xml:space="preserve"> </w:t>
      </w:r>
    </w:p>
    <w:p w14:paraId="76D8A6C5" w14:textId="2EE80226" w:rsidR="00D478FF" w:rsidRDefault="00D478FF" w:rsidP="00D478FF">
      <w:pPr>
        <w:numPr>
          <w:ilvl w:val="0"/>
          <w:numId w:val="13"/>
        </w:num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Οι ετήσιες αποσβέσεις για το 20</w:t>
      </w:r>
      <w:r w:rsidR="002E2D84">
        <w:rPr>
          <w:rFonts w:ascii="Times New Roman" w:eastAsia="Times New Roman" w:hAnsi="Times New Roman" w:cs="Times New Roman"/>
          <w:sz w:val="24"/>
          <w:szCs w:val="24"/>
          <w:lang w:eastAsia="el-GR"/>
        </w:rPr>
        <w:t>Χ</w:t>
      </w:r>
      <w:r>
        <w:rPr>
          <w:rFonts w:ascii="Times New Roman" w:eastAsia="Times New Roman" w:hAnsi="Times New Roman" w:cs="Times New Roman"/>
          <w:sz w:val="24"/>
          <w:szCs w:val="24"/>
          <w:lang w:eastAsia="el-GR"/>
        </w:rPr>
        <w:t xml:space="preserve">6 είναι:  €11,000 για τα κτήρια και  €12,000 για τον εξοπλισμό </w:t>
      </w:r>
    </w:p>
    <w:p w14:paraId="7082BB6A" w14:textId="538E4658" w:rsidR="00D478FF" w:rsidRDefault="00355298" w:rsidP="00D478FF">
      <w:pPr>
        <w:numPr>
          <w:ilvl w:val="0"/>
          <w:numId w:val="13"/>
        </w:num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Στις </w:t>
      </w:r>
      <w:r w:rsidR="00D478FF">
        <w:rPr>
          <w:rFonts w:ascii="Times New Roman" w:eastAsia="Times New Roman" w:hAnsi="Times New Roman" w:cs="Times New Roman"/>
          <w:sz w:val="24"/>
          <w:szCs w:val="24"/>
          <w:lang w:eastAsia="el-GR"/>
        </w:rPr>
        <w:t xml:space="preserve"> 31/12/20</w:t>
      </w:r>
      <w:r w:rsidR="0081145D">
        <w:rPr>
          <w:rFonts w:ascii="Times New Roman" w:eastAsia="Times New Roman" w:hAnsi="Times New Roman" w:cs="Times New Roman"/>
          <w:sz w:val="24"/>
          <w:szCs w:val="24"/>
          <w:lang w:eastAsia="el-GR"/>
        </w:rPr>
        <w:t>Χ</w:t>
      </w:r>
      <w:r w:rsidR="00D478FF">
        <w:rPr>
          <w:rFonts w:ascii="Times New Roman" w:eastAsia="Times New Roman" w:hAnsi="Times New Roman" w:cs="Times New Roman"/>
          <w:sz w:val="24"/>
          <w:szCs w:val="24"/>
          <w:lang w:eastAsia="el-GR"/>
        </w:rPr>
        <w:t xml:space="preserve">6 η ΑΒΓ χρωστούσε στους προμηθευτές ποσό  € 10,000 από αγορά αποθεμάτων. </w:t>
      </w:r>
    </w:p>
    <w:p w14:paraId="625CC86B" w14:textId="24AFF504" w:rsidR="00D478FF" w:rsidRDefault="00D478FF" w:rsidP="00D478FF">
      <w:pPr>
        <w:numPr>
          <w:ilvl w:val="0"/>
          <w:numId w:val="13"/>
        </w:num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Στο τέλος του 20</w:t>
      </w:r>
      <w:r w:rsidR="0081145D">
        <w:rPr>
          <w:rFonts w:ascii="Times New Roman" w:eastAsia="Times New Roman" w:hAnsi="Times New Roman" w:cs="Times New Roman"/>
          <w:sz w:val="24"/>
          <w:szCs w:val="24"/>
          <w:lang w:eastAsia="el-GR"/>
        </w:rPr>
        <w:t>Χ</w:t>
      </w:r>
      <w:r>
        <w:rPr>
          <w:rFonts w:ascii="Times New Roman" w:eastAsia="Times New Roman" w:hAnsi="Times New Roman" w:cs="Times New Roman"/>
          <w:sz w:val="24"/>
          <w:szCs w:val="24"/>
          <w:lang w:eastAsia="el-GR"/>
        </w:rPr>
        <w:t xml:space="preserve">6 πελάτες όφειλαν στη ΑΒΓ ποσό €22,000. </w:t>
      </w:r>
    </w:p>
    <w:p w14:paraId="1C8194E7" w14:textId="77777777" w:rsidR="00D478FF" w:rsidRDefault="00D478FF" w:rsidP="00D478FF">
      <w:pPr>
        <w:numPr>
          <w:ilvl w:val="0"/>
          <w:numId w:val="13"/>
        </w:num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Το απόθεμα τέλους αποτιμάται σε  €11,500.</w:t>
      </w:r>
    </w:p>
    <w:p w14:paraId="1C7FCD48" w14:textId="6BCCFB94" w:rsidR="00D478FF" w:rsidRPr="00D478FF" w:rsidRDefault="00D478FF" w:rsidP="00D478FF">
      <w:pPr>
        <w:spacing w:after="0" w:line="240" w:lineRule="auto"/>
        <w:jc w:val="both"/>
        <w:rPr>
          <w:rFonts w:ascii="Times New Roman" w:hAnsi="Times New Roman" w:cs="Times New Roman"/>
          <w:b/>
          <w:bCs/>
        </w:rPr>
      </w:pPr>
      <w:r w:rsidRPr="00D478FF">
        <w:rPr>
          <w:rFonts w:ascii="Times New Roman" w:hAnsi="Times New Roman" w:cs="Times New Roman"/>
          <w:b/>
          <w:bCs/>
        </w:rPr>
        <w:t>Ζητούνται :</w:t>
      </w:r>
    </w:p>
    <w:p w14:paraId="323A2834" w14:textId="659AAEA9" w:rsidR="00D478FF" w:rsidRDefault="00D478FF" w:rsidP="00D478FF">
      <w:pPr>
        <w:spacing w:after="0" w:line="240" w:lineRule="auto"/>
        <w:jc w:val="both"/>
        <w:rPr>
          <w:rFonts w:ascii="Times New Roman" w:hAnsi="Times New Roman" w:cs="Times New Roman"/>
        </w:rPr>
      </w:pPr>
      <w:r>
        <w:rPr>
          <w:rFonts w:ascii="Times New Roman" w:hAnsi="Times New Roman" w:cs="Times New Roman"/>
        </w:rPr>
        <w:t>Να γίνουν όλες οι</w:t>
      </w:r>
      <w:r w:rsidR="00355298">
        <w:rPr>
          <w:rFonts w:ascii="Times New Roman" w:hAnsi="Times New Roman" w:cs="Times New Roman"/>
        </w:rPr>
        <w:t xml:space="preserve"> ημερολογιακές </w:t>
      </w:r>
      <w:r>
        <w:rPr>
          <w:rFonts w:ascii="Times New Roman" w:hAnsi="Times New Roman" w:cs="Times New Roman"/>
        </w:rPr>
        <w:t xml:space="preserve"> εγγραφές για το 20</w:t>
      </w:r>
      <w:r w:rsidR="00355298">
        <w:rPr>
          <w:rFonts w:ascii="Times New Roman" w:hAnsi="Times New Roman" w:cs="Times New Roman"/>
        </w:rPr>
        <w:t>Χ</w:t>
      </w:r>
      <w:r>
        <w:rPr>
          <w:rFonts w:ascii="Times New Roman" w:hAnsi="Times New Roman" w:cs="Times New Roman"/>
        </w:rPr>
        <w:t xml:space="preserve">6. </w:t>
      </w:r>
    </w:p>
    <w:p w14:paraId="7C2514E6" w14:textId="5B025363" w:rsidR="00D478FF" w:rsidRDefault="00D478FF" w:rsidP="00D478FF">
      <w:pPr>
        <w:spacing w:after="0" w:line="240" w:lineRule="auto"/>
        <w:jc w:val="both"/>
        <w:rPr>
          <w:rFonts w:ascii="Times New Roman" w:hAnsi="Times New Roman" w:cs="Times New Roman"/>
        </w:rPr>
      </w:pPr>
      <w:r>
        <w:rPr>
          <w:rFonts w:ascii="Times New Roman" w:hAnsi="Times New Roman" w:cs="Times New Roman"/>
        </w:rPr>
        <w:t>Να καταρτιστούν οι χρηματοοικονομικές καταστάσεις για τη χρήση 20</w:t>
      </w:r>
      <w:r w:rsidR="0081145D">
        <w:rPr>
          <w:rFonts w:ascii="Times New Roman" w:hAnsi="Times New Roman" w:cs="Times New Roman"/>
        </w:rPr>
        <w:t>Χ</w:t>
      </w:r>
      <w:r>
        <w:rPr>
          <w:rFonts w:ascii="Times New Roman" w:hAnsi="Times New Roman" w:cs="Times New Roman"/>
        </w:rPr>
        <w:t>6.</w:t>
      </w:r>
    </w:p>
    <w:p w14:paraId="359FBCBB" w14:textId="77777777" w:rsidR="00D478FF" w:rsidRDefault="00D478FF" w:rsidP="00D478FF">
      <w:pPr>
        <w:pStyle w:val="a7"/>
        <w:spacing w:after="0" w:line="240" w:lineRule="auto"/>
        <w:jc w:val="both"/>
        <w:rPr>
          <w:rFonts w:ascii="Times New Roman" w:hAnsi="Times New Roman" w:cs="Times New Roman"/>
        </w:rPr>
      </w:pPr>
    </w:p>
    <w:p w14:paraId="4C183177" w14:textId="77777777" w:rsidR="00D478FF" w:rsidRDefault="00D478FF" w:rsidP="00D478FF">
      <w:pPr>
        <w:pStyle w:val="a7"/>
        <w:spacing w:after="0" w:line="240" w:lineRule="auto"/>
        <w:jc w:val="both"/>
        <w:rPr>
          <w:rFonts w:ascii="Times New Roman" w:hAnsi="Times New Roman" w:cs="Times New Roman"/>
        </w:rPr>
      </w:pPr>
    </w:p>
    <w:p w14:paraId="572E92C6" w14:textId="77777777" w:rsidR="00D478FF" w:rsidRDefault="00D478FF" w:rsidP="00D478FF">
      <w:pPr>
        <w:pStyle w:val="a7"/>
        <w:spacing w:after="0" w:line="240" w:lineRule="auto"/>
        <w:jc w:val="both"/>
        <w:rPr>
          <w:rFonts w:ascii="Times New Roman" w:hAnsi="Times New Roman" w:cs="Times New Roman"/>
        </w:rPr>
      </w:pPr>
    </w:p>
    <w:p w14:paraId="30C18907" w14:textId="77777777" w:rsidR="00D478FF" w:rsidRDefault="00D478FF" w:rsidP="00D478FF">
      <w:pPr>
        <w:pStyle w:val="a7"/>
        <w:spacing w:after="0" w:line="240" w:lineRule="auto"/>
        <w:jc w:val="both"/>
        <w:rPr>
          <w:rFonts w:ascii="Times New Roman" w:hAnsi="Times New Roman" w:cs="Times New Roman"/>
        </w:rPr>
      </w:pPr>
    </w:p>
    <w:p w14:paraId="0BB295E2" w14:textId="77777777" w:rsidR="00D478FF" w:rsidRDefault="00D478FF" w:rsidP="00D478FF">
      <w:pPr>
        <w:pStyle w:val="a7"/>
        <w:spacing w:after="0" w:line="240" w:lineRule="auto"/>
        <w:jc w:val="both"/>
        <w:rPr>
          <w:rFonts w:ascii="Times New Roman" w:hAnsi="Times New Roman" w:cs="Times New Roman"/>
        </w:rPr>
      </w:pPr>
    </w:p>
    <w:p w14:paraId="5D2CA563" w14:textId="77777777" w:rsidR="00D478FF" w:rsidRDefault="00D478FF" w:rsidP="00D478FF">
      <w:pPr>
        <w:pStyle w:val="a7"/>
        <w:spacing w:after="0" w:line="240" w:lineRule="auto"/>
        <w:jc w:val="both"/>
        <w:rPr>
          <w:rFonts w:ascii="Times New Roman" w:hAnsi="Times New Roman" w:cs="Times New Roman"/>
        </w:rPr>
      </w:pPr>
    </w:p>
    <w:p w14:paraId="14D1C034" w14:textId="77777777" w:rsidR="00D478FF" w:rsidRDefault="00D478FF" w:rsidP="00D478FF">
      <w:pPr>
        <w:pStyle w:val="a7"/>
        <w:spacing w:after="0" w:line="240" w:lineRule="auto"/>
        <w:jc w:val="both"/>
        <w:rPr>
          <w:rFonts w:ascii="Times New Roman" w:hAnsi="Times New Roman" w:cs="Times New Roman"/>
        </w:rPr>
      </w:pPr>
    </w:p>
    <w:p w14:paraId="4DC73A52" w14:textId="77777777" w:rsidR="00D478FF" w:rsidRDefault="00D478FF" w:rsidP="00D478FF">
      <w:pPr>
        <w:pStyle w:val="a7"/>
        <w:spacing w:after="0" w:line="240" w:lineRule="auto"/>
        <w:jc w:val="both"/>
        <w:rPr>
          <w:rFonts w:ascii="Times New Roman" w:hAnsi="Times New Roman" w:cs="Times New Roman"/>
        </w:rPr>
      </w:pPr>
    </w:p>
    <w:p w14:paraId="6F1534CD" w14:textId="77777777" w:rsidR="00D478FF" w:rsidRDefault="00D478FF" w:rsidP="00D478FF">
      <w:pPr>
        <w:pStyle w:val="a7"/>
        <w:spacing w:after="0" w:line="240" w:lineRule="auto"/>
        <w:jc w:val="both"/>
        <w:rPr>
          <w:rFonts w:ascii="Times New Roman" w:hAnsi="Times New Roman" w:cs="Times New Roman"/>
        </w:rPr>
      </w:pPr>
    </w:p>
    <w:p w14:paraId="1B979496" w14:textId="77777777" w:rsidR="00D478FF" w:rsidRDefault="00D478FF" w:rsidP="00D478FF">
      <w:pPr>
        <w:pStyle w:val="a7"/>
        <w:spacing w:after="0" w:line="240" w:lineRule="auto"/>
        <w:jc w:val="both"/>
        <w:rPr>
          <w:rFonts w:ascii="Times New Roman" w:hAnsi="Times New Roman" w:cs="Times New Roman"/>
        </w:rPr>
      </w:pPr>
    </w:p>
    <w:tbl>
      <w:tblPr>
        <w:tblW w:w="7176" w:type="dxa"/>
        <w:tblLook w:val="00A0" w:firstRow="1" w:lastRow="0" w:firstColumn="1" w:lastColumn="0" w:noHBand="0" w:noVBand="0"/>
      </w:tblPr>
      <w:tblGrid>
        <w:gridCol w:w="276"/>
        <w:gridCol w:w="2320"/>
        <w:gridCol w:w="308"/>
        <w:gridCol w:w="308"/>
        <w:gridCol w:w="1844"/>
        <w:gridCol w:w="276"/>
        <w:gridCol w:w="1844"/>
      </w:tblGrid>
      <w:tr w:rsidR="00D478FF" w14:paraId="2EEB7D63" w14:textId="77777777" w:rsidTr="00D478FF">
        <w:trPr>
          <w:trHeight w:val="300"/>
        </w:trPr>
        <w:tc>
          <w:tcPr>
            <w:tcW w:w="7176" w:type="dxa"/>
            <w:gridSpan w:val="7"/>
            <w:tcBorders>
              <w:top w:val="single" w:sz="4" w:space="0" w:color="auto"/>
              <w:left w:val="single" w:sz="4" w:space="0" w:color="auto"/>
              <w:bottom w:val="nil"/>
              <w:right w:val="single" w:sz="4" w:space="0" w:color="000000"/>
            </w:tcBorders>
            <w:noWrap/>
            <w:vAlign w:val="bottom"/>
            <w:hideMark/>
          </w:tcPr>
          <w:p w14:paraId="212BF890" w14:textId="77777777" w:rsidR="00D478FF" w:rsidRDefault="00D478FF">
            <w:pPr>
              <w:spacing w:after="0" w:line="240" w:lineRule="auto"/>
              <w:jc w:val="center"/>
              <w:rPr>
                <w:rFonts w:ascii="Times New Roman" w:eastAsia="Times New Roman" w:hAnsi="Times New Roman" w:cs="Times New Roman"/>
                <w:b/>
                <w:bCs/>
                <w:color w:val="000000"/>
                <w:sz w:val="24"/>
                <w:szCs w:val="24"/>
                <w:lang w:eastAsia="el-GR"/>
              </w:rPr>
            </w:pPr>
            <w:r>
              <w:rPr>
                <w:rFonts w:ascii="Times New Roman" w:eastAsia="Times New Roman" w:hAnsi="Times New Roman" w:cs="Times New Roman"/>
                <w:b/>
                <w:bCs/>
                <w:color w:val="000000"/>
                <w:sz w:val="24"/>
                <w:szCs w:val="24"/>
                <w:lang w:eastAsia="el-GR"/>
              </w:rPr>
              <w:t xml:space="preserve">ΚΑΧ </w:t>
            </w:r>
          </w:p>
        </w:tc>
      </w:tr>
      <w:tr w:rsidR="00D478FF" w14:paraId="246F2C0A" w14:textId="77777777" w:rsidTr="00D478FF">
        <w:trPr>
          <w:trHeight w:val="300"/>
        </w:trPr>
        <w:tc>
          <w:tcPr>
            <w:tcW w:w="2596" w:type="dxa"/>
            <w:gridSpan w:val="2"/>
            <w:tcBorders>
              <w:top w:val="nil"/>
              <w:left w:val="single" w:sz="4" w:space="0" w:color="auto"/>
              <w:bottom w:val="nil"/>
              <w:right w:val="nil"/>
            </w:tcBorders>
            <w:noWrap/>
            <w:vAlign w:val="bottom"/>
            <w:hideMark/>
          </w:tcPr>
          <w:p w14:paraId="1B3606F9"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Πωλήσεις </w:t>
            </w:r>
          </w:p>
        </w:tc>
        <w:tc>
          <w:tcPr>
            <w:tcW w:w="308" w:type="dxa"/>
            <w:noWrap/>
            <w:vAlign w:val="bottom"/>
          </w:tcPr>
          <w:p w14:paraId="02B6474B"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308" w:type="dxa"/>
            <w:noWrap/>
            <w:vAlign w:val="bottom"/>
          </w:tcPr>
          <w:p w14:paraId="25D9AAA4"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tcPr>
          <w:p w14:paraId="2A74175F"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276" w:type="dxa"/>
            <w:noWrap/>
            <w:vAlign w:val="bottom"/>
          </w:tcPr>
          <w:p w14:paraId="42B14E0F"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270C7848"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val="en-US" w:eastAsia="el-GR"/>
              </w:rPr>
              <w:t>282,</w:t>
            </w:r>
            <w:r>
              <w:rPr>
                <w:rFonts w:ascii="Times New Roman" w:eastAsia="Times New Roman" w:hAnsi="Times New Roman" w:cs="Times New Roman"/>
                <w:color w:val="000000"/>
                <w:sz w:val="24"/>
                <w:szCs w:val="24"/>
                <w:lang w:eastAsia="el-GR"/>
              </w:rPr>
              <w:t>000</w:t>
            </w:r>
          </w:p>
        </w:tc>
      </w:tr>
      <w:tr w:rsidR="00D478FF" w14:paraId="12A63340" w14:textId="77777777" w:rsidTr="00D478FF">
        <w:trPr>
          <w:trHeight w:val="300"/>
        </w:trPr>
        <w:tc>
          <w:tcPr>
            <w:tcW w:w="2904" w:type="dxa"/>
            <w:gridSpan w:val="3"/>
            <w:tcBorders>
              <w:top w:val="nil"/>
              <w:left w:val="single" w:sz="4" w:space="0" w:color="auto"/>
              <w:bottom w:val="nil"/>
              <w:right w:val="nil"/>
            </w:tcBorders>
            <w:noWrap/>
            <w:vAlign w:val="bottom"/>
            <w:hideMark/>
          </w:tcPr>
          <w:p w14:paraId="57F932DB"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Κόστος Πωληθέντων </w:t>
            </w:r>
          </w:p>
        </w:tc>
        <w:tc>
          <w:tcPr>
            <w:tcW w:w="308" w:type="dxa"/>
            <w:noWrap/>
            <w:vAlign w:val="bottom"/>
          </w:tcPr>
          <w:p w14:paraId="0E20D061"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tcPr>
          <w:p w14:paraId="1BE6E465"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276" w:type="dxa"/>
            <w:noWrap/>
            <w:vAlign w:val="bottom"/>
          </w:tcPr>
          <w:p w14:paraId="03D4B14A"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11A21903" w14:textId="77777777" w:rsidR="00D478FF" w:rsidRDefault="00D478FF">
            <w:pPr>
              <w:spacing w:after="0" w:line="240" w:lineRule="auto"/>
              <w:jc w:val="right"/>
              <w:rPr>
                <w:rFonts w:ascii="Times New Roman" w:eastAsia="Times New Roman" w:hAnsi="Times New Roman" w:cs="Times New Roman"/>
                <w:color w:val="000000"/>
                <w:sz w:val="24"/>
                <w:szCs w:val="24"/>
                <w:u w:val="single"/>
                <w:lang w:eastAsia="el-GR"/>
              </w:rPr>
            </w:pPr>
            <w:r>
              <w:rPr>
                <w:rFonts w:ascii="Times New Roman" w:eastAsia="Times New Roman" w:hAnsi="Times New Roman" w:cs="Times New Roman"/>
                <w:color w:val="000000"/>
                <w:sz w:val="24"/>
                <w:szCs w:val="24"/>
                <w:u w:val="single"/>
                <w:lang w:val="en-US" w:eastAsia="el-GR"/>
              </w:rPr>
              <w:t>25,</w:t>
            </w:r>
            <w:r>
              <w:rPr>
                <w:rFonts w:ascii="Times New Roman" w:eastAsia="Times New Roman" w:hAnsi="Times New Roman" w:cs="Times New Roman"/>
                <w:color w:val="000000"/>
                <w:sz w:val="24"/>
                <w:szCs w:val="24"/>
                <w:u w:val="single"/>
                <w:lang w:eastAsia="el-GR"/>
              </w:rPr>
              <w:t>500</w:t>
            </w:r>
          </w:p>
        </w:tc>
      </w:tr>
      <w:tr w:rsidR="00D478FF" w14:paraId="23A8D4D7" w14:textId="77777777" w:rsidTr="00D478FF">
        <w:trPr>
          <w:trHeight w:val="300"/>
        </w:trPr>
        <w:tc>
          <w:tcPr>
            <w:tcW w:w="2596" w:type="dxa"/>
            <w:gridSpan w:val="2"/>
            <w:tcBorders>
              <w:top w:val="nil"/>
              <w:left w:val="single" w:sz="4" w:space="0" w:color="auto"/>
              <w:bottom w:val="nil"/>
              <w:right w:val="nil"/>
            </w:tcBorders>
            <w:noWrap/>
            <w:vAlign w:val="bottom"/>
            <w:hideMark/>
          </w:tcPr>
          <w:p w14:paraId="0D08E9B5"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Μικτό κέρδος </w:t>
            </w:r>
          </w:p>
        </w:tc>
        <w:tc>
          <w:tcPr>
            <w:tcW w:w="308" w:type="dxa"/>
            <w:noWrap/>
            <w:vAlign w:val="bottom"/>
          </w:tcPr>
          <w:p w14:paraId="29FA74DC"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308" w:type="dxa"/>
            <w:noWrap/>
            <w:vAlign w:val="bottom"/>
          </w:tcPr>
          <w:p w14:paraId="0861E6EE"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tcPr>
          <w:p w14:paraId="2EE4E51F"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276" w:type="dxa"/>
            <w:noWrap/>
            <w:vAlign w:val="bottom"/>
          </w:tcPr>
          <w:p w14:paraId="1E3693A1"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2ECA5843"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val="en-US" w:eastAsia="el-GR"/>
              </w:rPr>
              <w:t>256,</w:t>
            </w:r>
            <w:r>
              <w:rPr>
                <w:rFonts w:ascii="Times New Roman" w:eastAsia="Times New Roman" w:hAnsi="Times New Roman" w:cs="Times New Roman"/>
                <w:color w:val="000000"/>
                <w:sz w:val="24"/>
                <w:szCs w:val="24"/>
                <w:lang w:eastAsia="el-GR"/>
              </w:rPr>
              <w:t>500</w:t>
            </w:r>
          </w:p>
        </w:tc>
      </w:tr>
      <w:tr w:rsidR="00D478FF" w14:paraId="2254DD20" w14:textId="77777777" w:rsidTr="00D478FF">
        <w:trPr>
          <w:trHeight w:val="300"/>
        </w:trPr>
        <w:tc>
          <w:tcPr>
            <w:tcW w:w="2596" w:type="dxa"/>
            <w:gridSpan w:val="2"/>
            <w:tcBorders>
              <w:top w:val="nil"/>
              <w:left w:val="single" w:sz="4" w:space="0" w:color="auto"/>
              <w:bottom w:val="nil"/>
              <w:right w:val="nil"/>
            </w:tcBorders>
            <w:noWrap/>
            <w:vAlign w:val="bottom"/>
            <w:hideMark/>
          </w:tcPr>
          <w:p w14:paraId="1EF9EF0F"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Έξοδα :</w:t>
            </w:r>
          </w:p>
        </w:tc>
        <w:tc>
          <w:tcPr>
            <w:tcW w:w="308" w:type="dxa"/>
            <w:noWrap/>
            <w:vAlign w:val="bottom"/>
          </w:tcPr>
          <w:p w14:paraId="7554D9B4"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308" w:type="dxa"/>
            <w:noWrap/>
            <w:vAlign w:val="bottom"/>
          </w:tcPr>
          <w:p w14:paraId="5330C4A0"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tcPr>
          <w:p w14:paraId="10F4203E"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276" w:type="dxa"/>
            <w:noWrap/>
            <w:vAlign w:val="bottom"/>
          </w:tcPr>
          <w:p w14:paraId="0085B681"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24B72D62"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r>
      <w:tr w:rsidR="00D478FF" w14:paraId="755F3863" w14:textId="77777777" w:rsidTr="00D478FF">
        <w:trPr>
          <w:trHeight w:val="300"/>
        </w:trPr>
        <w:tc>
          <w:tcPr>
            <w:tcW w:w="276" w:type="dxa"/>
            <w:tcBorders>
              <w:top w:val="nil"/>
              <w:left w:val="single" w:sz="4" w:space="0" w:color="auto"/>
              <w:bottom w:val="nil"/>
              <w:right w:val="nil"/>
            </w:tcBorders>
            <w:noWrap/>
            <w:vAlign w:val="bottom"/>
            <w:hideMark/>
          </w:tcPr>
          <w:p w14:paraId="2CB3CF68"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c>
          <w:tcPr>
            <w:tcW w:w="2936" w:type="dxa"/>
            <w:gridSpan w:val="3"/>
            <w:noWrap/>
            <w:vAlign w:val="bottom"/>
            <w:hideMark/>
          </w:tcPr>
          <w:p w14:paraId="0928A283"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Αμοιβές προσωπικού  </w:t>
            </w:r>
          </w:p>
        </w:tc>
        <w:tc>
          <w:tcPr>
            <w:tcW w:w="1844" w:type="dxa"/>
            <w:noWrap/>
            <w:vAlign w:val="bottom"/>
            <w:hideMark/>
          </w:tcPr>
          <w:p w14:paraId="76EF2FA0"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val="en-US" w:eastAsia="el-GR"/>
              </w:rPr>
              <w:t>9,</w:t>
            </w:r>
            <w:r>
              <w:rPr>
                <w:rFonts w:ascii="Times New Roman" w:eastAsia="Times New Roman" w:hAnsi="Times New Roman" w:cs="Times New Roman"/>
                <w:color w:val="000000"/>
                <w:sz w:val="24"/>
                <w:szCs w:val="24"/>
                <w:lang w:eastAsia="el-GR"/>
              </w:rPr>
              <w:t>100</w:t>
            </w:r>
          </w:p>
        </w:tc>
        <w:tc>
          <w:tcPr>
            <w:tcW w:w="276" w:type="dxa"/>
            <w:noWrap/>
            <w:vAlign w:val="bottom"/>
          </w:tcPr>
          <w:p w14:paraId="5102FFE1"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7B1F2870"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r>
      <w:tr w:rsidR="00D478FF" w14:paraId="42188D3C" w14:textId="77777777" w:rsidTr="00D478FF">
        <w:trPr>
          <w:trHeight w:val="300"/>
        </w:trPr>
        <w:tc>
          <w:tcPr>
            <w:tcW w:w="276" w:type="dxa"/>
            <w:tcBorders>
              <w:top w:val="nil"/>
              <w:left w:val="single" w:sz="4" w:space="0" w:color="auto"/>
              <w:bottom w:val="nil"/>
              <w:right w:val="nil"/>
            </w:tcBorders>
            <w:noWrap/>
            <w:vAlign w:val="bottom"/>
            <w:hideMark/>
          </w:tcPr>
          <w:p w14:paraId="610316CA"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c>
          <w:tcPr>
            <w:tcW w:w="2628" w:type="dxa"/>
            <w:gridSpan w:val="2"/>
            <w:noWrap/>
            <w:vAlign w:val="bottom"/>
            <w:hideMark/>
          </w:tcPr>
          <w:p w14:paraId="4E8E21B8"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Διάφορα έξοδα </w:t>
            </w:r>
          </w:p>
        </w:tc>
        <w:tc>
          <w:tcPr>
            <w:tcW w:w="308" w:type="dxa"/>
            <w:noWrap/>
            <w:vAlign w:val="bottom"/>
          </w:tcPr>
          <w:p w14:paraId="3DB05D9F"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hideMark/>
          </w:tcPr>
          <w:p w14:paraId="32046512"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val="en-US" w:eastAsia="el-GR"/>
              </w:rPr>
              <w:t>5,</w:t>
            </w:r>
            <w:r>
              <w:rPr>
                <w:rFonts w:ascii="Times New Roman" w:eastAsia="Times New Roman" w:hAnsi="Times New Roman" w:cs="Times New Roman"/>
                <w:color w:val="000000"/>
                <w:sz w:val="24"/>
                <w:szCs w:val="24"/>
                <w:lang w:eastAsia="el-GR"/>
              </w:rPr>
              <w:t>000</w:t>
            </w:r>
          </w:p>
        </w:tc>
        <w:tc>
          <w:tcPr>
            <w:tcW w:w="276" w:type="dxa"/>
            <w:noWrap/>
            <w:vAlign w:val="bottom"/>
          </w:tcPr>
          <w:p w14:paraId="6DA621E0"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196E9360"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r>
      <w:tr w:rsidR="00D478FF" w14:paraId="4B0186C7" w14:textId="77777777" w:rsidTr="00D478FF">
        <w:trPr>
          <w:trHeight w:val="300"/>
        </w:trPr>
        <w:tc>
          <w:tcPr>
            <w:tcW w:w="276" w:type="dxa"/>
            <w:tcBorders>
              <w:top w:val="nil"/>
              <w:left w:val="single" w:sz="4" w:space="0" w:color="auto"/>
              <w:bottom w:val="nil"/>
              <w:right w:val="nil"/>
            </w:tcBorders>
            <w:noWrap/>
            <w:vAlign w:val="bottom"/>
            <w:hideMark/>
          </w:tcPr>
          <w:p w14:paraId="42EF1BF3"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c>
          <w:tcPr>
            <w:tcW w:w="2936" w:type="dxa"/>
            <w:gridSpan w:val="3"/>
            <w:noWrap/>
            <w:vAlign w:val="bottom"/>
            <w:hideMark/>
          </w:tcPr>
          <w:p w14:paraId="6A101B5B"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Διαφημιστικά έξοδα </w:t>
            </w:r>
          </w:p>
        </w:tc>
        <w:tc>
          <w:tcPr>
            <w:tcW w:w="1844" w:type="dxa"/>
            <w:noWrap/>
            <w:vAlign w:val="bottom"/>
            <w:hideMark/>
          </w:tcPr>
          <w:p w14:paraId="06F66959"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2</w:t>
            </w:r>
            <w:r>
              <w:rPr>
                <w:rFonts w:ascii="Times New Roman" w:eastAsia="Times New Roman" w:hAnsi="Times New Roman" w:cs="Times New Roman"/>
                <w:color w:val="000000"/>
                <w:sz w:val="24"/>
                <w:szCs w:val="24"/>
                <w:lang w:val="en-US" w:eastAsia="el-GR"/>
              </w:rPr>
              <w:t>,0</w:t>
            </w:r>
            <w:r>
              <w:rPr>
                <w:rFonts w:ascii="Times New Roman" w:eastAsia="Times New Roman" w:hAnsi="Times New Roman" w:cs="Times New Roman"/>
                <w:color w:val="000000"/>
                <w:sz w:val="24"/>
                <w:szCs w:val="24"/>
                <w:lang w:eastAsia="el-GR"/>
              </w:rPr>
              <w:t>00</w:t>
            </w:r>
          </w:p>
        </w:tc>
        <w:tc>
          <w:tcPr>
            <w:tcW w:w="276" w:type="dxa"/>
            <w:noWrap/>
            <w:vAlign w:val="bottom"/>
          </w:tcPr>
          <w:p w14:paraId="36343567"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0BF1817E"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r>
      <w:tr w:rsidR="00D478FF" w14:paraId="2A176196" w14:textId="77777777" w:rsidTr="00D478FF">
        <w:trPr>
          <w:trHeight w:val="300"/>
        </w:trPr>
        <w:tc>
          <w:tcPr>
            <w:tcW w:w="276" w:type="dxa"/>
            <w:tcBorders>
              <w:top w:val="nil"/>
              <w:left w:val="single" w:sz="4" w:space="0" w:color="auto"/>
              <w:bottom w:val="nil"/>
              <w:right w:val="nil"/>
            </w:tcBorders>
            <w:noWrap/>
            <w:vAlign w:val="bottom"/>
            <w:hideMark/>
          </w:tcPr>
          <w:p w14:paraId="149C6F7D"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c>
          <w:tcPr>
            <w:tcW w:w="2628" w:type="dxa"/>
            <w:gridSpan w:val="2"/>
            <w:noWrap/>
            <w:vAlign w:val="bottom"/>
            <w:hideMark/>
          </w:tcPr>
          <w:p w14:paraId="506DD72A"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Τόκοι Χρεωστικοί </w:t>
            </w:r>
          </w:p>
        </w:tc>
        <w:tc>
          <w:tcPr>
            <w:tcW w:w="308" w:type="dxa"/>
            <w:noWrap/>
            <w:vAlign w:val="bottom"/>
          </w:tcPr>
          <w:p w14:paraId="20E44E69"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hideMark/>
          </w:tcPr>
          <w:p w14:paraId="71A0D80D"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val="en-US" w:eastAsia="el-GR"/>
              </w:rPr>
              <w:t>3,5</w:t>
            </w:r>
            <w:r>
              <w:rPr>
                <w:rFonts w:ascii="Times New Roman" w:eastAsia="Times New Roman" w:hAnsi="Times New Roman" w:cs="Times New Roman"/>
                <w:color w:val="000000"/>
                <w:sz w:val="24"/>
                <w:szCs w:val="24"/>
                <w:lang w:eastAsia="el-GR"/>
              </w:rPr>
              <w:t>00</w:t>
            </w:r>
          </w:p>
        </w:tc>
        <w:tc>
          <w:tcPr>
            <w:tcW w:w="276" w:type="dxa"/>
            <w:noWrap/>
            <w:vAlign w:val="bottom"/>
          </w:tcPr>
          <w:p w14:paraId="428D569F"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4340DAD1"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r>
      <w:tr w:rsidR="00D478FF" w14:paraId="3DE9CD90" w14:textId="77777777" w:rsidTr="00D478FF">
        <w:trPr>
          <w:trHeight w:val="300"/>
        </w:trPr>
        <w:tc>
          <w:tcPr>
            <w:tcW w:w="276" w:type="dxa"/>
            <w:tcBorders>
              <w:top w:val="nil"/>
              <w:left w:val="single" w:sz="4" w:space="0" w:color="auto"/>
              <w:bottom w:val="nil"/>
              <w:right w:val="nil"/>
            </w:tcBorders>
            <w:noWrap/>
            <w:vAlign w:val="bottom"/>
            <w:hideMark/>
          </w:tcPr>
          <w:p w14:paraId="5E079347"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c>
          <w:tcPr>
            <w:tcW w:w="2628" w:type="dxa"/>
            <w:gridSpan w:val="2"/>
            <w:noWrap/>
            <w:vAlign w:val="bottom"/>
            <w:hideMark/>
          </w:tcPr>
          <w:p w14:paraId="63A9F830"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Διοικητικά έξοδα </w:t>
            </w:r>
          </w:p>
        </w:tc>
        <w:tc>
          <w:tcPr>
            <w:tcW w:w="308" w:type="dxa"/>
            <w:noWrap/>
            <w:vAlign w:val="bottom"/>
          </w:tcPr>
          <w:p w14:paraId="0AA32AC6"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hideMark/>
          </w:tcPr>
          <w:p w14:paraId="30AC9F89"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val="en-US" w:eastAsia="el-GR"/>
              </w:rPr>
              <w:t>1,2</w:t>
            </w:r>
            <w:r>
              <w:rPr>
                <w:rFonts w:ascii="Times New Roman" w:eastAsia="Times New Roman" w:hAnsi="Times New Roman" w:cs="Times New Roman"/>
                <w:color w:val="000000"/>
                <w:sz w:val="24"/>
                <w:szCs w:val="24"/>
                <w:lang w:eastAsia="el-GR"/>
              </w:rPr>
              <w:t>00</w:t>
            </w:r>
          </w:p>
        </w:tc>
        <w:tc>
          <w:tcPr>
            <w:tcW w:w="276" w:type="dxa"/>
            <w:noWrap/>
            <w:vAlign w:val="bottom"/>
          </w:tcPr>
          <w:p w14:paraId="697107AF"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3040B844"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r>
      <w:tr w:rsidR="00D478FF" w14:paraId="0A638558" w14:textId="77777777" w:rsidTr="00D478FF">
        <w:trPr>
          <w:trHeight w:val="300"/>
        </w:trPr>
        <w:tc>
          <w:tcPr>
            <w:tcW w:w="276" w:type="dxa"/>
            <w:tcBorders>
              <w:top w:val="nil"/>
              <w:left w:val="single" w:sz="4" w:space="0" w:color="auto"/>
              <w:bottom w:val="nil"/>
              <w:right w:val="nil"/>
            </w:tcBorders>
            <w:noWrap/>
            <w:vAlign w:val="bottom"/>
            <w:hideMark/>
          </w:tcPr>
          <w:p w14:paraId="4D7FE461"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w:t>
            </w:r>
          </w:p>
        </w:tc>
        <w:tc>
          <w:tcPr>
            <w:tcW w:w="2628" w:type="dxa"/>
            <w:gridSpan w:val="2"/>
            <w:noWrap/>
            <w:vAlign w:val="bottom"/>
            <w:hideMark/>
          </w:tcPr>
          <w:p w14:paraId="3E6939A0"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Απόσβεση </w:t>
            </w:r>
          </w:p>
        </w:tc>
        <w:tc>
          <w:tcPr>
            <w:tcW w:w="308" w:type="dxa"/>
            <w:noWrap/>
            <w:vAlign w:val="bottom"/>
          </w:tcPr>
          <w:p w14:paraId="65D4878A"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hideMark/>
          </w:tcPr>
          <w:p w14:paraId="25609FDD"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2</w:t>
            </w:r>
            <w:r>
              <w:rPr>
                <w:rFonts w:ascii="Times New Roman" w:eastAsia="Times New Roman" w:hAnsi="Times New Roman" w:cs="Times New Roman"/>
                <w:color w:val="000000"/>
                <w:sz w:val="24"/>
                <w:szCs w:val="24"/>
                <w:lang w:val="en-US" w:eastAsia="el-GR"/>
              </w:rPr>
              <w:t>3,</w:t>
            </w:r>
            <w:r>
              <w:rPr>
                <w:rFonts w:ascii="Times New Roman" w:eastAsia="Times New Roman" w:hAnsi="Times New Roman" w:cs="Times New Roman"/>
                <w:color w:val="000000"/>
                <w:sz w:val="24"/>
                <w:szCs w:val="24"/>
                <w:lang w:eastAsia="el-GR"/>
              </w:rPr>
              <w:t>000</w:t>
            </w:r>
          </w:p>
        </w:tc>
        <w:tc>
          <w:tcPr>
            <w:tcW w:w="276" w:type="dxa"/>
            <w:noWrap/>
            <w:vAlign w:val="bottom"/>
          </w:tcPr>
          <w:p w14:paraId="06E195E3"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173FEC93" w14:textId="77777777" w:rsidR="00D478FF" w:rsidRDefault="00D478FF">
            <w:pPr>
              <w:spacing w:after="0" w:line="240" w:lineRule="auto"/>
              <w:jc w:val="right"/>
              <w:rPr>
                <w:rFonts w:ascii="Times New Roman" w:eastAsia="Times New Roman" w:hAnsi="Times New Roman" w:cs="Times New Roman"/>
                <w:color w:val="000000"/>
                <w:sz w:val="24"/>
                <w:szCs w:val="24"/>
                <w:u w:val="single"/>
                <w:lang w:eastAsia="el-GR"/>
              </w:rPr>
            </w:pPr>
            <w:r>
              <w:rPr>
                <w:rFonts w:ascii="Times New Roman" w:eastAsia="Times New Roman" w:hAnsi="Times New Roman" w:cs="Times New Roman"/>
                <w:color w:val="000000"/>
                <w:sz w:val="24"/>
                <w:szCs w:val="24"/>
                <w:u w:val="single"/>
                <w:lang w:val="en-US" w:eastAsia="el-GR"/>
              </w:rPr>
              <w:t>43,8</w:t>
            </w:r>
            <w:r>
              <w:rPr>
                <w:rFonts w:ascii="Times New Roman" w:eastAsia="Times New Roman" w:hAnsi="Times New Roman" w:cs="Times New Roman"/>
                <w:color w:val="000000"/>
                <w:sz w:val="24"/>
                <w:szCs w:val="24"/>
                <w:u w:val="single"/>
                <w:lang w:eastAsia="el-GR"/>
              </w:rPr>
              <w:t>00</w:t>
            </w:r>
          </w:p>
        </w:tc>
      </w:tr>
      <w:tr w:rsidR="00D478FF" w14:paraId="59AA5207" w14:textId="77777777" w:rsidTr="00D478FF">
        <w:trPr>
          <w:trHeight w:val="300"/>
        </w:trPr>
        <w:tc>
          <w:tcPr>
            <w:tcW w:w="2904" w:type="dxa"/>
            <w:gridSpan w:val="3"/>
            <w:tcBorders>
              <w:top w:val="nil"/>
              <w:left w:val="single" w:sz="4" w:space="0" w:color="auto"/>
              <w:bottom w:val="nil"/>
              <w:right w:val="nil"/>
            </w:tcBorders>
            <w:noWrap/>
            <w:vAlign w:val="bottom"/>
            <w:hideMark/>
          </w:tcPr>
          <w:p w14:paraId="26FF2E74" w14:textId="77777777" w:rsidR="00D478FF" w:rsidRDefault="00D478FF">
            <w:pPr>
              <w:spacing w:after="0" w:line="240" w:lineRule="auto"/>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 xml:space="preserve">Κέρδη προ φόρων </w:t>
            </w:r>
          </w:p>
        </w:tc>
        <w:tc>
          <w:tcPr>
            <w:tcW w:w="308" w:type="dxa"/>
            <w:noWrap/>
            <w:vAlign w:val="bottom"/>
          </w:tcPr>
          <w:p w14:paraId="26A5D56F"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noWrap/>
            <w:vAlign w:val="bottom"/>
          </w:tcPr>
          <w:p w14:paraId="42F9CD21"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276" w:type="dxa"/>
            <w:noWrap/>
            <w:vAlign w:val="bottom"/>
          </w:tcPr>
          <w:p w14:paraId="043F419C" w14:textId="77777777" w:rsidR="00D478FF" w:rsidRDefault="00D478FF">
            <w:pPr>
              <w:spacing w:after="0" w:line="240" w:lineRule="auto"/>
              <w:rPr>
                <w:rFonts w:ascii="Times New Roman" w:eastAsia="Times New Roman" w:hAnsi="Times New Roman" w:cs="Times New Roman"/>
                <w:color w:val="000000"/>
                <w:sz w:val="24"/>
                <w:szCs w:val="24"/>
                <w:lang w:eastAsia="el-GR"/>
              </w:rPr>
            </w:pPr>
          </w:p>
        </w:tc>
        <w:tc>
          <w:tcPr>
            <w:tcW w:w="1844" w:type="dxa"/>
            <w:tcBorders>
              <w:top w:val="nil"/>
              <w:left w:val="nil"/>
              <w:bottom w:val="nil"/>
              <w:right w:val="single" w:sz="4" w:space="0" w:color="auto"/>
            </w:tcBorders>
            <w:noWrap/>
            <w:vAlign w:val="bottom"/>
            <w:hideMark/>
          </w:tcPr>
          <w:p w14:paraId="09C4B041" w14:textId="77777777" w:rsidR="00D478FF" w:rsidRDefault="00D478FF">
            <w:pPr>
              <w:spacing w:after="0" w:line="240" w:lineRule="auto"/>
              <w:jc w:val="right"/>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val="en-US" w:eastAsia="el-GR"/>
              </w:rPr>
              <w:t>212,7</w:t>
            </w:r>
            <w:r>
              <w:rPr>
                <w:rFonts w:ascii="Times New Roman" w:eastAsia="Times New Roman" w:hAnsi="Times New Roman" w:cs="Times New Roman"/>
                <w:color w:val="000000"/>
                <w:sz w:val="24"/>
                <w:szCs w:val="24"/>
                <w:lang w:eastAsia="el-GR"/>
              </w:rPr>
              <w:t>00</w:t>
            </w:r>
          </w:p>
        </w:tc>
      </w:tr>
      <w:tr w:rsidR="00D478FF" w14:paraId="7BBC331A" w14:textId="77777777" w:rsidTr="00D478FF">
        <w:trPr>
          <w:trHeight w:val="300"/>
        </w:trPr>
        <w:tc>
          <w:tcPr>
            <w:tcW w:w="3212" w:type="dxa"/>
            <w:gridSpan w:val="4"/>
            <w:tcBorders>
              <w:top w:val="nil"/>
              <w:left w:val="single" w:sz="4" w:space="0" w:color="auto"/>
              <w:bottom w:val="nil"/>
              <w:right w:val="nil"/>
            </w:tcBorders>
            <w:noWrap/>
            <w:vAlign w:val="bottom"/>
            <w:hideMark/>
          </w:tcPr>
          <w:p w14:paraId="7619BB05"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r>
              <w:rPr>
                <w:rFonts w:ascii="Times New Roman" w:eastAsia="Times New Roman" w:hAnsi="Times New Roman" w:cs="Times New Roman"/>
                <w:color w:val="000000"/>
                <w:sz w:val="24"/>
                <w:szCs w:val="24"/>
                <w:lang w:eastAsia="el-GR"/>
              </w:rPr>
              <w:t xml:space="preserve">Φόρος εισοδήματος </w:t>
            </w:r>
            <w:r>
              <w:rPr>
                <w:rFonts w:ascii="Times New Roman" w:eastAsia="Times New Roman" w:hAnsi="Times New Roman" w:cs="Times New Roman"/>
                <w:color w:val="000000"/>
                <w:sz w:val="24"/>
                <w:szCs w:val="24"/>
                <w:lang w:val="en-US" w:eastAsia="el-GR"/>
              </w:rPr>
              <w:t xml:space="preserve"> (212,700*20%)</w:t>
            </w:r>
          </w:p>
        </w:tc>
        <w:tc>
          <w:tcPr>
            <w:tcW w:w="1844" w:type="dxa"/>
            <w:noWrap/>
            <w:vAlign w:val="bottom"/>
          </w:tcPr>
          <w:p w14:paraId="54289EE9"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p>
        </w:tc>
        <w:tc>
          <w:tcPr>
            <w:tcW w:w="276" w:type="dxa"/>
            <w:noWrap/>
            <w:vAlign w:val="bottom"/>
          </w:tcPr>
          <w:p w14:paraId="3565204B"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p>
        </w:tc>
        <w:tc>
          <w:tcPr>
            <w:tcW w:w="1844" w:type="dxa"/>
            <w:tcBorders>
              <w:top w:val="nil"/>
              <w:left w:val="nil"/>
              <w:bottom w:val="nil"/>
              <w:right w:val="single" w:sz="4" w:space="0" w:color="auto"/>
            </w:tcBorders>
            <w:noWrap/>
            <w:vAlign w:val="bottom"/>
            <w:hideMark/>
          </w:tcPr>
          <w:p w14:paraId="0394BA50" w14:textId="77777777" w:rsidR="00D478FF" w:rsidRDefault="00D478FF">
            <w:pPr>
              <w:spacing w:after="0" w:line="240" w:lineRule="auto"/>
              <w:jc w:val="right"/>
              <w:rPr>
                <w:rFonts w:ascii="Times New Roman" w:eastAsia="Times New Roman" w:hAnsi="Times New Roman" w:cs="Times New Roman"/>
                <w:color w:val="000000"/>
                <w:sz w:val="24"/>
                <w:szCs w:val="24"/>
                <w:u w:val="single"/>
                <w:lang w:val="en-US" w:eastAsia="el-GR"/>
              </w:rPr>
            </w:pPr>
            <w:r>
              <w:rPr>
                <w:rFonts w:ascii="Times New Roman" w:eastAsia="Times New Roman" w:hAnsi="Times New Roman" w:cs="Times New Roman"/>
                <w:color w:val="000000"/>
                <w:sz w:val="24"/>
                <w:szCs w:val="24"/>
                <w:u w:val="single"/>
                <w:lang w:val="en-US" w:eastAsia="el-GR"/>
              </w:rPr>
              <w:t>42,540</w:t>
            </w:r>
          </w:p>
        </w:tc>
      </w:tr>
      <w:tr w:rsidR="00D478FF" w14:paraId="23CD062D" w14:textId="77777777" w:rsidTr="00D478FF">
        <w:trPr>
          <w:trHeight w:val="300"/>
        </w:trPr>
        <w:tc>
          <w:tcPr>
            <w:tcW w:w="276" w:type="dxa"/>
            <w:tcBorders>
              <w:top w:val="nil"/>
              <w:left w:val="single" w:sz="4" w:space="0" w:color="auto"/>
              <w:bottom w:val="single" w:sz="4" w:space="0" w:color="auto"/>
              <w:right w:val="nil"/>
            </w:tcBorders>
            <w:noWrap/>
            <w:vAlign w:val="bottom"/>
            <w:hideMark/>
          </w:tcPr>
          <w:p w14:paraId="7E015471"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r>
              <w:rPr>
                <w:rFonts w:ascii="Times New Roman" w:eastAsia="Times New Roman" w:hAnsi="Times New Roman" w:cs="Times New Roman"/>
                <w:color w:val="000000"/>
                <w:sz w:val="24"/>
                <w:szCs w:val="24"/>
                <w:lang w:val="en-US" w:eastAsia="el-GR"/>
              </w:rPr>
              <w:t> </w:t>
            </w:r>
          </w:p>
        </w:tc>
        <w:tc>
          <w:tcPr>
            <w:tcW w:w="2320" w:type="dxa"/>
            <w:tcBorders>
              <w:top w:val="nil"/>
              <w:left w:val="nil"/>
              <w:bottom w:val="single" w:sz="4" w:space="0" w:color="auto"/>
              <w:right w:val="nil"/>
            </w:tcBorders>
            <w:noWrap/>
            <w:vAlign w:val="bottom"/>
            <w:hideMark/>
          </w:tcPr>
          <w:p w14:paraId="141177C0"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r>
              <w:rPr>
                <w:rFonts w:ascii="Times New Roman" w:eastAsia="Times New Roman" w:hAnsi="Times New Roman" w:cs="Times New Roman"/>
                <w:color w:val="000000"/>
                <w:sz w:val="24"/>
                <w:szCs w:val="24"/>
                <w:lang w:val="en-US" w:eastAsia="el-GR"/>
              </w:rPr>
              <w:t> </w:t>
            </w:r>
          </w:p>
        </w:tc>
        <w:tc>
          <w:tcPr>
            <w:tcW w:w="308" w:type="dxa"/>
            <w:tcBorders>
              <w:top w:val="nil"/>
              <w:left w:val="nil"/>
              <w:bottom w:val="single" w:sz="4" w:space="0" w:color="auto"/>
              <w:right w:val="nil"/>
            </w:tcBorders>
            <w:noWrap/>
            <w:vAlign w:val="bottom"/>
            <w:hideMark/>
          </w:tcPr>
          <w:p w14:paraId="7D2BCE99"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r>
              <w:rPr>
                <w:rFonts w:ascii="Times New Roman" w:eastAsia="Times New Roman" w:hAnsi="Times New Roman" w:cs="Times New Roman"/>
                <w:color w:val="000000"/>
                <w:sz w:val="24"/>
                <w:szCs w:val="24"/>
                <w:lang w:val="en-US" w:eastAsia="el-GR"/>
              </w:rPr>
              <w:t> </w:t>
            </w:r>
          </w:p>
        </w:tc>
        <w:tc>
          <w:tcPr>
            <w:tcW w:w="308" w:type="dxa"/>
            <w:tcBorders>
              <w:top w:val="nil"/>
              <w:left w:val="nil"/>
              <w:bottom w:val="single" w:sz="4" w:space="0" w:color="auto"/>
              <w:right w:val="nil"/>
            </w:tcBorders>
            <w:noWrap/>
            <w:vAlign w:val="bottom"/>
            <w:hideMark/>
          </w:tcPr>
          <w:p w14:paraId="14A1B939"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r>
              <w:rPr>
                <w:rFonts w:ascii="Times New Roman" w:eastAsia="Times New Roman" w:hAnsi="Times New Roman" w:cs="Times New Roman"/>
                <w:color w:val="000000"/>
                <w:sz w:val="24"/>
                <w:szCs w:val="24"/>
                <w:lang w:val="en-US" w:eastAsia="el-GR"/>
              </w:rPr>
              <w:t> </w:t>
            </w:r>
          </w:p>
        </w:tc>
        <w:tc>
          <w:tcPr>
            <w:tcW w:w="1844" w:type="dxa"/>
            <w:tcBorders>
              <w:top w:val="nil"/>
              <w:left w:val="nil"/>
              <w:bottom w:val="single" w:sz="4" w:space="0" w:color="auto"/>
              <w:right w:val="nil"/>
            </w:tcBorders>
            <w:noWrap/>
            <w:vAlign w:val="bottom"/>
            <w:hideMark/>
          </w:tcPr>
          <w:p w14:paraId="1B4B7A14"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r>
              <w:rPr>
                <w:rFonts w:ascii="Times New Roman" w:eastAsia="Times New Roman" w:hAnsi="Times New Roman" w:cs="Times New Roman"/>
                <w:color w:val="000000"/>
                <w:sz w:val="24"/>
                <w:szCs w:val="24"/>
                <w:lang w:val="en-US" w:eastAsia="el-GR"/>
              </w:rPr>
              <w:t> </w:t>
            </w:r>
          </w:p>
        </w:tc>
        <w:tc>
          <w:tcPr>
            <w:tcW w:w="276" w:type="dxa"/>
            <w:tcBorders>
              <w:top w:val="nil"/>
              <w:left w:val="nil"/>
              <w:bottom w:val="single" w:sz="4" w:space="0" w:color="auto"/>
              <w:right w:val="nil"/>
            </w:tcBorders>
            <w:noWrap/>
            <w:vAlign w:val="bottom"/>
            <w:hideMark/>
          </w:tcPr>
          <w:p w14:paraId="399717D9" w14:textId="77777777" w:rsidR="00D478FF" w:rsidRDefault="00D478FF">
            <w:pPr>
              <w:spacing w:after="0" w:line="240" w:lineRule="auto"/>
              <w:rPr>
                <w:rFonts w:ascii="Times New Roman" w:eastAsia="Times New Roman" w:hAnsi="Times New Roman" w:cs="Times New Roman"/>
                <w:color w:val="000000"/>
                <w:sz w:val="24"/>
                <w:szCs w:val="24"/>
                <w:lang w:val="en-US" w:eastAsia="el-GR"/>
              </w:rPr>
            </w:pPr>
            <w:r>
              <w:rPr>
                <w:rFonts w:ascii="Times New Roman" w:eastAsia="Times New Roman" w:hAnsi="Times New Roman" w:cs="Times New Roman"/>
                <w:color w:val="000000"/>
                <w:sz w:val="24"/>
                <w:szCs w:val="24"/>
                <w:lang w:val="en-US" w:eastAsia="el-GR"/>
              </w:rPr>
              <w:t> </w:t>
            </w:r>
          </w:p>
        </w:tc>
        <w:tc>
          <w:tcPr>
            <w:tcW w:w="1844" w:type="dxa"/>
            <w:tcBorders>
              <w:top w:val="nil"/>
              <w:left w:val="nil"/>
              <w:bottom w:val="single" w:sz="4" w:space="0" w:color="auto"/>
              <w:right w:val="single" w:sz="4" w:space="0" w:color="auto"/>
            </w:tcBorders>
            <w:noWrap/>
            <w:vAlign w:val="bottom"/>
            <w:hideMark/>
          </w:tcPr>
          <w:p w14:paraId="747ABDB7" w14:textId="77777777" w:rsidR="00D478FF" w:rsidRDefault="00D478FF">
            <w:pPr>
              <w:spacing w:after="0" w:line="240" w:lineRule="auto"/>
              <w:jc w:val="right"/>
              <w:rPr>
                <w:rFonts w:ascii="Times New Roman" w:eastAsia="Times New Roman" w:hAnsi="Times New Roman" w:cs="Times New Roman"/>
                <w:color w:val="000000"/>
                <w:sz w:val="24"/>
                <w:szCs w:val="24"/>
                <w:lang w:val="en-US" w:eastAsia="el-GR"/>
              </w:rPr>
            </w:pPr>
            <w:r>
              <w:rPr>
                <w:rFonts w:ascii="Times New Roman" w:eastAsia="Times New Roman" w:hAnsi="Times New Roman" w:cs="Times New Roman"/>
                <w:color w:val="000000"/>
                <w:sz w:val="24"/>
                <w:szCs w:val="24"/>
                <w:lang w:val="en-US" w:eastAsia="el-GR"/>
              </w:rPr>
              <w:t>170,160</w:t>
            </w:r>
          </w:p>
        </w:tc>
      </w:tr>
    </w:tbl>
    <w:p w14:paraId="0B72A705" w14:textId="77777777" w:rsidR="00D478FF" w:rsidRDefault="00D478FF" w:rsidP="00D478FF">
      <w:pPr>
        <w:spacing w:after="0" w:line="240" w:lineRule="auto"/>
        <w:rPr>
          <w:rFonts w:ascii="Times New Roman" w:eastAsia="Times New Roman" w:hAnsi="Times New Roman" w:cs="Times New Roman"/>
          <w:sz w:val="24"/>
          <w:szCs w:val="24"/>
          <w:lang w:val="en-US" w:eastAsia="el-GR"/>
        </w:rPr>
      </w:pPr>
    </w:p>
    <w:p w14:paraId="487E26E9" w14:textId="77777777" w:rsidR="00D478FF" w:rsidRDefault="00D478FF" w:rsidP="00D478FF">
      <w:pPr>
        <w:spacing w:after="0" w:line="240" w:lineRule="auto"/>
        <w:rPr>
          <w:rFonts w:ascii="Times New Roman" w:eastAsia="Times New Roman" w:hAnsi="Times New Roman" w:cs="Times New Roman"/>
          <w:sz w:val="24"/>
          <w:szCs w:val="24"/>
          <w:lang w:val="en-US" w:eastAsia="el-GR"/>
        </w:rPr>
      </w:pPr>
    </w:p>
    <w:tbl>
      <w:tblPr>
        <w:tblW w:w="10108" w:type="dxa"/>
        <w:tblInd w:w="-907" w:type="dxa"/>
        <w:tblLook w:val="00A0" w:firstRow="1" w:lastRow="0" w:firstColumn="1" w:lastColumn="0" w:noHBand="0" w:noVBand="0"/>
      </w:tblPr>
      <w:tblGrid>
        <w:gridCol w:w="2045"/>
        <w:gridCol w:w="451"/>
        <w:gridCol w:w="266"/>
        <w:gridCol w:w="266"/>
        <w:gridCol w:w="900"/>
        <w:gridCol w:w="266"/>
        <w:gridCol w:w="866"/>
        <w:gridCol w:w="266"/>
        <w:gridCol w:w="266"/>
        <w:gridCol w:w="3402"/>
        <w:gridCol w:w="618"/>
        <w:gridCol w:w="445"/>
        <w:gridCol w:w="866"/>
      </w:tblGrid>
      <w:tr w:rsidR="00D478FF" w14:paraId="77CE462F" w14:textId="77777777" w:rsidTr="00D478FF">
        <w:trPr>
          <w:trHeight w:val="300"/>
        </w:trPr>
        <w:tc>
          <w:tcPr>
            <w:tcW w:w="0" w:type="auto"/>
            <w:gridSpan w:val="13"/>
            <w:tcBorders>
              <w:top w:val="single" w:sz="4" w:space="0" w:color="auto"/>
              <w:left w:val="single" w:sz="4" w:space="0" w:color="auto"/>
              <w:bottom w:val="nil"/>
              <w:right w:val="single" w:sz="4" w:space="0" w:color="000000"/>
            </w:tcBorders>
            <w:noWrap/>
            <w:vAlign w:val="bottom"/>
            <w:hideMark/>
          </w:tcPr>
          <w:p w14:paraId="2AA7860C" w14:textId="77777777" w:rsidR="00D478FF" w:rsidRDefault="00D478FF">
            <w:pPr>
              <w:spacing w:after="0" w:line="240" w:lineRule="auto"/>
              <w:jc w:val="center"/>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Ισολογισμός </w:t>
            </w:r>
          </w:p>
        </w:tc>
      </w:tr>
      <w:tr w:rsidR="00D478FF" w14:paraId="4F5AB80B" w14:textId="77777777" w:rsidTr="00D478FF">
        <w:trPr>
          <w:trHeight w:val="300"/>
        </w:trPr>
        <w:tc>
          <w:tcPr>
            <w:tcW w:w="0" w:type="auto"/>
            <w:tcBorders>
              <w:top w:val="nil"/>
              <w:left w:val="single" w:sz="4" w:space="0" w:color="auto"/>
              <w:bottom w:val="nil"/>
              <w:right w:val="nil"/>
            </w:tcBorders>
            <w:noWrap/>
            <w:vAlign w:val="bottom"/>
            <w:hideMark/>
          </w:tcPr>
          <w:p w14:paraId="3F677262"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Ενεργητικό </w:t>
            </w:r>
          </w:p>
        </w:tc>
        <w:tc>
          <w:tcPr>
            <w:tcW w:w="0" w:type="auto"/>
            <w:noWrap/>
            <w:vAlign w:val="bottom"/>
          </w:tcPr>
          <w:p w14:paraId="7E9BF66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404A028D"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7250A95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B7E8CA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0E6FFA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8EA250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699B26FA"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00332FD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46BE4D73"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Ίδια κεφάλαια </w:t>
            </w:r>
          </w:p>
        </w:tc>
        <w:tc>
          <w:tcPr>
            <w:tcW w:w="0" w:type="auto"/>
            <w:noWrap/>
            <w:vAlign w:val="bottom"/>
          </w:tcPr>
          <w:p w14:paraId="0DAE1D8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BAFA9B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866" w:type="dxa"/>
            <w:tcBorders>
              <w:top w:val="nil"/>
              <w:left w:val="nil"/>
              <w:bottom w:val="nil"/>
              <w:right w:val="single" w:sz="4" w:space="0" w:color="auto"/>
            </w:tcBorders>
            <w:noWrap/>
            <w:vAlign w:val="bottom"/>
            <w:hideMark/>
          </w:tcPr>
          <w:p w14:paraId="4D0EE457"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2EF8599D" w14:textId="77777777" w:rsidTr="00D478FF">
        <w:trPr>
          <w:trHeight w:val="300"/>
        </w:trPr>
        <w:tc>
          <w:tcPr>
            <w:tcW w:w="0" w:type="auto"/>
            <w:gridSpan w:val="2"/>
            <w:tcBorders>
              <w:top w:val="nil"/>
              <w:left w:val="single" w:sz="4" w:space="0" w:color="auto"/>
              <w:bottom w:val="nil"/>
              <w:right w:val="nil"/>
            </w:tcBorders>
            <w:noWrap/>
            <w:vAlign w:val="bottom"/>
            <w:hideMark/>
          </w:tcPr>
          <w:p w14:paraId="6653610D"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Πάγιο </w:t>
            </w:r>
          </w:p>
        </w:tc>
        <w:tc>
          <w:tcPr>
            <w:tcW w:w="0" w:type="auto"/>
            <w:noWrap/>
            <w:vAlign w:val="bottom"/>
          </w:tcPr>
          <w:p w14:paraId="27BF0E8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79C627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7579ABB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57BD98C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F9B93C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2E808EE3"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14F6554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hideMark/>
          </w:tcPr>
          <w:p w14:paraId="49329B8C"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Μετοχικό κεφάλαιο</w:t>
            </w:r>
          </w:p>
        </w:tc>
        <w:tc>
          <w:tcPr>
            <w:tcW w:w="0" w:type="auto"/>
            <w:noWrap/>
            <w:vAlign w:val="bottom"/>
          </w:tcPr>
          <w:p w14:paraId="3586356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78BABD2D"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1</w:t>
            </w:r>
            <w:r>
              <w:rPr>
                <w:rFonts w:ascii="Times New Roman" w:eastAsia="Times New Roman" w:hAnsi="Times New Roman" w:cs="Times New Roman"/>
                <w:color w:val="000000"/>
                <w:sz w:val="20"/>
                <w:szCs w:val="20"/>
                <w:lang w:val="en-US" w:eastAsia="el-GR"/>
              </w:rPr>
              <w:t>72,</w:t>
            </w:r>
            <w:r>
              <w:rPr>
                <w:rFonts w:ascii="Times New Roman" w:eastAsia="Times New Roman" w:hAnsi="Times New Roman" w:cs="Times New Roman"/>
                <w:color w:val="000000"/>
                <w:sz w:val="20"/>
                <w:szCs w:val="20"/>
                <w:lang w:eastAsia="el-GR"/>
              </w:rPr>
              <w:t>000</w:t>
            </w:r>
          </w:p>
        </w:tc>
      </w:tr>
      <w:tr w:rsidR="00D478FF" w14:paraId="7CABA506" w14:textId="77777777" w:rsidTr="00D478FF">
        <w:trPr>
          <w:trHeight w:val="300"/>
        </w:trPr>
        <w:tc>
          <w:tcPr>
            <w:tcW w:w="0" w:type="auto"/>
            <w:gridSpan w:val="2"/>
            <w:tcBorders>
              <w:top w:val="nil"/>
              <w:left w:val="single" w:sz="4" w:space="0" w:color="auto"/>
              <w:bottom w:val="nil"/>
              <w:right w:val="nil"/>
            </w:tcBorders>
            <w:noWrap/>
            <w:vAlign w:val="bottom"/>
            <w:hideMark/>
          </w:tcPr>
          <w:p w14:paraId="0892B607"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Ενσώματα στοιχεία </w:t>
            </w:r>
          </w:p>
        </w:tc>
        <w:tc>
          <w:tcPr>
            <w:tcW w:w="0" w:type="auto"/>
            <w:noWrap/>
            <w:vAlign w:val="bottom"/>
          </w:tcPr>
          <w:p w14:paraId="7F5DE3C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4FF88D8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D5A697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08C792E"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811C51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2CC29BA2"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40D969F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hideMark/>
          </w:tcPr>
          <w:p w14:paraId="6FC434CC"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Κέρδη εις νέον</w:t>
            </w:r>
          </w:p>
        </w:tc>
        <w:tc>
          <w:tcPr>
            <w:tcW w:w="0" w:type="auto"/>
            <w:noWrap/>
            <w:vAlign w:val="bottom"/>
          </w:tcPr>
          <w:p w14:paraId="552A7C2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59E9E2B8" w14:textId="77777777" w:rsidR="00D478FF" w:rsidRDefault="00D478FF">
            <w:pPr>
              <w:spacing w:after="0" w:line="240" w:lineRule="auto"/>
              <w:jc w:val="right"/>
              <w:rPr>
                <w:rFonts w:ascii="Times New Roman" w:eastAsia="Times New Roman" w:hAnsi="Times New Roman" w:cs="Times New Roman"/>
                <w:color w:val="000000"/>
                <w:sz w:val="20"/>
                <w:szCs w:val="20"/>
                <w:u w:val="single"/>
                <w:lang w:eastAsia="el-GR"/>
              </w:rPr>
            </w:pPr>
            <w:r>
              <w:rPr>
                <w:rFonts w:ascii="Times New Roman" w:eastAsia="Times New Roman" w:hAnsi="Times New Roman" w:cs="Times New Roman"/>
                <w:color w:val="000000"/>
                <w:sz w:val="20"/>
                <w:szCs w:val="20"/>
                <w:u w:val="single"/>
                <w:lang w:eastAsia="el-GR"/>
              </w:rPr>
              <w:t>1</w:t>
            </w:r>
            <w:r>
              <w:rPr>
                <w:rFonts w:ascii="Times New Roman" w:eastAsia="Times New Roman" w:hAnsi="Times New Roman" w:cs="Times New Roman"/>
                <w:color w:val="000000"/>
                <w:sz w:val="20"/>
                <w:szCs w:val="20"/>
                <w:u w:val="single"/>
                <w:lang w:val="en-US" w:eastAsia="el-GR"/>
              </w:rPr>
              <w:t>70,16</w:t>
            </w:r>
            <w:r>
              <w:rPr>
                <w:rFonts w:ascii="Times New Roman" w:eastAsia="Times New Roman" w:hAnsi="Times New Roman" w:cs="Times New Roman"/>
                <w:color w:val="000000"/>
                <w:sz w:val="20"/>
                <w:szCs w:val="20"/>
                <w:u w:val="single"/>
                <w:lang w:eastAsia="el-GR"/>
              </w:rPr>
              <w:t>0</w:t>
            </w:r>
          </w:p>
        </w:tc>
      </w:tr>
      <w:tr w:rsidR="00D478FF" w14:paraId="2847DCEB" w14:textId="77777777" w:rsidTr="00D478FF">
        <w:trPr>
          <w:trHeight w:val="300"/>
        </w:trPr>
        <w:tc>
          <w:tcPr>
            <w:tcW w:w="0" w:type="auto"/>
            <w:tcBorders>
              <w:top w:val="nil"/>
              <w:left w:val="single" w:sz="4" w:space="0" w:color="auto"/>
              <w:bottom w:val="nil"/>
              <w:right w:val="nil"/>
            </w:tcBorders>
            <w:noWrap/>
            <w:vAlign w:val="bottom"/>
          </w:tcPr>
          <w:p w14:paraId="5FE6E4DE"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7E7051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4BA570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BA8CEE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4616525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161354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9450F86"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19716CC3"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2F66299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hideMark/>
          </w:tcPr>
          <w:p w14:paraId="7D565AE5"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Σύνολο (α)</w:t>
            </w:r>
          </w:p>
        </w:tc>
        <w:tc>
          <w:tcPr>
            <w:tcW w:w="0" w:type="auto"/>
            <w:noWrap/>
            <w:vAlign w:val="bottom"/>
          </w:tcPr>
          <w:p w14:paraId="74EA099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517FA0C7" w14:textId="77777777" w:rsidR="00D478FF" w:rsidRDefault="00D478FF">
            <w:pPr>
              <w:spacing w:after="0" w:line="240" w:lineRule="auto"/>
              <w:jc w:val="right"/>
              <w:rPr>
                <w:rFonts w:ascii="Times New Roman" w:eastAsia="Times New Roman" w:hAnsi="Times New Roman" w:cs="Times New Roman"/>
                <w:b/>
                <w:bCs/>
                <w:color w:val="000000"/>
                <w:sz w:val="20"/>
                <w:szCs w:val="20"/>
                <w:u w:val="double"/>
                <w:lang w:eastAsia="el-GR"/>
              </w:rPr>
            </w:pPr>
            <w:r>
              <w:rPr>
                <w:rFonts w:ascii="Times New Roman" w:eastAsia="Times New Roman" w:hAnsi="Times New Roman" w:cs="Times New Roman"/>
                <w:b/>
                <w:bCs/>
                <w:color w:val="000000"/>
                <w:sz w:val="20"/>
                <w:szCs w:val="20"/>
                <w:u w:val="double"/>
                <w:lang w:val="en-US" w:eastAsia="el-GR"/>
              </w:rPr>
              <w:t>342,16</w:t>
            </w:r>
            <w:r>
              <w:rPr>
                <w:rFonts w:ascii="Times New Roman" w:eastAsia="Times New Roman" w:hAnsi="Times New Roman" w:cs="Times New Roman"/>
                <w:b/>
                <w:bCs/>
                <w:color w:val="000000"/>
                <w:sz w:val="20"/>
                <w:szCs w:val="20"/>
                <w:u w:val="double"/>
                <w:lang w:eastAsia="el-GR"/>
              </w:rPr>
              <w:t>0</w:t>
            </w:r>
          </w:p>
        </w:tc>
      </w:tr>
      <w:tr w:rsidR="00D478FF" w14:paraId="4B63C1B7" w14:textId="77777777" w:rsidTr="00D478FF">
        <w:trPr>
          <w:trHeight w:val="300"/>
        </w:trPr>
        <w:tc>
          <w:tcPr>
            <w:tcW w:w="0" w:type="auto"/>
            <w:tcBorders>
              <w:top w:val="nil"/>
              <w:left w:val="single" w:sz="4" w:space="0" w:color="auto"/>
              <w:bottom w:val="nil"/>
              <w:right w:val="nil"/>
            </w:tcBorders>
            <w:noWrap/>
            <w:vAlign w:val="bottom"/>
            <w:hideMark/>
          </w:tcPr>
          <w:p w14:paraId="67F2E90D"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xml:space="preserve">Κτήρια </w:t>
            </w:r>
          </w:p>
        </w:tc>
        <w:tc>
          <w:tcPr>
            <w:tcW w:w="0" w:type="auto"/>
            <w:noWrap/>
            <w:vAlign w:val="bottom"/>
          </w:tcPr>
          <w:p w14:paraId="6CE3951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71DAF5AE"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7810171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1C53739A"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val="en-US" w:eastAsia="el-GR"/>
              </w:rPr>
              <w:t>1</w:t>
            </w:r>
            <w:r>
              <w:rPr>
                <w:rFonts w:ascii="Times New Roman" w:eastAsia="Times New Roman" w:hAnsi="Times New Roman" w:cs="Times New Roman"/>
                <w:color w:val="000000"/>
                <w:sz w:val="20"/>
                <w:szCs w:val="20"/>
                <w:lang w:eastAsia="el-GR"/>
              </w:rPr>
              <w:t>00</w:t>
            </w:r>
            <w:r>
              <w:rPr>
                <w:rFonts w:ascii="Times New Roman" w:eastAsia="Times New Roman" w:hAnsi="Times New Roman" w:cs="Times New Roman"/>
                <w:color w:val="000000"/>
                <w:sz w:val="20"/>
                <w:szCs w:val="20"/>
                <w:lang w:val="en-US" w:eastAsia="el-GR"/>
              </w:rPr>
              <w:t>,</w:t>
            </w:r>
            <w:r>
              <w:rPr>
                <w:rFonts w:ascii="Times New Roman" w:eastAsia="Times New Roman" w:hAnsi="Times New Roman" w:cs="Times New Roman"/>
                <w:color w:val="000000"/>
                <w:sz w:val="20"/>
                <w:szCs w:val="20"/>
                <w:lang w:eastAsia="el-GR"/>
              </w:rPr>
              <w:t>000</w:t>
            </w:r>
          </w:p>
        </w:tc>
        <w:tc>
          <w:tcPr>
            <w:tcW w:w="0" w:type="auto"/>
            <w:noWrap/>
            <w:vAlign w:val="bottom"/>
          </w:tcPr>
          <w:p w14:paraId="48869A1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ED302B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301CA29E"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5597436A"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2702264E"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8844E4A"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26BC191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191B67A4"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25C646F0" w14:textId="77777777" w:rsidTr="00D478FF">
        <w:trPr>
          <w:trHeight w:val="300"/>
        </w:trPr>
        <w:tc>
          <w:tcPr>
            <w:tcW w:w="0" w:type="auto"/>
            <w:gridSpan w:val="4"/>
            <w:tcBorders>
              <w:top w:val="nil"/>
              <w:left w:val="single" w:sz="4" w:space="0" w:color="auto"/>
              <w:bottom w:val="nil"/>
              <w:right w:val="nil"/>
            </w:tcBorders>
            <w:noWrap/>
            <w:vAlign w:val="bottom"/>
            <w:hideMark/>
          </w:tcPr>
          <w:p w14:paraId="4D0B59BA"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xml:space="preserve">Ετήσια απόσβεση </w:t>
            </w:r>
          </w:p>
        </w:tc>
        <w:tc>
          <w:tcPr>
            <w:tcW w:w="0" w:type="auto"/>
            <w:noWrap/>
            <w:vAlign w:val="bottom"/>
            <w:hideMark/>
          </w:tcPr>
          <w:p w14:paraId="477E2304" w14:textId="77777777" w:rsidR="00D478FF" w:rsidRDefault="00D478FF">
            <w:pPr>
              <w:spacing w:after="0" w:line="240" w:lineRule="auto"/>
              <w:jc w:val="right"/>
              <w:rPr>
                <w:rFonts w:ascii="Times New Roman" w:eastAsia="Times New Roman" w:hAnsi="Times New Roman" w:cs="Times New Roman"/>
                <w:color w:val="000000"/>
                <w:sz w:val="20"/>
                <w:szCs w:val="20"/>
                <w:u w:val="single"/>
                <w:lang w:val="en-US" w:eastAsia="el-GR"/>
              </w:rPr>
            </w:pPr>
            <w:r>
              <w:rPr>
                <w:rFonts w:ascii="Times New Roman" w:eastAsia="Times New Roman" w:hAnsi="Times New Roman" w:cs="Times New Roman"/>
                <w:color w:val="000000"/>
                <w:sz w:val="20"/>
                <w:szCs w:val="20"/>
                <w:u w:val="single"/>
                <w:lang w:val="en-US" w:eastAsia="el-GR"/>
              </w:rPr>
              <w:t>(11,</w:t>
            </w:r>
            <w:r>
              <w:rPr>
                <w:rFonts w:ascii="Times New Roman" w:eastAsia="Times New Roman" w:hAnsi="Times New Roman" w:cs="Times New Roman"/>
                <w:color w:val="000000"/>
                <w:sz w:val="20"/>
                <w:szCs w:val="20"/>
                <w:u w:val="single"/>
                <w:lang w:eastAsia="el-GR"/>
              </w:rPr>
              <w:t>000</w:t>
            </w:r>
            <w:r>
              <w:rPr>
                <w:rFonts w:ascii="Times New Roman" w:eastAsia="Times New Roman" w:hAnsi="Times New Roman" w:cs="Times New Roman"/>
                <w:color w:val="000000"/>
                <w:sz w:val="20"/>
                <w:szCs w:val="20"/>
                <w:u w:val="single"/>
                <w:lang w:val="en-US" w:eastAsia="el-GR"/>
              </w:rPr>
              <w:t>)</w:t>
            </w:r>
          </w:p>
        </w:tc>
        <w:tc>
          <w:tcPr>
            <w:tcW w:w="0" w:type="auto"/>
            <w:noWrap/>
            <w:vAlign w:val="bottom"/>
          </w:tcPr>
          <w:p w14:paraId="4D122040"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4B6C223F"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val="en-US" w:eastAsia="el-GR"/>
              </w:rPr>
              <w:t>89,</w:t>
            </w:r>
            <w:r>
              <w:rPr>
                <w:rFonts w:ascii="Times New Roman" w:eastAsia="Times New Roman" w:hAnsi="Times New Roman" w:cs="Times New Roman"/>
                <w:color w:val="000000"/>
                <w:sz w:val="20"/>
                <w:szCs w:val="20"/>
                <w:lang w:eastAsia="el-GR"/>
              </w:rPr>
              <w:t>000</w:t>
            </w:r>
          </w:p>
        </w:tc>
        <w:tc>
          <w:tcPr>
            <w:tcW w:w="0" w:type="auto"/>
            <w:tcBorders>
              <w:top w:val="nil"/>
              <w:left w:val="nil"/>
              <w:bottom w:val="nil"/>
              <w:right w:val="single" w:sz="4" w:space="0" w:color="auto"/>
            </w:tcBorders>
            <w:noWrap/>
            <w:vAlign w:val="bottom"/>
            <w:hideMark/>
          </w:tcPr>
          <w:p w14:paraId="0E6AB36A"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2E71ABE5"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hideMark/>
          </w:tcPr>
          <w:p w14:paraId="59DC477B"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Υποχρεώσεις </w:t>
            </w:r>
          </w:p>
        </w:tc>
        <w:tc>
          <w:tcPr>
            <w:tcW w:w="0" w:type="auto"/>
            <w:noWrap/>
            <w:vAlign w:val="bottom"/>
          </w:tcPr>
          <w:p w14:paraId="72AF2AF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451084DF"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592B1C1F" w14:textId="77777777" w:rsidTr="00D478FF">
        <w:trPr>
          <w:trHeight w:val="300"/>
        </w:trPr>
        <w:tc>
          <w:tcPr>
            <w:tcW w:w="0" w:type="auto"/>
            <w:gridSpan w:val="2"/>
            <w:tcBorders>
              <w:top w:val="nil"/>
              <w:left w:val="single" w:sz="4" w:space="0" w:color="auto"/>
              <w:bottom w:val="nil"/>
              <w:right w:val="nil"/>
            </w:tcBorders>
            <w:noWrap/>
            <w:vAlign w:val="bottom"/>
            <w:hideMark/>
          </w:tcPr>
          <w:p w14:paraId="429C3C8E"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xml:space="preserve">Εξοπλισμός </w:t>
            </w:r>
          </w:p>
        </w:tc>
        <w:tc>
          <w:tcPr>
            <w:tcW w:w="0" w:type="auto"/>
            <w:noWrap/>
            <w:vAlign w:val="bottom"/>
          </w:tcPr>
          <w:p w14:paraId="7ECBE57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F2F8DFA"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0E66980D"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val="en-US" w:eastAsia="el-GR"/>
              </w:rPr>
              <w:t>13</w:t>
            </w:r>
            <w:r>
              <w:rPr>
                <w:rFonts w:ascii="Times New Roman" w:eastAsia="Times New Roman" w:hAnsi="Times New Roman" w:cs="Times New Roman"/>
                <w:color w:val="000000"/>
                <w:sz w:val="20"/>
                <w:szCs w:val="20"/>
                <w:lang w:eastAsia="el-GR"/>
              </w:rPr>
              <w:t>0</w:t>
            </w:r>
            <w:r>
              <w:rPr>
                <w:rFonts w:ascii="Times New Roman" w:eastAsia="Times New Roman" w:hAnsi="Times New Roman" w:cs="Times New Roman"/>
                <w:color w:val="000000"/>
                <w:sz w:val="20"/>
                <w:szCs w:val="20"/>
                <w:lang w:val="en-US" w:eastAsia="el-GR"/>
              </w:rPr>
              <w:t>,</w:t>
            </w:r>
            <w:r>
              <w:rPr>
                <w:rFonts w:ascii="Times New Roman" w:eastAsia="Times New Roman" w:hAnsi="Times New Roman" w:cs="Times New Roman"/>
                <w:color w:val="000000"/>
                <w:sz w:val="20"/>
                <w:szCs w:val="20"/>
                <w:lang w:eastAsia="el-GR"/>
              </w:rPr>
              <w:t>000</w:t>
            </w:r>
          </w:p>
        </w:tc>
        <w:tc>
          <w:tcPr>
            <w:tcW w:w="0" w:type="auto"/>
            <w:noWrap/>
            <w:vAlign w:val="bottom"/>
          </w:tcPr>
          <w:p w14:paraId="10E3D150"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EE1B27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038784BA"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00FB87B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3"/>
            <w:noWrap/>
            <w:vAlign w:val="bottom"/>
            <w:hideMark/>
          </w:tcPr>
          <w:p w14:paraId="4C9287DE"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Μακρ/σμες </w:t>
            </w:r>
          </w:p>
        </w:tc>
        <w:tc>
          <w:tcPr>
            <w:tcW w:w="0" w:type="auto"/>
            <w:tcBorders>
              <w:top w:val="nil"/>
              <w:left w:val="nil"/>
              <w:bottom w:val="nil"/>
              <w:right w:val="single" w:sz="4" w:space="0" w:color="auto"/>
            </w:tcBorders>
            <w:noWrap/>
            <w:vAlign w:val="bottom"/>
            <w:hideMark/>
          </w:tcPr>
          <w:p w14:paraId="2C732A50"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57BBB9D8" w14:textId="77777777" w:rsidTr="00D478FF">
        <w:trPr>
          <w:trHeight w:val="300"/>
        </w:trPr>
        <w:tc>
          <w:tcPr>
            <w:tcW w:w="0" w:type="auto"/>
            <w:gridSpan w:val="4"/>
            <w:tcBorders>
              <w:top w:val="nil"/>
              <w:left w:val="single" w:sz="4" w:space="0" w:color="auto"/>
              <w:bottom w:val="nil"/>
              <w:right w:val="nil"/>
            </w:tcBorders>
            <w:noWrap/>
            <w:vAlign w:val="bottom"/>
            <w:hideMark/>
          </w:tcPr>
          <w:p w14:paraId="65E2C207"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xml:space="preserve">Ετήσια απόσβεση </w:t>
            </w:r>
          </w:p>
        </w:tc>
        <w:tc>
          <w:tcPr>
            <w:tcW w:w="0" w:type="auto"/>
            <w:noWrap/>
            <w:vAlign w:val="bottom"/>
            <w:hideMark/>
          </w:tcPr>
          <w:p w14:paraId="473A6E8B" w14:textId="77777777" w:rsidR="00D478FF" w:rsidRDefault="00D478FF">
            <w:pPr>
              <w:spacing w:after="0" w:line="240" w:lineRule="auto"/>
              <w:jc w:val="right"/>
              <w:rPr>
                <w:rFonts w:ascii="Times New Roman" w:eastAsia="Times New Roman" w:hAnsi="Times New Roman" w:cs="Times New Roman"/>
                <w:color w:val="000000"/>
                <w:sz w:val="20"/>
                <w:szCs w:val="20"/>
                <w:u w:val="single"/>
                <w:lang w:val="en-US" w:eastAsia="el-GR"/>
              </w:rPr>
            </w:pPr>
            <w:r>
              <w:rPr>
                <w:rFonts w:ascii="Times New Roman" w:eastAsia="Times New Roman" w:hAnsi="Times New Roman" w:cs="Times New Roman"/>
                <w:color w:val="000000"/>
                <w:sz w:val="20"/>
                <w:szCs w:val="20"/>
                <w:u w:val="single"/>
                <w:lang w:val="en-US" w:eastAsia="el-GR"/>
              </w:rPr>
              <w:t>(12,0</w:t>
            </w:r>
            <w:r>
              <w:rPr>
                <w:rFonts w:ascii="Times New Roman" w:eastAsia="Times New Roman" w:hAnsi="Times New Roman" w:cs="Times New Roman"/>
                <w:color w:val="000000"/>
                <w:sz w:val="20"/>
                <w:szCs w:val="20"/>
                <w:u w:val="single"/>
                <w:lang w:eastAsia="el-GR"/>
              </w:rPr>
              <w:t>00</w:t>
            </w:r>
            <w:r>
              <w:rPr>
                <w:rFonts w:ascii="Times New Roman" w:eastAsia="Times New Roman" w:hAnsi="Times New Roman" w:cs="Times New Roman"/>
                <w:color w:val="000000"/>
                <w:sz w:val="20"/>
                <w:szCs w:val="20"/>
                <w:u w:val="single"/>
                <w:lang w:val="en-US" w:eastAsia="el-GR"/>
              </w:rPr>
              <w:t>)</w:t>
            </w:r>
          </w:p>
        </w:tc>
        <w:tc>
          <w:tcPr>
            <w:tcW w:w="0" w:type="auto"/>
            <w:noWrap/>
            <w:vAlign w:val="bottom"/>
          </w:tcPr>
          <w:p w14:paraId="27AFA8D5"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18ECC128" w14:textId="77777777" w:rsidR="00D478FF" w:rsidRDefault="00D478FF">
            <w:pPr>
              <w:spacing w:after="0" w:line="240" w:lineRule="auto"/>
              <w:jc w:val="right"/>
              <w:rPr>
                <w:rFonts w:ascii="Times New Roman" w:eastAsia="Times New Roman" w:hAnsi="Times New Roman" w:cs="Times New Roman"/>
                <w:color w:val="000000"/>
                <w:sz w:val="20"/>
                <w:szCs w:val="20"/>
                <w:u w:val="single"/>
                <w:lang w:eastAsia="el-GR"/>
              </w:rPr>
            </w:pPr>
            <w:r>
              <w:rPr>
                <w:rFonts w:ascii="Times New Roman" w:eastAsia="Times New Roman" w:hAnsi="Times New Roman" w:cs="Times New Roman"/>
                <w:color w:val="000000"/>
                <w:sz w:val="20"/>
                <w:szCs w:val="20"/>
                <w:u w:val="single"/>
                <w:lang w:val="en-US" w:eastAsia="el-GR"/>
              </w:rPr>
              <w:t>118,0</w:t>
            </w:r>
            <w:r>
              <w:rPr>
                <w:rFonts w:ascii="Times New Roman" w:eastAsia="Times New Roman" w:hAnsi="Times New Roman" w:cs="Times New Roman"/>
                <w:color w:val="000000"/>
                <w:sz w:val="20"/>
                <w:szCs w:val="20"/>
                <w:u w:val="single"/>
                <w:lang w:eastAsia="el-GR"/>
              </w:rPr>
              <w:t>00</w:t>
            </w:r>
          </w:p>
        </w:tc>
        <w:tc>
          <w:tcPr>
            <w:tcW w:w="0" w:type="auto"/>
            <w:tcBorders>
              <w:top w:val="nil"/>
              <w:left w:val="nil"/>
              <w:bottom w:val="nil"/>
              <w:right w:val="single" w:sz="4" w:space="0" w:color="auto"/>
            </w:tcBorders>
            <w:noWrap/>
            <w:vAlign w:val="bottom"/>
            <w:hideMark/>
          </w:tcPr>
          <w:p w14:paraId="4DBAE3D6"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15C36D7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hideMark/>
          </w:tcPr>
          <w:p w14:paraId="054A8D0D"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xml:space="preserve">Τραπεζικό Δάνειο </w:t>
            </w:r>
          </w:p>
        </w:tc>
        <w:tc>
          <w:tcPr>
            <w:tcW w:w="0" w:type="auto"/>
            <w:noWrap/>
            <w:vAlign w:val="bottom"/>
          </w:tcPr>
          <w:p w14:paraId="1811EF0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030AFDEA" w14:textId="77777777" w:rsidR="00D478FF" w:rsidRDefault="00D478FF">
            <w:pPr>
              <w:spacing w:after="0" w:line="240" w:lineRule="auto"/>
              <w:jc w:val="right"/>
              <w:rPr>
                <w:rFonts w:ascii="Times New Roman" w:eastAsia="Times New Roman" w:hAnsi="Times New Roman" w:cs="Times New Roman"/>
                <w:color w:val="000000"/>
                <w:sz w:val="20"/>
                <w:szCs w:val="20"/>
                <w:u w:val="single"/>
                <w:lang w:eastAsia="el-GR"/>
              </w:rPr>
            </w:pPr>
            <w:r>
              <w:rPr>
                <w:rFonts w:ascii="Times New Roman" w:eastAsia="Times New Roman" w:hAnsi="Times New Roman" w:cs="Times New Roman"/>
                <w:color w:val="000000"/>
                <w:sz w:val="20"/>
                <w:szCs w:val="20"/>
                <w:u w:val="single"/>
                <w:lang w:val="en-US" w:eastAsia="el-GR"/>
              </w:rPr>
              <w:t>108,4</w:t>
            </w:r>
            <w:r>
              <w:rPr>
                <w:rFonts w:ascii="Times New Roman" w:eastAsia="Times New Roman" w:hAnsi="Times New Roman" w:cs="Times New Roman"/>
                <w:color w:val="000000"/>
                <w:sz w:val="20"/>
                <w:szCs w:val="20"/>
                <w:u w:val="single"/>
                <w:lang w:eastAsia="el-GR"/>
              </w:rPr>
              <w:t>00</w:t>
            </w:r>
          </w:p>
        </w:tc>
      </w:tr>
      <w:tr w:rsidR="00D478FF" w14:paraId="10FCD2BD" w14:textId="77777777" w:rsidTr="00D478FF">
        <w:trPr>
          <w:trHeight w:val="300"/>
        </w:trPr>
        <w:tc>
          <w:tcPr>
            <w:tcW w:w="0" w:type="auto"/>
            <w:gridSpan w:val="3"/>
            <w:tcBorders>
              <w:top w:val="nil"/>
              <w:left w:val="single" w:sz="4" w:space="0" w:color="auto"/>
              <w:bottom w:val="nil"/>
              <w:right w:val="nil"/>
            </w:tcBorders>
            <w:noWrap/>
            <w:vAlign w:val="bottom"/>
            <w:hideMark/>
          </w:tcPr>
          <w:p w14:paraId="57D58A62"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Σύνολο παγίων  (α)</w:t>
            </w:r>
          </w:p>
        </w:tc>
        <w:tc>
          <w:tcPr>
            <w:tcW w:w="0" w:type="auto"/>
            <w:noWrap/>
            <w:vAlign w:val="bottom"/>
          </w:tcPr>
          <w:p w14:paraId="362AA63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D36A8C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54F5A140"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6E37EE9C" w14:textId="77777777" w:rsidR="00D478FF" w:rsidRDefault="00D478FF">
            <w:pPr>
              <w:spacing w:after="0" w:line="240" w:lineRule="auto"/>
              <w:jc w:val="right"/>
              <w:rPr>
                <w:rFonts w:ascii="Times New Roman" w:eastAsia="Times New Roman" w:hAnsi="Times New Roman" w:cs="Times New Roman"/>
                <w:b/>
                <w:bCs/>
                <w:color w:val="000000"/>
                <w:sz w:val="20"/>
                <w:szCs w:val="20"/>
                <w:u w:val="double"/>
                <w:lang w:eastAsia="el-GR"/>
              </w:rPr>
            </w:pPr>
            <w:r>
              <w:rPr>
                <w:rFonts w:ascii="Times New Roman" w:eastAsia="Times New Roman" w:hAnsi="Times New Roman" w:cs="Times New Roman"/>
                <w:b/>
                <w:bCs/>
                <w:color w:val="000000"/>
                <w:sz w:val="20"/>
                <w:szCs w:val="20"/>
                <w:u w:val="double"/>
                <w:lang w:val="en-US" w:eastAsia="el-GR"/>
              </w:rPr>
              <w:t>207,0</w:t>
            </w:r>
            <w:r>
              <w:rPr>
                <w:rFonts w:ascii="Times New Roman" w:eastAsia="Times New Roman" w:hAnsi="Times New Roman" w:cs="Times New Roman"/>
                <w:b/>
                <w:bCs/>
                <w:color w:val="000000"/>
                <w:sz w:val="20"/>
                <w:szCs w:val="20"/>
                <w:u w:val="double"/>
                <w:lang w:eastAsia="el-GR"/>
              </w:rPr>
              <w:t>00</w:t>
            </w:r>
          </w:p>
        </w:tc>
        <w:tc>
          <w:tcPr>
            <w:tcW w:w="0" w:type="auto"/>
            <w:tcBorders>
              <w:top w:val="nil"/>
              <w:left w:val="nil"/>
              <w:bottom w:val="nil"/>
              <w:right w:val="single" w:sz="4" w:space="0" w:color="auto"/>
            </w:tcBorders>
            <w:noWrap/>
            <w:vAlign w:val="bottom"/>
            <w:hideMark/>
          </w:tcPr>
          <w:p w14:paraId="72C9D91F"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449B5D3E"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3"/>
            <w:noWrap/>
            <w:vAlign w:val="bottom"/>
            <w:hideMark/>
          </w:tcPr>
          <w:p w14:paraId="1754EB6B"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Σύνολο</w:t>
            </w:r>
          </w:p>
        </w:tc>
        <w:tc>
          <w:tcPr>
            <w:tcW w:w="0" w:type="auto"/>
            <w:tcBorders>
              <w:top w:val="nil"/>
              <w:left w:val="nil"/>
              <w:bottom w:val="nil"/>
              <w:right w:val="single" w:sz="4" w:space="0" w:color="auto"/>
            </w:tcBorders>
            <w:noWrap/>
            <w:vAlign w:val="bottom"/>
            <w:hideMark/>
          </w:tcPr>
          <w:p w14:paraId="2FD81DD2" w14:textId="77777777" w:rsidR="00D478FF" w:rsidRDefault="00D478FF">
            <w:pPr>
              <w:spacing w:after="0" w:line="240" w:lineRule="auto"/>
              <w:jc w:val="right"/>
              <w:rPr>
                <w:rFonts w:ascii="Times New Roman" w:eastAsia="Times New Roman" w:hAnsi="Times New Roman" w:cs="Times New Roman"/>
                <w:b/>
                <w:bCs/>
                <w:color w:val="000000"/>
                <w:sz w:val="20"/>
                <w:szCs w:val="20"/>
                <w:u w:val="single"/>
                <w:lang w:eastAsia="el-GR"/>
              </w:rPr>
            </w:pPr>
            <w:r>
              <w:rPr>
                <w:rFonts w:ascii="Times New Roman" w:eastAsia="Times New Roman" w:hAnsi="Times New Roman" w:cs="Times New Roman"/>
                <w:b/>
                <w:bCs/>
                <w:color w:val="000000"/>
                <w:sz w:val="20"/>
                <w:szCs w:val="20"/>
                <w:u w:val="single"/>
                <w:lang w:val="en-US" w:eastAsia="el-GR"/>
              </w:rPr>
              <w:t>108,4</w:t>
            </w:r>
            <w:r>
              <w:rPr>
                <w:rFonts w:ascii="Times New Roman" w:eastAsia="Times New Roman" w:hAnsi="Times New Roman" w:cs="Times New Roman"/>
                <w:b/>
                <w:bCs/>
                <w:color w:val="000000"/>
                <w:sz w:val="20"/>
                <w:szCs w:val="20"/>
                <w:u w:val="single"/>
                <w:lang w:eastAsia="el-GR"/>
              </w:rPr>
              <w:t>00</w:t>
            </w:r>
          </w:p>
        </w:tc>
      </w:tr>
      <w:tr w:rsidR="00D478FF" w14:paraId="77CEED71" w14:textId="77777777" w:rsidTr="00D478FF">
        <w:trPr>
          <w:trHeight w:val="300"/>
        </w:trPr>
        <w:tc>
          <w:tcPr>
            <w:tcW w:w="0" w:type="auto"/>
            <w:tcBorders>
              <w:top w:val="nil"/>
              <w:left w:val="single" w:sz="4" w:space="0" w:color="auto"/>
              <w:bottom w:val="nil"/>
              <w:right w:val="nil"/>
            </w:tcBorders>
            <w:noWrap/>
            <w:vAlign w:val="bottom"/>
            <w:hideMark/>
          </w:tcPr>
          <w:p w14:paraId="4E2D6125"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3DF4A30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D1F348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12F424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D0FC91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1A30D0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73818C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7E1AF2C3"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6AE021B1"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379711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54F39D6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20EB28EE"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788DED20"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6D256E3E" w14:textId="77777777" w:rsidTr="00D478FF">
        <w:trPr>
          <w:trHeight w:val="300"/>
        </w:trPr>
        <w:tc>
          <w:tcPr>
            <w:tcW w:w="0" w:type="auto"/>
            <w:gridSpan w:val="2"/>
            <w:tcBorders>
              <w:top w:val="nil"/>
              <w:left w:val="single" w:sz="4" w:space="0" w:color="auto"/>
              <w:bottom w:val="nil"/>
              <w:right w:val="nil"/>
            </w:tcBorders>
            <w:noWrap/>
            <w:vAlign w:val="bottom"/>
            <w:hideMark/>
          </w:tcPr>
          <w:p w14:paraId="5877FBF7"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Κυκλοφορούν ενεργητικό </w:t>
            </w:r>
          </w:p>
        </w:tc>
        <w:tc>
          <w:tcPr>
            <w:tcW w:w="0" w:type="auto"/>
            <w:noWrap/>
            <w:vAlign w:val="bottom"/>
          </w:tcPr>
          <w:p w14:paraId="0E0A0C9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2910EB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1EE358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2A878A7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2CD74FE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5B20E72C"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18515ACE"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3"/>
            <w:noWrap/>
            <w:vAlign w:val="bottom"/>
            <w:hideMark/>
          </w:tcPr>
          <w:p w14:paraId="04153FD2"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Βραχ/σμες</w:t>
            </w:r>
          </w:p>
        </w:tc>
        <w:tc>
          <w:tcPr>
            <w:tcW w:w="0" w:type="auto"/>
            <w:tcBorders>
              <w:top w:val="nil"/>
              <w:left w:val="nil"/>
              <w:bottom w:val="nil"/>
              <w:right w:val="single" w:sz="4" w:space="0" w:color="auto"/>
            </w:tcBorders>
            <w:noWrap/>
            <w:vAlign w:val="bottom"/>
            <w:hideMark/>
          </w:tcPr>
          <w:p w14:paraId="3E3E0A7F"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64619730" w14:textId="77777777" w:rsidTr="00D478FF">
        <w:trPr>
          <w:trHeight w:val="300"/>
        </w:trPr>
        <w:tc>
          <w:tcPr>
            <w:tcW w:w="0" w:type="auto"/>
            <w:gridSpan w:val="2"/>
            <w:tcBorders>
              <w:top w:val="nil"/>
              <w:left w:val="single" w:sz="4" w:space="0" w:color="auto"/>
              <w:bottom w:val="nil"/>
              <w:right w:val="nil"/>
            </w:tcBorders>
            <w:noWrap/>
            <w:vAlign w:val="bottom"/>
            <w:hideMark/>
          </w:tcPr>
          <w:p w14:paraId="500344FF"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Αποθέματα </w:t>
            </w:r>
          </w:p>
        </w:tc>
        <w:tc>
          <w:tcPr>
            <w:tcW w:w="0" w:type="auto"/>
            <w:noWrap/>
            <w:vAlign w:val="bottom"/>
          </w:tcPr>
          <w:p w14:paraId="287AC9D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99F44A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E1AAACB" w14:textId="77777777" w:rsidR="00D478FF" w:rsidRDefault="00D478FF">
            <w:pPr>
              <w:spacing w:after="0" w:line="240" w:lineRule="auto"/>
              <w:rPr>
                <w:rFonts w:ascii="Times New Roman" w:eastAsia="Times New Roman" w:hAnsi="Times New Roman" w:cs="Times New Roman"/>
                <w:color w:val="000000"/>
                <w:sz w:val="20"/>
                <w:szCs w:val="20"/>
                <w:lang w:val="en-US" w:eastAsia="el-GR"/>
              </w:rPr>
            </w:pPr>
          </w:p>
        </w:tc>
        <w:tc>
          <w:tcPr>
            <w:tcW w:w="0" w:type="auto"/>
            <w:noWrap/>
            <w:vAlign w:val="bottom"/>
          </w:tcPr>
          <w:p w14:paraId="2016F09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2B185EDE" w14:textId="77777777" w:rsidR="00D478FF" w:rsidRDefault="00D478FF">
            <w:pPr>
              <w:spacing w:after="0" w:line="240" w:lineRule="auto"/>
              <w:rPr>
                <w:rFonts w:ascii="Times New Roman" w:eastAsia="Times New Roman" w:hAnsi="Times New Roman" w:cs="Times New Roman"/>
                <w:color w:val="000000"/>
                <w:sz w:val="20"/>
                <w:szCs w:val="20"/>
                <w:lang w:val="en-US" w:eastAsia="el-GR"/>
              </w:rPr>
            </w:pPr>
            <w:r>
              <w:rPr>
                <w:rFonts w:ascii="Times New Roman" w:eastAsia="Times New Roman" w:hAnsi="Times New Roman" w:cs="Times New Roman"/>
                <w:color w:val="000000"/>
                <w:sz w:val="20"/>
                <w:szCs w:val="20"/>
                <w:lang w:val="en-US" w:eastAsia="el-GR"/>
              </w:rPr>
              <w:t>11,500</w:t>
            </w:r>
          </w:p>
        </w:tc>
        <w:tc>
          <w:tcPr>
            <w:tcW w:w="0" w:type="auto"/>
            <w:tcBorders>
              <w:top w:val="nil"/>
              <w:left w:val="nil"/>
              <w:bottom w:val="nil"/>
              <w:right w:val="single" w:sz="4" w:space="0" w:color="auto"/>
            </w:tcBorders>
            <w:noWrap/>
            <w:vAlign w:val="bottom"/>
            <w:hideMark/>
          </w:tcPr>
          <w:p w14:paraId="60FC4336"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48AB634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hideMark/>
          </w:tcPr>
          <w:p w14:paraId="720C93E0" w14:textId="77777777" w:rsidR="00D478FF" w:rsidRDefault="00D478FF">
            <w:pPr>
              <w:spacing w:after="0" w:line="240" w:lineRule="auto"/>
              <w:rPr>
                <w:rFonts w:ascii="Times New Roman" w:eastAsia="Times New Roman" w:hAnsi="Times New Roman" w:cs="Times New Roman"/>
                <w:color w:val="000000"/>
                <w:sz w:val="20"/>
                <w:szCs w:val="20"/>
                <w:lang w:val="en-US" w:eastAsia="el-GR"/>
              </w:rPr>
            </w:pPr>
            <w:r>
              <w:rPr>
                <w:rFonts w:ascii="Times New Roman" w:eastAsia="Times New Roman" w:hAnsi="Times New Roman" w:cs="Times New Roman"/>
                <w:color w:val="000000"/>
                <w:sz w:val="20"/>
                <w:szCs w:val="20"/>
                <w:lang w:eastAsia="el-GR"/>
              </w:rPr>
              <w:t xml:space="preserve">Προμηθευτές </w:t>
            </w:r>
            <w:r>
              <w:rPr>
                <w:rFonts w:ascii="Times New Roman" w:eastAsia="Times New Roman" w:hAnsi="Times New Roman" w:cs="Times New Roman"/>
                <w:color w:val="000000"/>
                <w:sz w:val="20"/>
                <w:szCs w:val="20"/>
                <w:lang w:val="en-US" w:eastAsia="el-GR"/>
              </w:rPr>
              <w:t xml:space="preserve"> </w:t>
            </w:r>
          </w:p>
        </w:tc>
        <w:tc>
          <w:tcPr>
            <w:tcW w:w="0" w:type="auto"/>
            <w:noWrap/>
            <w:vAlign w:val="bottom"/>
          </w:tcPr>
          <w:p w14:paraId="6791E69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6348368C"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val="en-US" w:eastAsia="el-GR"/>
              </w:rPr>
              <w:t>10,</w:t>
            </w:r>
            <w:r>
              <w:rPr>
                <w:rFonts w:ascii="Times New Roman" w:eastAsia="Times New Roman" w:hAnsi="Times New Roman" w:cs="Times New Roman"/>
                <w:color w:val="000000"/>
                <w:sz w:val="20"/>
                <w:szCs w:val="20"/>
                <w:lang w:eastAsia="el-GR"/>
              </w:rPr>
              <w:t>000</w:t>
            </w:r>
          </w:p>
        </w:tc>
      </w:tr>
      <w:tr w:rsidR="00D478FF" w14:paraId="053FC6DE" w14:textId="77777777" w:rsidTr="00D478FF">
        <w:trPr>
          <w:trHeight w:val="300"/>
        </w:trPr>
        <w:tc>
          <w:tcPr>
            <w:tcW w:w="0" w:type="auto"/>
            <w:gridSpan w:val="2"/>
            <w:tcBorders>
              <w:top w:val="nil"/>
              <w:left w:val="single" w:sz="4" w:space="0" w:color="auto"/>
              <w:bottom w:val="nil"/>
              <w:right w:val="nil"/>
            </w:tcBorders>
            <w:noWrap/>
            <w:vAlign w:val="bottom"/>
          </w:tcPr>
          <w:p w14:paraId="0EF1EFB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7286332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2165E3D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5CE2AC9C" w14:textId="77777777" w:rsidR="00D478FF" w:rsidRDefault="00D478FF">
            <w:pPr>
              <w:spacing w:after="0" w:line="240" w:lineRule="auto"/>
              <w:rPr>
                <w:rFonts w:ascii="Times New Roman" w:eastAsia="Times New Roman" w:hAnsi="Times New Roman" w:cs="Times New Roman"/>
                <w:color w:val="000000"/>
                <w:sz w:val="20"/>
                <w:szCs w:val="20"/>
                <w:u w:val="single"/>
                <w:lang w:eastAsia="el-GR"/>
              </w:rPr>
            </w:pPr>
          </w:p>
        </w:tc>
        <w:tc>
          <w:tcPr>
            <w:tcW w:w="0" w:type="auto"/>
            <w:noWrap/>
            <w:vAlign w:val="bottom"/>
          </w:tcPr>
          <w:p w14:paraId="7F04C00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7447A0D6"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7AF218EA"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34B2CDD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hideMark/>
          </w:tcPr>
          <w:p w14:paraId="4A902658"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xml:space="preserve">Φόροι πληρωτέοι </w:t>
            </w:r>
          </w:p>
        </w:tc>
        <w:tc>
          <w:tcPr>
            <w:tcW w:w="0" w:type="auto"/>
            <w:noWrap/>
            <w:vAlign w:val="bottom"/>
          </w:tcPr>
          <w:p w14:paraId="171BEB5E"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2521301E"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val="en-US" w:eastAsia="el-GR"/>
              </w:rPr>
              <w:t>42,540</w:t>
            </w:r>
          </w:p>
        </w:tc>
      </w:tr>
      <w:tr w:rsidR="00D478FF" w14:paraId="6AC7FBF3" w14:textId="77777777" w:rsidTr="00D478FF">
        <w:trPr>
          <w:trHeight w:val="300"/>
        </w:trPr>
        <w:tc>
          <w:tcPr>
            <w:tcW w:w="0" w:type="auto"/>
            <w:gridSpan w:val="2"/>
            <w:tcBorders>
              <w:top w:val="nil"/>
              <w:left w:val="single" w:sz="4" w:space="0" w:color="auto"/>
              <w:bottom w:val="nil"/>
              <w:right w:val="nil"/>
            </w:tcBorders>
            <w:noWrap/>
            <w:vAlign w:val="bottom"/>
            <w:hideMark/>
          </w:tcPr>
          <w:p w14:paraId="7ABCEF90"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Απαιτήσεις </w:t>
            </w:r>
          </w:p>
        </w:tc>
        <w:tc>
          <w:tcPr>
            <w:tcW w:w="0" w:type="auto"/>
            <w:noWrap/>
            <w:vAlign w:val="bottom"/>
          </w:tcPr>
          <w:p w14:paraId="3D3F5B01"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4292FA3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B9633C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C4D0F50"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3516ED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461614D5"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582A0A5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tcPr>
          <w:p w14:paraId="5FDB991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68C5635"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tcPr>
          <w:p w14:paraId="50D3DCBC"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p>
        </w:tc>
      </w:tr>
      <w:tr w:rsidR="00D478FF" w14:paraId="187F321D" w14:textId="77777777" w:rsidTr="00D478FF">
        <w:trPr>
          <w:trHeight w:val="300"/>
        </w:trPr>
        <w:tc>
          <w:tcPr>
            <w:tcW w:w="0" w:type="auto"/>
            <w:gridSpan w:val="2"/>
            <w:tcBorders>
              <w:top w:val="nil"/>
              <w:left w:val="single" w:sz="4" w:space="0" w:color="auto"/>
              <w:bottom w:val="nil"/>
              <w:right w:val="nil"/>
            </w:tcBorders>
            <w:noWrap/>
            <w:vAlign w:val="bottom"/>
            <w:hideMark/>
          </w:tcPr>
          <w:p w14:paraId="15198973"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Πελάτες</w:t>
            </w:r>
          </w:p>
        </w:tc>
        <w:tc>
          <w:tcPr>
            <w:tcW w:w="0" w:type="auto"/>
            <w:noWrap/>
            <w:vAlign w:val="bottom"/>
          </w:tcPr>
          <w:p w14:paraId="0FBAB11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82938B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071B181"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p>
        </w:tc>
        <w:tc>
          <w:tcPr>
            <w:tcW w:w="0" w:type="auto"/>
            <w:noWrap/>
            <w:vAlign w:val="bottom"/>
          </w:tcPr>
          <w:p w14:paraId="14B3605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40844944" w14:textId="77777777" w:rsidR="00D478FF" w:rsidRDefault="00D478FF">
            <w:pPr>
              <w:spacing w:after="0" w:line="240" w:lineRule="auto"/>
              <w:rPr>
                <w:rFonts w:ascii="Times New Roman" w:eastAsia="Times New Roman" w:hAnsi="Times New Roman" w:cs="Times New Roman"/>
                <w:color w:val="000000"/>
                <w:sz w:val="20"/>
                <w:szCs w:val="20"/>
                <w:lang w:val="en-US" w:eastAsia="el-GR"/>
              </w:rPr>
            </w:pPr>
            <w:r>
              <w:rPr>
                <w:rFonts w:ascii="Times New Roman" w:eastAsia="Times New Roman" w:hAnsi="Times New Roman" w:cs="Times New Roman"/>
                <w:color w:val="000000"/>
                <w:sz w:val="20"/>
                <w:szCs w:val="20"/>
                <w:lang w:val="en-US" w:eastAsia="el-GR"/>
              </w:rPr>
              <w:t>22,000</w:t>
            </w:r>
          </w:p>
        </w:tc>
        <w:tc>
          <w:tcPr>
            <w:tcW w:w="0" w:type="auto"/>
            <w:tcBorders>
              <w:top w:val="nil"/>
              <w:left w:val="nil"/>
              <w:bottom w:val="nil"/>
              <w:right w:val="single" w:sz="4" w:space="0" w:color="auto"/>
            </w:tcBorders>
            <w:noWrap/>
            <w:vAlign w:val="bottom"/>
            <w:hideMark/>
          </w:tcPr>
          <w:p w14:paraId="2DFB971D"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27E0EC1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tcPr>
          <w:p w14:paraId="7ACEA6F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4E845C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tcPr>
          <w:p w14:paraId="3DCA6486" w14:textId="77777777" w:rsidR="00D478FF" w:rsidRDefault="00D478FF">
            <w:pPr>
              <w:spacing w:after="0" w:line="240" w:lineRule="auto"/>
              <w:jc w:val="right"/>
              <w:rPr>
                <w:rFonts w:ascii="Times New Roman" w:eastAsia="Times New Roman" w:hAnsi="Times New Roman" w:cs="Times New Roman"/>
                <w:color w:val="000000"/>
                <w:sz w:val="20"/>
                <w:szCs w:val="20"/>
                <w:lang w:val="en-US" w:eastAsia="el-GR"/>
              </w:rPr>
            </w:pPr>
          </w:p>
        </w:tc>
      </w:tr>
      <w:tr w:rsidR="00D478FF" w14:paraId="632FDB80" w14:textId="77777777" w:rsidTr="00D478FF">
        <w:trPr>
          <w:trHeight w:val="300"/>
        </w:trPr>
        <w:tc>
          <w:tcPr>
            <w:tcW w:w="0" w:type="auto"/>
            <w:gridSpan w:val="4"/>
            <w:tcBorders>
              <w:top w:val="nil"/>
              <w:left w:val="single" w:sz="4" w:space="0" w:color="auto"/>
              <w:bottom w:val="nil"/>
              <w:right w:val="nil"/>
            </w:tcBorders>
            <w:noWrap/>
            <w:vAlign w:val="bottom"/>
          </w:tcPr>
          <w:p w14:paraId="62B2364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9DA623E" w14:textId="77777777" w:rsidR="00D478FF" w:rsidRDefault="00D478FF">
            <w:pPr>
              <w:spacing w:after="0" w:line="240" w:lineRule="auto"/>
              <w:jc w:val="right"/>
              <w:rPr>
                <w:rFonts w:ascii="Times New Roman" w:eastAsia="Times New Roman" w:hAnsi="Times New Roman" w:cs="Times New Roman"/>
                <w:color w:val="000000"/>
                <w:sz w:val="20"/>
                <w:szCs w:val="20"/>
                <w:u w:val="single"/>
                <w:lang w:eastAsia="el-GR"/>
              </w:rPr>
            </w:pPr>
          </w:p>
        </w:tc>
        <w:tc>
          <w:tcPr>
            <w:tcW w:w="0" w:type="auto"/>
            <w:noWrap/>
            <w:vAlign w:val="bottom"/>
          </w:tcPr>
          <w:p w14:paraId="79F7D3CA"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384E279" w14:textId="77777777" w:rsidR="00D478FF" w:rsidRDefault="00D478FF">
            <w:pPr>
              <w:spacing w:after="0" w:line="240" w:lineRule="auto"/>
              <w:jc w:val="right"/>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0BF0F9A0"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36A5356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3"/>
            <w:noWrap/>
            <w:vAlign w:val="bottom"/>
            <w:hideMark/>
          </w:tcPr>
          <w:p w14:paraId="7AFEBF27"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Σύνολο</w:t>
            </w:r>
          </w:p>
        </w:tc>
        <w:tc>
          <w:tcPr>
            <w:tcW w:w="0" w:type="auto"/>
            <w:tcBorders>
              <w:top w:val="nil"/>
              <w:left w:val="nil"/>
              <w:bottom w:val="nil"/>
              <w:right w:val="single" w:sz="4" w:space="0" w:color="auto"/>
            </w:tcBorders>
            <w:noWrap/>
            <w:vAlign w:val="bottom"/>
            <w:hideMark/>
          </w:tcPr>
          <w:p w14:paraId="19F83C59" w14:textId="77777777" w:rsidR="00D478FF" w:rsidRDefault="00D478FF">
            <w:pPr>
              <w:spacing w:after="0" w:line="240" w:lineRule="auto"/>
              <w:jc w:val="center"/>
              <w:rPr>
                <w:rFonts w:ascii="Times New Roman" w:eastAsia="Times New Roman" w:hAnsi="Times New Roman" w:cs="Times New Roman"/>
                <w:b/>
                <w:bCs/>
                <w:color w:val="000000"/>
                <w:sz w:val="20"/>
                <w:szCs w:val="20"/>
                <w:u w:val="single"/>
                <w:lang w:val="en-US" w:eastAsia="el-GR"/>
              </w:rPr>
            </w:pPr>
            <w:r>
              <w:rPr>
                <w:rFonts w:ascii="Times New Roman" w:eastAsia="Times New Roman" w:hAnsi="Times New Roman" w:cs="Times New Roman"/>
                <w:b/>
                <w:bCs/>
                <w:color w:val="000000"/>
                <w:sz w:val="20"/>
                <w:szCs w:val="20"/>
                <w:u w:val="single"/>
                <w:lang w:val="en-US" w:eastAsia="el-GR"/>
              </w:rPr>
              <w:t>52,540</w:t>
            </w:r>
          </w:p>
        </w:tc>
      </w:tr>
      <w:tr w:rsidR="00D478FF" w14:paraId="1A9B4B62" w14:textId="77777777" w:rsidTr="00D478FF">
        <w:trPr>
          <w:trHeight w:val="300"/>
        </w:trPr>
        <w:tc>
          <w:tcPr>
            <w:tcW w:w="0" w:type="auto"/>
            <w:gridSpan w:val="3"/>
            <w:tcBorders>
              <w:top w:val="nil"/>
              <w:left w:val="single" w:sz="4" w:space="0" w:color="auto"/>
              <w:bottom w:val="nil"/>
              <w:right w:val="nil"/>
            </w:tcBorders>
            <w:noWrap/>
            <w:vAlign w:val="bottom"/>
            <w:hideMark/>
          </w:tcPr>
          <w:p w14:paraId="3E04AE0B"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 xml:space="preserve">Διαθέσιμα </w:t>
            </w:r>
          </w:p>
        </w:tc>
        <w:tc>
          <w:tcPr>
            <w:tcW w:w="0" w:type="auto"/>
            <w:noWrap/>
            <w:vAlign w:val="bottom"/>
          </w:tcPr>
          <w:p w14:paraId="5495AF1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D6AF00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5A8815B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31B6C688" w14:textId="77777777" w:rsidR="00D478FF" w:rsidRDefault="00D478FF">
            <w:pPr>
              <w:spacing w:after="0" w:line="240" w:lineRule="auto"/>
              <w:rPr>
                <w:rFonts w:ascii="Times New Roman" w:eastAsia="Times New Roman" w:hAnsi="Times New Roman" w:cs="Times New Roman"/>
                <w:color w:val="000000"/>
                <w:sz w:val="20"/>
                <w:szCs w:val="20"/>
                <w:lang w:val="en-US" w:eastAsia="el-GR"/>
              </w:rPr>
            </w:pPr>
            <w:r>
              <w:rPr>
                <w:rFonts w:ascii="Times New Roman" w:eastAsia="Times New Roman" w:hAnsi="Times New Roman" w:cs="Times New Roman"/>
                <w:color w:val="000000"/>
                <w:sz w:val="20"/>
                <w:szCs w:val="20"/>
                <w:lang w:val="en-US" w:eastAsia="el-GR"/>
              </w:rPr>
              <w:t>262,600</w:t>
            </w:r>
          </w:p>
        </w:tc>
        <w:tc>
          <w:tcPr>
            <w:tcW w:w="0" w:type="auto"/>
            <w:tcBorders>
              <w:top w:val="nil"/>
              <w:left w:val="nil"/>
              <w:bottom w:val="nil"/>
              <w:right w:val="single" w:sz="4" w:space="0" w:color="auto"/>
            </w:tcBorders>
            <w:noWrap/>
            <w:vAlign w:val="bottom"/>
            <w:hideMark/>
          </w:tcPr>
          <w:p w14:paraId="4BEB2533"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16FEEE8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2"/>
            <w:noWrap/>
            <w:vAlign w:val="bottom"/>
            <w:hideMark/>
          </w:tcPr>
          <w:p w14:paraId="4D121C3E"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Σύνολο υποχρεώσεων  (β)</w:t>
            </w:r>
          </w:p>
        </w:tc>
        <w:tc>
          <w:tcPr>
            <w:tcW w:w="0" w:type="auto"/>
            <w:noWrap/>
            <w:vAlign w:val="bottom"/>
          </w:tcPr>
          <w:p w14:paraId="4AD256E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025BE636" w14:textId="77777777" w:rsidR="00D478FF" w:rsidRDefault="00D478FF">
            <w:pPr>
              <w:spacing w:after="0" w:line="240" w:lineRule="auto"/>
              <w:jc w:val="right"/>
              <w:rPr>
                <w:rFonts w:ascii="Times New Roman" w:eastAsia="Times New Roman" w:hAnsi="Times New Roman" w:cs="Times New Roman"/>
                <w:b/>
                <w:bCs/>
                <w:color w:val="000000"/>
                <w:sz w:val="20"/>
                <w:szCs w:val="20"/>
                <w:u w:val="double"/>
                <w:lang w:eastAsia="el-GR"/>
              </w:rPr>
            </w:pPr>
            <w:r>
              <w:rPr>
                <w:rFonts w:ascii="Times New Roman" w:eastAsia="Times New Roman" w:hAnsi="Times New Roman" w:cs="Times New Roman"/>
                <w:b/>
                <w:bCs/>
                <w:color w:val="000000"/>
                <w:sz w:val="20"/>
                <w:szCs w:val="20"/>
                <w:u w:val="double"/>
                <w:lang w:val="en-US" w:eastAsia="el-GR"/>
              </w:rPr>
              <w:t>160,94</w:t>
            </w:r>
            <w:r>
              <w:rPr>
                <w:rFonts w:ascii="Times New Roman" w:eastAsia="Times New Roman" w:hAnsi="Times New Roman" w:cs="Times New Roman"/>
                <w:b/>
                <w:bCs/>
                <w:color w:val="000000"/>
                <w:sz w:val="20"/>
                <w:szCs w:val="20"/>
                <w:u w:val="double"/>
                <w:lang w:eastAsia="el-GR"/>
              </w:rPr>
              <w:t>0</w:t>
            </w:r>
          </w:p>
        </w:tc>
      </w:tr>
      <w:tr w:rsidR="00D478FF" w14:paraId="0A51AA1F" w14:textId="77777777" w:rsidTr="00D478FF">
        <w:trPr>
          <w:trHeight w:val="300"/>
        </w:trPr>
        <w:tc>
          <w:tcPr>
            <w:tcW w:w="0" w:type="auto"/>
            <w:tcBorders>
              <w:top w:val="nil"/>
              <w:left w:val="single" w:sz="4" w:space="0" w:color="auto"/>
              <w:bottom w:val="nil"/>
              <w:right w:val="nil"/>
            </w:tcBorders>
            <w:noWrap/>
            <w:vAlign w:val="bottom"/>
          </w:tcPr>
          <w:p w14:paraId="52A7B70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7269DB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F7DDC4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4A77BB3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E556AAB" w14:textId="77777777" w:rsidR="00D478FF" w:rsidRDefault="00D478FF">
            <w:pPr>
              <w:spacing w:after="0" w:line="240" w:lineRule="auto"/>
              <w:jc w:val="right"/>
              <w:rPr>
                <w:rFonts w:ascii="Times New Roman" w:eastAsia="Times New Roman" w:hAnsi="Times New Roman" w:cs="Times New Roman"/>
                <w:color w:val="000000"/>
                <w:sz w:val="20"/>
                <w:szCs w:val="20"/>
                <w:u w:val="single"/>
                <w:lang w:eastAsia="el-GR"/>
              </w:rPr>
            </w:pPr>
          </w:p>
        </w:tc>
        <w:tc>
          <w:tcPr>
            <w:tcW w:w="0" w:type="auto"/>
            <w:noWrap/>
            <w:vAlign w:val="bottom"/>
          </w:tcPr>
          <w:p w14:paraId="5DEA057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75E0EDC3" w14:textId="77777777" w:rsidR="00D478FF" w:rsidRDefault="00D478FF">
            <w:pPr>
              <w:spacing w:after="0" w:line="240" w:lineRule="auto"/>
              <w:jc w:val="right"/>
              <w:rPr>
                <w:rFonts w:ascii="Times New Roman" w:eastAsia="Times New Roman" w:hAnsi="Times New Roman" w:cs="Times New Roman"/>
                <w:color w:val="000000"/>
                <w:sz w:val="20"/>
                <w:szCs w:val="20"/>
                <w:u w:val="single"/>
                <w:lang w:eastAsia="el-GR"/>
              </w:rPr>
            </w:pPr>
          </w:p>
        </w:tc>
        <w:tc>
          <w:tcPr>
            <w:tcW w:w="0" w:type="auto"/>
            <w:tcBorders>
              <w:top w:val="nil"/>
              <w:left w:val="nil"/>
              <w:bottom w:val="nil"/>
              <w:right w:val="single" w:sz="4" w:space="0" w:color="auto"/>
            </w:tcBorders>
            <w:noWrap/>
            <w:vAlign w:val="bottom"/>
            <w:hideMark/>
          </w:tcPr>
          <w:p w14:paraId="510E46E1"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2BC1F51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4AE4348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2FC09363"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09E2FD1B"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6414BADD"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06C0C984" w14:textId="77777777" w:rsidTr="00D478FF">
        <w:trPr>
          <w:trHeight w:val="300"/>
        </w:trPr>
        <w:tc>
          <w:tcPr>
            <w:tcW w:w="0" w:type="auto"/>
            <w:gridSpan w:val="3"/>
            <w:tcBorders>
              <w:top w:val="nil"/>
              <w:left w:val="single" w:sz="4" w:space="0" w:color="auto"/>
              <w:bottom w:val="nil"/>
              <w:right w:val="nil"/>
            </w:tcBorders>
            <w:noWrap/>
            <w:vAlign w:val="bottom"/>
            <w:hideMark/>
          </w:tcPr>
          <w:p w14:paraId="79F82812"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Σύνολο  (β)</w:t>
            </w:r>
          </w:p>
        </w:tc>
        <w:tc>
          <w:tcPr>
            <w:tcW w:w="0" w:type="auto"/>
            <w:noWrap/>
            <w:vAlign w:val="bottom"/>
          </w:tcPr>
          <w:p w14:paraId="40263F50"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657B4CF"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DC02D6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1099EDAF" w14:textId="77777777" w:rsidR="00D478FF" w:rsidRDefault="00D478FF">
            <w:pPr>
              <w:spacing w:after="0" w:line="240" w:lineRule="auto"/>
              <w:jc w:val="right"/>
              <w:rPr>
                <w:rFonts w:ascii="Times New Roman" w:eastAsia="Times New Roman" w:hAnsi="Times New Roman" w:cs="Times New Roman"/>
                <w:b/>
                <w:bCs/>
                <w:color w:val="000000"/>
                <w:sz w:val="20"/>
                <w:szCs w:val="20"/>
                <w:u w:val="double"/>
                <w:lang w:eastAsia="el-GR"/>
              </w:rPr>
            </w:pPr>
            <w:r>
              <w:rPr>
                <w:rFonts w:ascii="Times New Roman" w:eastAsia="Times New Roman" w:hAnsi="Times New Roman" w:cs="Times New Roman"/>
                <w:b/>
                <w:bCs/>
                <w:color w:val="000000"/>
                <w:sz w:val="20"/>
                <w:szCs w:val="20"/>
                <w:u w:val="double"/>
                <w:lang w:val="en-US" w:eastAsia="el-GR"/>
              </w:rPr>
              <w:t>296,1</w:t>
            </w:r>
            <w:r>
              <w:rPr>
                <w:rFonts w:ascii="Times New Roman" w:eastAsia="Times New Roman" w:hAnsi="Times New Roman" w:cs="Times New Roman"/>
                <w:b/>
                <w:bCs/>
                <w:color w:val="000000"/>
                <w:sz w:val="20"/>
                <w:szCs w:val="20"/>
                <w:u w:val="double"/>
                <w:lang w:eastAsia="el-GR"/>
              </w:rPr>
              <w:t>00</w:t>
            </w:r>
          </w:p>
        </w:tc>
        <w:tc>
          <w:tcPr>
            <w:tcW w:w="0" w:type="auto"/>
            <w:tcBorders>
              <w:top w:val="nil"/>
              <w:left w:val="nil"/>
              <w:bottom w:val="nil"/>
              <w:right w:val="single" w:sz="4" w:space="0" w:color="auto"/>
            </w:tcBorders>
            <w:noWrap/>
            <w:vAlign w:val="bottom"/>
            <w:hideMark/>
          </w:tcPr>
          <w:p w14:paraId="7C400752"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3F65D03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FF0EE4C"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8F2B52D"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21D317A"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24FFDCA7"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1F4BE632" w14:textId="77777777" w:rsidTr="00D478FF">
        <w:trPr>
          <w:trHeight w:val="300"/>
        </w:trPr>
        <w:tc>
          <w:tcPr>
            <w:tcW w:w="0" w:type="auto"/>
            <w:tcBorders>
              <w:top w:val="nil"/>
              <w:left w:val="single" w:sz="4" w:space="0" w:color="auto"/>
              <w:bottom w:val="nil"/>
              <w:right w:val="nil"/>
            </w:tcBorders>
            <w:noWrap/>
            <w:vAlign w:val="bottom"/>
            <w:hideMark/>
          </w:tcPr>
          <w:p w14:paraId="2CFF6E13"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5E2E8D51"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AF04207"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2E21EC1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666A4D1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171C9AC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F6A0D25"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62872A44"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766D6D22"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5F00A9E9"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783338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F5C7A6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tcBorders>
              <w:top w:val="nil"/>
              <w:left w:val="nil"/>
              <w:bottom w:val="nil"/>
              <w:right w:val="single" w:sz="4" w:space="0" w:color="auto"/>
            </w:tcBorders>
            <w:noWrap/>
            <w:vAlign w:val="bottom"/>
            <w:hideMark/>
          </w:tcPr>
          <w:p w14:paraId="59D01895"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r w:rsidR="00D478FF" w14:paraId="2FA37CA9" w14:textId="77777777" w:rsidTr="00D478FF">
        <w:trPr>
          <w:trHeight w:val="300"/>
        </w:trPr>
        <w:tc>
          <w:tcPr>
            <w:tcW w:w="0" w:type="auto"/>
            <w:gridSpan w:val="2"/>
            <w:tcBorders>
              <w:top w:val="nil"/>
              <w:left w:val="single" w:sz="4" w:space="0" w:color="auto"/>
              <w:bottom w:val="nil"/>
              <w:right w:val="nil"/>
            </w:tcBorders>
            <w:noWrap/>
            <w:vAlign w:val="bottom"/>
            <w:hideMark/>
          </w:tcPr>
          <w:p w14:paraId="3DCACC61"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Σύνολο ενεργητικού  (α+β)</w:t>
            </w:r>
          </w:p>
        </w:tc>
        <w:tc>
          <w:tcPr>
            <w:tcW w:w="0" w:type="auto"/>
            <w:noWrap/>
            <w:vAlign w:val="bottom"/>
          </w:tcPr>
          <w:p w14:paraId="280F724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739F6A0D"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45B45C46"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tcPr>
          <w:p w14:paraId="3344C478"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noWrap/>
            <w:vAlign w:val="bottom"/>
            <w:hideMark/>
          </w:tcPr>
          <w:p w14:paraId="7031FDAB" w14:textId="77777777" w:rsidR="00D478FF" w:rsidRDefault="00D478FF">
            <w:pPr>
              <w:spacing w:after="0" w:line="240" w:lineRule="auto"/>
              <w:jc w:val="right"/>
              <w:rPr>
                <w:rFonts w:ascii="Times New Roman" w:eastAsia="Times New Roman" w:hAnsi="Times New Roman" w:cs="Times New Roman"/>
                <w:b/>
                <w:bCs/>
                <w:color w:val="000000"/>
                <w:sz w:val="20"/>
                <w:szCs w:val="20"/>
                <w:u w:val="double"/>
                <w:lang w:eastAsia="el-GR"/>
              </w:rPr>
            </w:pPr>
            <w:r>
              <w:rPr>
                <w:rFonts w:ascii="Times New Roman" w:eastAsia="Times New Roman" w:hAnsi="Times New Roman" w:cs="Times New Roman"/>
                <w:b/>
                <w:bCs/>
                <w:color w:val="000000"/>
                <w:sz w:val="20"/>
                <w:szCs w:val="20"/>
                <w:u w:val="double"/>
                <w:lang w:val="en-US" w:eastAsia="el-GR"/>
              </w:rPr>
              <w:t>503,1</w:t>
            </w:r>
            <w:r>
              <w:rPr>
                <w:rFonts w:ascii="Times New Roman" w:eastAsia="Times New Roman" w:hAnsi="Times New Roman" w:cs="Times New Roman"/>
                <w:b/>
                <w:bCs/>
                <w:color w:val="000000"/>
                <w:sz w:val="20"/>
                <w:szCs w:val="20"/>
                <w:u w:val="double"/>
                <w:lang w:eastAsia="el-GR"/>
              </w:rPr>
              <w:t>00</w:t>
            </w:r>
          </w:p>
        </w:tc>
        <w:tc>
          <w:tcPr>
            <w:tcW w:w="0" w:type="auto"/>
            <w:tcBorders>
              <w:top w:val="nil"/>
              <w:left w:val="nil"/>
              <w:bottom w:val="nil"/>
              <w:right w:val="single" w:sz="4" w:space="0" w:color="auto"/>
            </w:tcBorders>
            <w:noWrap/>
            <w:vAlign w:val="bottom"/>
            <w:hideMark/>
          </w:tcPr>
          <w:p w14:paraId="48DD6D4D"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noWrap/>
            <w:vAlign w:val="bottom"/>
          </w:tcPr>
          <w:p w14:paraId="71B6F744" w14:textId="77777777" w:rsidR="00D478FF" w:rsidRDefault="00D478FF">
            <w:pPr>
              <w:spacing w:after="0" w:line="240" w:lineRule="auto"/>
              <w:rPr>
                <w:rFonts w:ascii="Times New Roman" w:eastAsia="Times New Roman" w:hAnsi="Times New Roman" w:cs="Times New Roman"/>
                <w:color w:val="000000"/>
                <w:sz w:val="20"/>
                <w:szCs w:val="20"/>
                <w:lang w:eastAsia="el-GR"/>
              </w:rPr>
            </w:pPr>
          </w:p>
        </w:tc>
        <w:tc>
          <w:tcPr>
            <w:tcW w:w="0" w:type="auto"/>
            <w:gridSpan w:val="3"/>
            <w:noWrap/>
            <w:vAlign w:val="bottom"/>
            <w:hideMark/>
          </w:tcPr>
          <w:p w14:paraId="1338D2CF" w14:textId="77777777" w:rsidR="00D478FF" w:rsidRDefault="00D478FF">
            <w:pPr>
              <w:spacing w:after="0" w:line="240" w:lineRule="auto"/>
              <w:rPr>
                <w:rFonts w:ascii="Times New Roman" w:eastAsia="Times New Roman" w:hAnsi="Times New Roman" w:cs="Times New Roman"/>
                <w:b/>
                <w:bCs/>
                <w:color w:val="000000"/>
                <w:sz w:val="20"/>
                <w:szCs w:val="20"/>
                <w:lang w:eastAsia="el-GR"/>
              </w:rPr>
            </w:pPr>
            <w:r>
              <w:rPr>
                <w:rFonts w:ascii="Times New Roman" w:eastAsia="Times New Roman" w:hAnsi="Times New Roman" w:cs="Times New Roman"/>
                <w:b/>
                <w:bCs/>
                <w:color w:val="000000"/>
                <w:sz w:val="20"/>
                <w:szCs w:val="20"/>
                <w:lang w:eastAsia="el-GR"/>
              </w:rPr>
              <w:t>Σύνολο ιδίων κεφαλαίων και υποχρεώσεων  (α+β)</w:t>
            </w:r>
          </w:p>
        </w:tc>
        <w:tc>
          <w:tcPr>
            <w:tcW w:w="0" w:type="auto"/>
            <w:tcBorders>
              <w:top w:val="nil"/>
              <w:left w:val="nil"/>
              <w:bottom w:val="nil"/>
              <w:right w:val="single" w:sz="4" w:space="0" w:color="auto"/>
            </w:tcBorders>
            <w:noWrap/>
            <w:vAlign w:val="bottom"/>
            <w:hideMark/>
          </w:tcPr>
          <w:p w14:paraId="05FC0048" w14:textId="77777777" w:rsidR="00D478FF" w:rsidRDefault="00D478FF">
            <w:pPr>
              <w:spacing w:after="0" w:line="240" w:lineRule="auto"/>
              <w:jc w:val="right"/>
              <w:rPr>
                <w:rFonts w:ascii="Times New Roman" w:eastAsia="Times New Roman" w:hAnsi="Times New Roman" w:cs="Times New Roman"/>
                <w:b/>
                <w:bCs/>
                <w:color w:val="000000"/>
                <w:sz w:val="20"/>
                <w:szCs w:val="20"/>
                <w:u w:val="double"/>
                <w:lang w:eastAsia="el-GR"/>
              </w:rPr>
            </w:pPr>
            <w:r>
              <w:rPr>
                <w:rFonts w:ascii="Times New Roman" w:eastAsia="Times New Roman" w:hAnsi="Times New Roman" w:cs="Times New Roman"/>
                <w:b/>
                <w:bCs/>
                <w:color w:val="000000"/>
                <w:sz w:val="20"/>
                <w:szCs w:val="20"/>
                <w:u w:val="double"/>
                <w:lang w:val="en-US" w:eastAsia="el-GR"/>
              </w:rPr>
              <w:t>503,1</w:t>
            </w:r>
            <w:r>
              <w:rPr>
                <w:rFonts w:ascii="Times New Roman" w:eastAsia="Times New Roman" w:hAnsi="Times New Roman" w:cs="Times New Roman"/>
                <w:b/>
                <w:bCs/>
                <w:color w:val="000000"/>
                <w:sz w:val="20"/>
                <w:szCs w:val="20"/>
                <w:u w:val="double"/>
                <w:lang w:eastAsia="el-GR"/>
              </w:rPr>
              <w:t>00</w:t>
            </w:r>
          </w:p>
        </w:tc>
      </w:tr>
      <w:tr w:rsidR="00D478FF" w14:paraId="47DF3082" w14:textId="77777777" w:rsidTr="00D478FF">
        <w:trPr>
          <w:trHeight w:val="300"/>
        </w:trPr>
        <w:tc>
          <w:tcPr>
            <w:tcW w:w="0" w:type="auto"/>
            <w:tcBorders>
              <w:top w:val="nil"/>
              <w:left w:val="single" w:sz="4" w:space="0" w:color="auto"/>
              <w:bottom w:val="single" w:sz="4" w:space="0" w:color="auto"/>
              <w:right w:val="nil"/>
            </w:tcBorders>
            <w:noWrap/>
            <w:vAlign w:val="bottom"/>
            <w:hideMark/>
          </w:tcPr>
          <w:p w14:paraId="2DF22335"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3D3D6A7E"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782B2D20"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2B6F1E29"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60E4D658"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45FFEACD"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05DF857B"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single" w:sz="4" w:space="0" w:color="auto"/>
            </w:tcBorders>
            <w:noWrap/>
            <w:vAlign w:val="bottom"/>
            <w:hideMark/>
          </w:tcPr>
          <w:p w14:paraId="6B106C57"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70192955"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10539918"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7224E0E4"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nil"/>
            </w:tcBorders>
            <w:noWrap/>
            <w:vAlign w:val="bottom"/>
            <w:hideMark/>
          </w:tcPr>
          <w:p w14:paraId="0BD48D5B"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c>
          <w:tcPr>
            <w:tcW w:w="0" w:type="auto"/>
            <w:tcBorders>
              <w:top w:val="nil"/>
              <w:left w:val="nil"/>
              <w:bottom w:val="single" w:sz="4" w:space="0" w:color="auto"/>
              <w:right w:val="single" w:sz="4" w:space="0" w:color="auto"/>
            </w:tcBorders>
            <w:noWrap/>
            <w:vAlign w:val="bottom"/>
            <w:hideMark/>
          </w:tcPr>
          <w:p w14:paraId="743F9FB7" w14:textId="77777777" w:rsidR="00D478FF" w:rsidRDefault="00D478FF">
            <w:pPr>
              <w:spacing w:after="0" w:line="240" w:lineRule="auto"/>
              <w:rPr>
                <w:rFonts w:ascii="Times New Roman" w:eastAsia="Times New Roman" w:hAnsi="Times New Roman" w:cs="Times New Roman"/>
                <w:color w:val="000000"/>
                <w:sz w:val="20"/>
                <w:szCs w:val="20"/>
                <w:lang w:eastAsia="el-GR"/>
              </w:rPr>
            </w:pPr>
            <w:r>
              <w:rPr>
                <w:rFonts w:ascii="Times New Roman" w:eastAsia="Times New Roman" w:hAnsi="Times New Roman" w:cs="Times New Roman"/>
                <w:color w:val="000000"/>
                <w:sz w:val="20"/>
                <w:szCs w:val="20"/>
                <w:lang w:eastAsia="el-GR"/>
              </w:rPr>
              <w:t> </w:t>
            </w:r>
          </w:p>
        </w:tc>
      </w:tr>
    </w:tbl>
    <w:p w14:paraId="5854BCF9" w14:textId="77777777" w:rsidR="00D478FF" w:rsidRDefault="00D478FF" w:rsidP="00D478FF">
      <w:pPr>
        <w:pStyle w:val="a7"/>
        <w:spacing w:after="0" w:line="240" w:lineRule="auto"/>
        <w:jc w:val="both"/>
        <w:rPr>
          <w:rFonts w:ascii="Times New Roman" w:hAnsi="Times New Roman" w:cs="Times New Roman"/>
        </w:rPr>
      </w:pPr>
    </w:p>
    <w:p w14:paraId="45E27CD1" w14:textId="77777777" w:rsidR="00D478FF" w:rsidRDefault="00D478FF" w:rsidP="00D478FF">
      <w:pPr>
        <w:pStyle w:val="a7"/>
        <w:spacing w:after="0" w:line="240" w:lineRule="auto"/>
        <w:jc w:val="both"/>
        <w:rPr>
          <w:rFonts w:ascii="Times New Roman" w:hAnsi="Times New Roman" w:cs="Times New Roman"/>
        </w:rPr>
      </w:pPr>
    </w:p>
    <w:p w14:paraId="1CDB2808" w14:textId="77777777" w:rsidR="00D478FF" w:rsidRDefault="00D478FF" w:rsidP="00D478FF">
      <w:pPr>
        <w:pStyle w:val="a7"/>
        <w:spacing w:after="0" w:line="240" w:lineRule="auto"/>
        <w:jc w:val="both"/>
        <w:rPr>
          <w:rFonts w:ascii="Times New Roman" w:hAnsi="Times New Roman" w:cs="Times New Roman"/>
        </w:rPr>
      </w:pPr>
    </w:p>
    <w:p w14:paraId="1E9B8709" w14:textId="77777777" w:rsidR="00D478FF" w:rsidRDefault="00D478FF" w:rsidP="00D478FF">
      <w:pPr>
        <w:pStyle w:val="a7"/>
        <w:spacing w:after="0" w:line="240" w:lineRule="auto"/>
        <w:jc w:val="both"/>
        <w:rPr>
          <w:rFonts w:ascii="Times New Roman" w:hAnsi="Times New Roman" w:cs="Times New Roman"/>
        </w:rPr>
      </w:pPr>
    </w:p>
    <w:p w14:paraId="427AD109" w14:textId="59F6934A" w:rsidR="00D478FF" w:rsidRPr="00D478FF" w:rsidRDefault="00D478FF" w:rsidP="00D478FF">
      <w:pPr>
        <w:spacing w:after="0" w:line="240" w:lineRule="auto"/>
        <w:jc w:val="both"/>
        <w:rPr>
          <w:rFonts w:ascii="Times New Roman" w:hAnsi="Times New Roman" w:cs="Times New Roman"/>
          <w:b/>
          <w:bCs/>
          <w:sz w:val="24"/>
          <w:szCs w:val="24"/>
        </w:rPr>
      </w:pPr>
      <w:r w:rsidRPr="00D478FF">
        <w:rPr>
          <w:rFonts w:ascii="Times New Roman" w:hAnsi="Times New Roman" w:cs="Times New Roman"/>
          <w:b/>
          <w:bCs/>
          <w:sz w:val="24"/>
          <w:szCs w:val="24"/>
        </w:rPr>
        <w:t xml:space="preserve">Άσκηση </w:t>
      </w:r>
      <w:r>
        <w:rPr>
          <w:rFonts w:ascii="Times New Roman" w:hAnsi="Times New Roman" w:cs="Times New Roman"/>
          <w:b/>
          <w:bCs/>
          <w:sz w:val="24"/>
          <w:szCs w:val="24"/>
        </w:rPr>
        <w:t>4</w:t>
      </w:r>
    </w:p>
    <w:p w14:paraId="4C5919F3" w14:textId="7142C842" w:rsidR="00D478FF" w:rsidRDefault="00355298"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Σας δίνονται </w:t>
      </w:r>
      <w:r w:rsidR="00D478FF">
        <w:rPr>
          <w:rFonts w:ascii="Times New Roman" w:eastAsia="Times New Roman" w:hAnsi="Times New Roman" w:cs="Times New Roman"/>
          <w:sz w:val="24"/>
          <w:szCs w:val="24"/>
          <w:lang w:eastAsia="el-GR"/>
        </w:rPr>
        <w:t>οι παρακάτω πληροφορίες για την επιχείρηση ΑΒΓ για τα έτη 20</w:t>
      </w:r>
      <w:r w:rsidR="0081145D">
        <w:rPr>
          <w:rFonts w:ascii="Times New Roman" w:eastAsia="Times New Roman" w:hAnsi="Times New Roman" w:cs="Times New Roman"/>
          <w:sz w:val="24"/>
          <w:szCs w:val="24"/>
          <w:lang w:eastAsia="el-GR"/>
        </w:rPr>
        <w:t>Χ</w:t>
      </w:r>
      <w:r w:rsidR="00D478FF">
        <w:rPr>
          <w:rFonts w:ascii="Times New Roman" w:eastAsia="Times New Roman" w:hAnsi="Times New Roman" w:cs="Times New Roman"/>
          <w:sz w:val="24"/>
          <w:szCs w:val="24"/>
          <w:lang w:eastAsia="el-GR"/>
        </w:rPr>
        <w:t>5 και 20</w:t>
      </w:r>
      <w:r w:rsidR="0081145D">
        <w:rPr>
          <w:rFonts w:ascii="Times New Roman" w:eastAsia="Times New Roman" w:hAnsi="Times New Roman" w:cs="Times New Roman"/>
          <w:sz w:val="24"/>
          <w:szCs w:val="24"/>
          <w:lang w:eastAsia="el-GR"/>
        </w:rPr>
        <w:t>Χ</w:t>
      </w:r>
      <w:r w:rsidR="00D478FF">
        <w:rPr>
          <w:rFonts w:ascii="Times New Roman" w:eastAsia="Times New Roman" w:hAnsi="Times New Roman" w:cs="Times New Roman"/>
          <w:sz w:val="24"/>
          <w:szCs w:val="24"/>
          <w:lang w:eastAsia="el-GR"/>
        </w:rPr>
        <w:t xml:space="preserve">6:        </w:t>
      </w:r>
    </w:p>
    <w:tbl>
      <w:tblPr>
        <w:tblStyle w:val="12"/>
        <w:tblW w:w="0" w:type="auto"/>
        <w:tblInd w:w="0" w:type="dxa"/>
        <w:tblLook w:val="01E0" w:firstRow="1" w:lastRow="1" w:firstColumn="1" w:lastColumn="1" w:noHBand="0" w:noVBand="0"/>
      </w:tblPr>
      <w:tblGrid>
        <w:gridCol w:w="2796"/>
        <w:gridCol w:w="2750"/>
        <w:gridCol w:w="2750"/>
      </w:tblGrid>
      <w:tr w:rsidR="00D478FF" w14:paraId="58BD32F0"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114562A3" w14:textId="77777777" w:rsidR="00D478FF" w:rsidRDefault="00D478FF">
            <w:pPr>
              <w:jc w:val="center"/>
              <w:rPr>
                <w:b/>
                <w:sz w:val="24"/>
                <w:szCs w:val="24"/>
                <w:lang w:eastAsia="el-GR"/>
              </w:rPr>
            </w:pPr>
            <w:r>
              <w:rPr>
                <w:b/>
                <w:sz w:val="24"/>
                <w:szCs w:val="24"/>
                <w:lang w:eastAsia="el-GR"/>
              </w:rPr>
              <w:t xml:space="preserve">Λογαριασμοί </w:t>
            </w:r>
          </w:p>
        </w:tc>
        <w:tc>
          <w:tcPr>
            <w:tcW w:w="2750" w:type="dxa"/>
            <w:tcBorders>
              <w:top w:val="single" w:sz="4" w:space="0" w:color="auto"/>
              <w:left w:val="single" w:sz="4" w:space="0" w:color="auto"/>
              <w:bottom w:val="single" w:sz="4" w:space="0" w:color="auto"/>
              <w:right w:val="single" w:sz="4" w:space="0" w:color="auto"/>
            </w:tcBorders>
            <w:hideMark/>
          </w:tcPr>
          <w:p w14:paraId="2DE5B526" w14:textId="2B931463" w:rsidR="00D478FF" w:rsidRDefault="00D478FF">
            <w:pPr>
              <w:jc w:val="center"/>
              <w:rPr>
                <w:b/>
                <w:sz w:val="24"/>
                <w:szCs w:val="24"/>
                <w:lang w:val="en-US" w:eastAsia="el-GR"/>
              </w:rPr>
            </w:pPr>
            <w:r>
              <w:rPr>
                <w:b/>
                <w:sz w:val="24"/>
                <w:szCs w:val="24"/>
                <w:lang w:val="en-US" w:eastAsia="el-GR"/>
              </w:rPr>
              <w:t>20</w:t>
            </w:r>
            <w:r w:rsidR="0081145D">
              <w:rPr>
                <w:b/>
                <w:sz w:val="24"/>
                <w:szCs w:val="24"/>
                <w:lang w:eastAsia="el-GR"/>
              </w:rPr>
              <w:t>Χ</w:t>
            </w:r>
            <w:r>
              <w:rPr>
                <w:b/>
                <w:sz w:val="24"/>
                <w:szCs w:val="24"/>
                <w:lang w:val="en-US" w:eastAsia="el-GR"/>
              </w:rPr>
              <w:t>6</w:t>
            </w:r>
          </w:p>
        </w:tc>
        <w:tc>
          <w:tcPr>
            <w:tcW w:w="2750" w:type="dxa"/>
            <w:tcBorders>
              <w:top w:val="single" w:sz="4" w:space="0" w:color="auto"/>
              <w:left w:val="single" w:sz="4" w:space="0" w:color="auto"/>
              <w:bottom w:val="single" w:sz="4" w:space="0" w:color="auto"/>
              <w:right w:val="single" w:sz="4" w:space="0" w:color="auto"/>
            </w:tcBorders>
            <w:hideMark/>
          </w:tcPr>
          <w:p w14:paraId="6063338B" w14:textId="5BE8E140" w:rsidR="00D478FF" w:rsidRDefault="00D478FF">
            <w:pPr>
              <w:jc w:val="center"/>
              <w:rPr>
                <w:b/>
                <w:sz w:val="24"/>
                <w:szCs w:val="24"/>
                <w:lang w:val="en-US" w:eastAsia="el-GR"/>
              </w:rPr>
            </w:pPr>
            <w:r>
              <w:rPr>
                <w:b/>
                <w:sz w:val="24"/>
                <w:szCs w:val="24"/>
                <w:lang w:val="en-US" w:eastAsia="el-GR"/>
              </w:rPr>
              <w:t>20</w:t>
            </w:r>
            <w:r w:rsidR="0081145D">
              <w:rPr>
                <w:b/>
                <w:sz w:val="24"/>
                <w:szCs w:val="24"/>
                <w:lang w:eastAsia="el-GR"/>
              </w:rPr>
              <w:t>Χ</w:t>
            </w:r>
            <w:r>
              <w:rPr>
                <w:b/>
                <w:sz w:val="24"/>
                <w:szCs w:val="24"/>
                <w:lang w:val="en-US" w:eastAsia="el-GR"/>
              </w:rPr>
              <w:t>5</w:t>
            </w:r>
          </w:p>
        </w:tc>
      </w:tr>
      <w:tr w:rsidR="00D478FF" w14:paraId="44EA67F9"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6D57FA0D" w14:textId="77777777" w:rsidR="00D478FF" w:rsidRDefault="00D478FF">
            <w:pPr>
              <w:rPr>
                <w:sz w:val="24"/>
                <w:szCs w:val="24"/>
                <w:lang w:val="en-US" w:eastAsia="el-GR"/>
              </w:rPr>
            </w:pPr>
            <w:r>
              <w:rPr>
                <w:sz w:val="24"/>
                <w:szCs w:val="24"/>
                <w:lang w:eastAsia="el-GR"/>
              </w:rPr>
              <w:t xml:space="preserve">Προμηθευτές </w:t>
            </w:r>
            <w:r>
              <w:rPr>
                <w:sz w:val="24"/>
                <w:szCs w:val="24"/>
                <w:lang w:val="en-US" w:eastAsia="el-GR"/>
              </w:rPr>
              <w:t xml:space="preserve"> </w:t>
            </w:r>
          </w:p>
        </w:tc>
        <w:tc>
          <w:tcPr>
            <w:tcW w:w="2750" w:type="dxa"/>
            <w:tcBorders>
              <w:top w:val="single" w:sz="4" w:space="0" w:color="auto"/>
              <w:left w:val="single" w:sz="4" w:space="0" w:color="auto"/>
              <w:bottom w:val="single" w:sz="4" w:space="0" w:color="auto"/>
              <w:right w:val="single" w:sz="4" w:space="0" w:color="auto"/>
            </w:tcBorders>
            <w:hideMark/>
          </w:tcPr>
          <w:p w14:paraId="6320AEE5" w14:textId="77777777" w:rsidR="00D478FF" w:rsidRDefault="00D478FF">
            <w:pPr>
              <w:rPr>
                <w:sz w:val="24"/>
                <w:szCs w:val="24"/>
                <w:lang w:val="en-US" w:eastAsia="el-GR"/>
              </w:rPr>
            </w:pPr>
            <w:r>
              <w:rPr>
                <w:sz w:val="24"/>
                <w:szCs w:val="24"/>
                <w:lang w:eastAsia="el-GR"/>
              </w:rPr>
              <w:t>€</w:t>
            </w:r>
            <w:r>
              <w:rPr>
                <w:sz w:val="24"/>
                <w:szCs w:val="24"/>
                <w:lang w:val="en-US" w:eastAsia="el-GR"/>
              </w:rPr>
              <w:t>8,000</w:t>
            </w:r>
          </w:p>
        </w:tc>
        <w:tc>
          <w:tcPr>
            <w:tcW w:w="2750" w:type="dxa"/>
            <w:tcBorders>
              <w:top w:val="single" w:sz="4" w:space="0" w:color="auto"/>
              <w:left w:val="single" w:sz="4" w:space="0" w:color="auto"/>
              <w:bottom w:val="single" w:sz="4" w:space="0" w:color="auto"/>
              <w:right w:val="single" w:sz="4" w:space="0" w:color="auto"/>
            </w:tcBorders>
            <w:hideMark/>
          </w:tcPr>
          <w:p w14:paraId="77E26FDD" w14:textId="77777777" w:rsidR="00D478FF" w:rsidRDefault="00D478FF">
            <w:pPr>
              <w:rPr>
                <w:sz w:val="24"/>
                <w:szCs w:val="24"/>
                <w:lang w:val="en-US" w:eastAsia="el-GR"/>
              </w:rPr>
            </w:pPr>
            <w:r>
              <w:rPr>
                <w:sz w:val="24"/>
                <w:szCs w:val="24"/>
                <w:lang w:eastAsia="el-GR"/>
              </w:rPr>
              <w:t xml:space="preserve">€ </w:t>
            </w:r>
            <w:r>
              <w:rPr>
                <w:sz w:val="24"/>
                <w:szCs w:val="24"/>
                <w:lang w:val="en-US" w:eastAsia="el-GR"/>
              </w:rPr>
              <w:t>12,000</w:t>
            </w:r>
          </w:p>
        </w:tc>
      </w:tr>
      <w:tr w:rsidR="00D478FF" w14:paraId="13BF28B5"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6FA38A81" w14:textId="3C7C6631" w:rsidR="00D478FF" w:rsidRDefault="00D478FF">
            <w:pPr>
              <w:rPr>
                <w:sz w:val="24"/>
                <w:szCs w:val="24"/>
                <w:lang w:val="en-US" w:eastAsia="el-GR"/>
              </w:rPr>
            </w:pPr>
            <w:r>
              <w:rPr>
                <w:sz w:val="24"/>
                <w:szCs w:val="24"/>
                <w:lang w:eastAsia="el-GR"/>
              </w:rPr>
              <w:t xml:space="preserve">Ενσώματα πάγια </w:t>
            </w:r>
            <w:r>
              <w:rPr>
                <w:sz w:val="24"/>
                <w:szCs w:val="24"/>
                <w:lang w:val="en-US" w:eastAsia="el-GR"/>
              </w:rPr>
              <w:t>(</w:t>
            </w:r>
            <w:r w:rsidR="00355298">
              <w:rPr>
                <w:sz w:val="24"/>
                <w:szCs w:val="24"/>
                <w:lang w:eastAsia="el-GR"/>
              </w:rPr>
              <w:t>λογιστική</w:t>
            </w:r>
            <w:r>
              <w:rPr>
                <w:sz w:val="24"/>
                <w:szCs w:val="24"/>
                <w:lang w:eastAsia="el-GR"/>
              </w:rPr>
              <w:t xml:space="preserve"> αξία)</w:t>
            </w:r>
          </w:p>
        </w:tc>
        <w:tc>
          <w:tcPr>
            <w:tcW w:w="2750" w:type="dxa"/>
            <w:tcBorders>
              <w:top w:val="single" w:sz="4" w:space="0" w:color="auto"/>
              <w:left w:val="single" w:sz="4" w:space="0" w:color="auto"/>
              <w:bottom w:val="single" w:sz="4" w:space="0" w:color="auto"/>
              <w:right w:val="single" w:sz="4" w:space="0" w:color="auto"/>
            </w:tcBorders>
            <w:hideMark/>
          </w:tcPr>
          <w:p w14:paraId="700568E7" w14:textId="77777777" w:rsidR="00D478FF" w:rsidRDefault="00D478FF">
            <w:pPr>
              <w:rPr>
                <w:sz w:val="24"/>
                <w:szCs w:val="24"/>
                <w:lang w:val="en-US" w:eastAsia="el-GR"/>
              </w:rPr>
            </w:pPr>
            <w:r>
              <w:rPr>
                <w:sz w:val="24"/>
                <w:szCs w:val="24"/>
                <w:lang w:val="en-US" w:eastAsia="el-GR"/>
              </w:rPr>
              <w:t>28,000</w:t>
            </w:r>
          </w:p>
        </w:tc>
        <w:tc>
          <w:tcPr>
            <w:tcW w:w="2750" w:type="dxa"/>
            <w:tcBorders>
              <w:top w:val="single" w:sz="4" w:space="0" w:color="auto"/>
              <w:left w:val="single" w:sz="4" w:space="0" w:color="auto"/>
              <w:bottom w:val="single" w:sz="4" w:space="0" w:color="auto"/>
              <w:right w:val="single" w:sz="4" w:space="0" w:color="auto"/>
            </w:tcBorders>
            <w:hideMark/>
          </w:tcPr>
          <w:p w14:paraId="1A965171" w14:textId="77777777" w:rsidR="00D478FF" w:rsidRDefault="00D478FF">
            <w:pPr>
              <w:rPr>
                <w:sz w:val="24"/>
                <w:szCs w:val="24"/>
                <w:lang w:val="en-US" w:eastAsia="el-GR"/>
              </w:rPr>
            </w:pPr>
            <w:r>
              <w:rPr>
                <w:sz w:val="24"/>
                <w:szCs w:val="24"/>
                <w:lang w:val="en-US" w:eastAsia="el-GR"/>
              </w:rPr>
              <w:t>30,000</w:t>
            </w:r>
          </w:p>
        </w:tc>
      </w:tr>
      <w:tr w:rsidR="00D478FF" w14:paraId="2E09F8E6"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27895443" w14:textId="77777777" w:rsidR="00D478FF" w:rsidRDefault="00D478FF">
            <w:pPr>
              <w:rPr>
                <w:sz w:val="24"/>
                <w:szCs w:val="24"/>
                <w:lang w:val="en-US" w:eastAsia="el-GR"/>
              </w:rPr>
            </w:pPr>
            <w:r>
              <w:rPr>
                <w:sz w:val="24"/>
                <w:szCs w:val="24"/>
                <w:lang w:eastAsia="el-GR"/>
              </w:rPr>
              <w:t>Γενικά έξοδα</w:t>
            </w:r>
            <w:r>
              <w:rPr>
                <w:sz w:val="24"/>
                <w:szCs w:val="24"/>
                <w:lang w:val="en-US" w:eastAsia="el-GR"/>
              </w:rPr>
              <w:t xml:space="preserve"> </w:t>
            </w:r>
          </w:p>
        </w:tc>
        <w:tc>
          <w:tcPr>
            <w:tcW w:w="2750" w:type="dxa"/>
            <w:tcBorders>
              <w:top w:val="single" w:sz="4" w:space="0" w:color="auto"/>
              <w:left w:val="single" w:sz="4" w:space="0" w:color="auto"/>
              <w:bottom w:val="single" w:sz="4" w:space="0" w:color="auto"/>
              <w:right w:val="single" w:sz="4" w:space="0" w:color="auto"/>
            </w:tcBorders>
            <w:hideMark/>
          </w:tcPr>
          <w:p w14:paraId="5A726422" w14:textId="77777777" w:rsidR="00D478FF" w:rsidRDefault="00D478FF">
            <w:pPr>
              <w:rPr>
                <w:sz w:val="24"/>
                <w:szCs w:val="24"/>
                <w:lang w:val="en-US" w:eastAsia="el-GR"/>
              </w:rPr>
            </w:pPr>
            <w:r>
              <w:rPr>
                <w:sz w:val="24"/>
                <w:szCs w:val="24"/>
                <w:lang w:val="en-US" w:eastAsia="el-GR"/>
              </w:rPr>
              <w:t>8,000</w:t>
            </w:r>
          </w:p>
        </w:tc>
        <w:tc>
          <w:tcPr>
            <w:tcW w:w="2750" w:type="dxa"/>
            <w:tcBorders>
              <w:top w:val="single" w:sz="4" w:space="0" w:color="auto"/>
              <w:left w:val="single" w:sz="4" w:space="0" w:color="auto"/>
              <w:bottom w:val="single" w:sz="4" w:space="0" w:color="auto"/>
              <w:right w:val="single" w:sz="4" w:space="0" w:color="auto"/>
            </w:tcBorders>
            <w:hideMark/>
          </w:tcPr>
          <w:p w14:paraId="7178455D" w14:textId="77777777" w:rsidR="00D478FF" w:rsidRDefault="00D478FF">
            <w:pPr>
              <w:rPr>
                <w:sz w:val="24"/>
                <w:szCs w:val="24"/>
                <w:lang w:val="en-US" w:eastAsia="el-GR"/>
              </w:rPr>
            </w:pPr>
            <w:r>
              <w:rPr>
                <w:sz w:val="24"/>
                <w:szCs w:val="24"/>
                <w:lang w:val="en-US" w:eastAsia="el-GR"/>
              </w:rPr>
              <w:t>2,000</w:t>
            </w:r>
          </w:p>
        </w:tc>
      </w:tr>
      <w:tr w:rsidR="00D478FF" w14:paraId="4A765C99"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4F9E49A0" w14:textId="77777777" w:rsidR="00D478FF" w:rsidRDefault="00D478FF">
            <w:pPr>
              <w:rPr>
                <w:sz w:val="24"/>
                <w:szCs w:val="24"/>
                <w:lang w:eastAsia="el-GR"/>
              </w:rPr>
            </w:pPr>
            <w:r>
              <w:rPr>
                <w:sz w:val="24"/>
                <w:szCs w:val="24"/>
                <w:lang w:eastAsia="el-GR"/>
              </w:rPr>
              <w:t xml:space="preserve">Μακροπρόθεσμα δάνεια </w:t>
            </w:r>
          </w:p>
        </w:tc>
        <w:tc>
          <w:tcPr>
            <w:tcW w:w="2750" w:type="dxa"/>
            <w:tcBorders>
              <w:top w:val="single" w:sz="4" w:space="0" w:color="auto"/>
              <w:left w:val="single" w:sz="4" w:space="0" w:color="auto"/>
              <w:bottom w:val="single" w:sz="4" w:space="0" w:color="auto"/>
              <w:right w:val="single" w:sz="4" w:space="0" w:color="auto"/>
            </w:tcBorders>
            <w:hideMark/>
          </w:tcPr>
          <w:p w14:paraId="067B5034" w14:textId="77777777" w:rsidR="00D478FF" w:rsidRDefault="00D478FF">
            <w:pPr>
              <w:rPr>
                <w:sz w:val="24"/>
                <w:szCs w:val="24"/>
                <w:lang w:val="en-US" w:eastAsia="el-GR"/>
              </w:rPr>
            </w:pPr>
            <w:r>
              <w:rPr>
                <w:sz w:val="24"/>
                <w:szCs w:val="24"/>
                <w:lang w:val="en-US" w:eastAsia="el-GR"/>
              </w:rPr>
              <w:t>22,000</w:t>
            </w:r>
          </w:p>
        </w:tc>
        <w:tc>
          <w:tcPr>
            <w:tcW w:w="2750" w:type="dxa"/>
            <w:tcBorders>
              <w:top w:val="single" w:sz="4" w:space="0" w:color="auto"/>
              <w:left w:val="single" w:sz="4" w:space="0" w:color="auto"/>
              <w:bottom w:val="single" w:sz="4" w:space="0" w:color="auto"/>
              <w:right w:val="single" w:sz="4" w:space="0" w:color="auto"/>
            </w:tcBorders>
            <w:hideMark/>
          </w:tcPr>
          <w:p w14:paraId="43C07C89" w14:textId="7D7BB5BD" w:rsidR="00D478FF" w:rsidRDefault="00D478FF">
            <w:pPr>
              <w:rPr>
                <w:sz w:val="24"/>
                <w:szCs w:val="24"/>
                <w:lang w:val="en-US" w:eastAsia="el-GR"/>
              </w:rPr>
            </w:pPr>
            <w:r>
              <w:rPr>
                <w:sz w:val="24"/>
                <w:szCs w:val="24"/>
                <w:lang w:val="en-US" w:eastAsia="el-GR"/>
              </w:rPr>
              <w:t>3</w:t>
            </w:r>
            <w:r w:rsidR="00A22FC3">
              <w:rPr>
                <w:sz w:val="24"/>
                <w:szCs w:val="24"/>
                <w:lang w:eastAsia="el-GR"/>
              </w:rPr>
              <w:t>2</w:t>
            </w:r>
            <w:r>
              <w:rPr>
                <w:sz w:val="24"/>
                <w:szCs w:val="24"/>
                <w:lang w:val="en-US" w:eastAsia="el-GR"/>
              </w:rPr>
              <w:t>,000</w:t>
            </w:r>
          </w:p>
        </w:tc>
      </w:tr>
      <w:tr w:rsidR="00D478FF" w14:paraId="51FE964B"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39CB48B4" w14:textId="77777777" w:rsidR="00D478FF" w:rsidRDefault="00D478FF">
            <w:pPr>
              <w:rPr>
                <w:sz w:val="24"/>
                <w:szCs w:val="24"/>
                <w:lang w:val="en-US" w:eastAsia="el-GR"/>
              </w:rPr>
            </w:pPr>
            <w:r>
              <w:rPr>
                <w:sz w:val="24"/>
                <w:szCs w:val="24"/>
                <w:lang w:eastAsia="el-GR"/>
              </w:rPr>
              <w:t>Μετοχικό κεφάλαιο</w:t>
            </w:r>
            <w:r>
              <w:rPr>
                <w:sz w:val="24"/>
                <w:szCs w:val="24"/>
                <w:lang w:val="en-US" w:eastAsia="el-GR"/>
              </w:rPr>
              <w:t xml:space="preserve"> </w:t>
            </w:r>
          </w:p>
        </w:tc>
        <w:tc>
          <w:tcPr>
            <w:tcW w:w="2750" w:type="dxa"/>
            <w:tcBorders>
              <w:top w:val="single" w:sz="4" w:space="0" w:color="auto"/>
              <w:left w:val="single" w:sz="4" w:space="0" w:color="auto"/>
              <w:bottom w:val="single" w:sz="4" w:space="0" w:color="auto"/>
              <w:right w:val="single" w:sz="4" w:space="0" w:color="auto"/>
            </w:tcBorders>
          </w:tcPr>
          <w:p w14:paraId="46B0E32D" w14:textId="3355A5C1" w:rsidR="00D478FF" w:rsidRPr="00355298" w:rsidRDefault="00355298">
            <w:pPr>
              <w:rPr>
                <w:sz w:val="24"/>
                <w:szCs w:val="24"/>
                <w:lang w:eastAsia="el-GR"/>
              </w:rPr>
            </w:pPr>
            <w:r>
              <w:rPr>
                <w:sz w:val="24"/>
                <w:szCs w:val="24"/>
                <w:lang w:eastAsia="el-GR"/>
              </w:rPr>
              <w:t>;</w:t>
            </w:r>
          </w:p>
        </w:tc>
        <w:tc>
          <w:tcPr>
            <w:tcW w:w="2750" w:type="dxa"/>
            <w:tcBorders>
              <w:top w:val="single" w:sz="4" w:space="0" w:color="auto"/>
              <w:left w:val="single" w:sz="4" w:space="0" w:color="auto"/>
              <w:bottom w:val="single" w:sz="4" w:space="0" w:color="auto"/>
              <w:right w:val="single" w:sz="4" w:space="0" w:color="auto"/>
            </w:tcBorders>
            <w:hideMark/>
          </w:tcPr>
          <w:p w14:paraId="0B08219F" w14:textId="77777777" w:rsidR="00D478FF" w:rsidRDefault="00D478FF">
            <w:pPr>
              <w:rPr>
                <w:sz w:val="24"/>
                <w:szCs w:val="24"/>
                <w:lang w:val="en-US" w:eastAsia="el-GR"/>
              </w:rPr>
            </w:pPr>
            <w:r>
              <w:rPr>
                <w:sz w:val="24"/>
                <w:szCs w:val="24"/>
                <w:lang w:val="en-US" w:eastAsia="el-GR"/>
              </w:rPr>
              <w:t>10,000</w:t>
            </w:r>
          </w:p>
        </w:tc>
      </w:tr>
      <w:tr w:rsidR="00D478FF" w14:paraId="13DD8F6E"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2ED8AAAA" w14:textId="77777777" w:rsidR="00D478FF" w:rsidRDefault="00D478FF">
            <w:pPr>
              <w:rPr>
                <w:sz w:val="24"/>
                <w:szCs w:val="24"/>
                <w:lang w:val="en-US" w:eastAsia="el-GR"/>
              </w:rPr>
            </w:pPr>
            <w:r>
              <w:rPr>
                <w:sz w:val="24"/>
                <w:szCs w:val="24"/>
                <w:lang w:eastAsia="el-GR"/>
              </w:rPr>
              <w:t xml:space="preserve">Πωλήσεις </w:t>
            </w:r>
            <w:r>
              <w:rPr>
                <w:sz w:val="24"/>
                <w:szCs w:val="24"/>
                <w:lang w:val="en-US" w:eastAsia="el-GR"/>
              </w:rPr>
              <w:t xml:space="preserve"> </w:t>
            </w:r>
          </w:p>
        </w:tc>
        <w:tc>
          <w:tcPr>
            <w:tcW w:w="2750" w:type="dxa"/>
            <w:tcBorders>
              <w:top w:val="single" w:sz="4" w:space="0" w:color="auto"/>
              <w:left w:val="single" w:sz="4" w:space="0" w:color="auto"/>
              <w:bottom w:val="single" w:sz="4" w:space="0" w:color="auto"/>
              <w:right w:val="single" w:sz="4" w:space="0" w:color="auto"/>
            </w:tcBorders>
            <w:hideMark/>
          </w:tcPr>
          <w:p w14:paraId="4918196B" w14:textId="51F286AE" w:rsidR="00D478FF" w:rsidRDefault="00D478FF">
            <w:pPr>
              <w:rPr>
                <w:sz w:val="24"/>
                <w:szCs w:val="24"/>
                <w:lang w:val="en-US" w:eastAsia="el-GR"/>
              </w:rPr>
            </w:pPr>
            <w:r>
              <w:rPr>
                <w:sz w:val="24"/>
                <w:szCs w:val="24"/>
                <w:lang w:val="en-US" w:eastAsia="el-GR"/>
              </w:rPr>
              <w:t>1</w:t>
            </w:r>
            <w:r w:rsidR="00A22FC3">
              <w:rPr>
                <w:sz w:val="24"/>
                <w:szCs w:val="24"/>
                <w:lang w:eastAsia="el-GR"/>
              </w:rPr>
              <w:t>8</w:t>
            </w:r>
            <w:r>
              <w:rPr>
                <w:sz w:val="24"/>
                <w:szCs w:val="24"/>
                <w:lang w:val="en-US" w:eastAsia="el-GR"/>
              </w:rPr>
              <w:t>,000</w:t>
            </w:r>
          </w:p>
        </w:tc>
        <w:tc>
          <w:tcPr>
            <w:tcW w:w="2750" w:type="dxa"/>
            <w:tcBorders>
              <w:top w:val="single" w:sz="4" w:space="0" w:color="auto"/>
              <w:left w:val="single" w:sz="4" w:space="0" w:color="auto"/>
              <w:bottom w:val="single" w:sz="4" w:space="0" w:color="auto"/>
              <w:right w:val="single" w:sz="4" w:space="0" w:color="auto"/>
            </w:tcBorders>
            <w:hideMark/>
          </w:tcPr>
          <w:p w14:paraId="3C93F9A9" w14:textId="16C905B8" w:rsidR="00D478FF" w:rsidRDefault="00D478FF">
            <w:pPr>
              <w:rPr>
                <w:sz w:val="24"/>
                <w:szCs w:val="24"/>
                <w:lang w:val="en-US" w:eastAsia="el-GR"/>
              </w:rPr>
            </w:pPr>
            <w:r>
              <w:rPr>
                <w:sz w:val="24"/>
                <w:szCs w:val="24"/>
                <w:lang w:val="en-US" w:eastAsia="el-GR"/>
              </w:rPr>
              <w:t>1</w:t>
            </w:r>
            <w:r w:rsidR="00A22FC3">
              <w:rPr>
                <w:sz w:val="24"/>
                <w:szCs w:val="24"/>
                <w:lang w:eastAsia="el-GR"/>
              </w:rPr>
              <w:t>6</w:t>
            </w:r>
            <w:r>
              <w:rPr>
                <w:sz w:val="24"/>
                <w:szCs w:val="24"/>
                <w:lang w:val="en-US" w:eastAsia="el-GR"/>
              </w:rPr>
              <w:t>,000</w:t>
            </w:r>
          </w:p>
        </w:tc>
      </w:tr>
      <w:tr w:rsidR="00D478FF" w14:paraId="0A58BC11"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35D429EE" w14:textId="77777777" w:rsidR="00D478FF" w:rsidRDefault="00D478FF">
            <w:pPr>
              <w:rPr>
                <w:sz w:val="24"/>
                <w:szCs w:val="24"/>
                <w:lang w:val="en-US" w:eastAsia="el-GR"/>
              </w:rPr>
            </w:pPr>
            <w:r>
              <w:rPr>
                <w:sz w:val="24"/>
                <w:szCs w:val="24"/>
                <w:lang w:eastAsia="el-GR"/>
              </w:rPr>
              <w:t xml:space="preserve">Διαθέσιμα </w:t>
            </w:r>
            <w:r>
              <w:rPr>
                <w:sz w:val="24"/>
                <w:szCs w:val="24"/>
                <w:lang w:val="en-US" w:eastAsia="el-GR"/>
              </w:rPr>
              <w:t xml:space="preserve"> </w:t>
            </w:r>
          </w:p>
        </w:tc>
        <w:tc>
          <w:tcPr>
            <w:tcW w:w="2750" w:type="dxa"/>
            <w:tcBorders>
              <w:top w:val="single" w:sz="4" w:space="0" w:color="auto"/>
              <w:left w:val="single" w:sz="4" w:space="0" w:color="auto"/>
              <w:bottom w:val="single" w:sz="4" w:space="0" w:color="auto"/>
              <w:right w:val="single" w:sz="4" w:space="0" w:color="auto"/>
            </w:tcBorders>
            <w:hideMark/>
          </w:tcPr>
          <w:p w14:paraId="2759676E" w14:textId="77777777" w:rsidR="00D478FF" w:rsidRDefault="00D478FF">
            <w:pPr>
              <w:rPr>
                <w:sz w:val="24"/>
                <w:szCs w:val="24"/>
                <w:lang w:val="en-US" w:eastAsia="el-GR"/>
              </w:rPr>
            </w:pPr>
            <w:r>
              <w:rPr>
                <w:sz w:val="24"/>
                <w:szCs w:val="24"/>
                <w:lang w:val="en-US" w:eastAsia="el-GR"/>
              </w:rPr>
              <w:t>15,000</w:t>
            </w:r>
          </w:p>
        </w:tc>
        <w:tc>
          <w:tcPr>
            <w:tcW w:w="2750" w:type="dxa"/>
            <w:tcBorders>
              <w:top w:val="single" w:sz="4" w:space="0" w:color="auto"/>
              <w:left w:val="single" w:sz="4" w:space="0" w:color="auto"/>
              <w:bottom w:val="single" w:sz="4" w:space="0" w:color="auto"/>
              <w:right w:val="single" w:sz="4" w:space="0" w:color="auto"/>
            </w:tcBorders>
            <w:hideMark/>
          </w:tcPr>
          <w:p w14:paraId="2BE1A3E1" w14:textId="77777777" w:rsidR="00D478FF" w:rsidRDefault="00D478FF">
            <w:pPr>
              <w:rPr>
                <w:sz w:val="24"/>
                <w:szCs w:val="24"/>
                <w:lang w:val="en-US" w:eastAsia="el-GR"/>
              </w:rPr>
            </w:pPr>
            <w:r>
              <w:rPr>
                <w:sz w:val="24"/>
                <w:szCs w:val="24"/>
                <w:lang w:val="en-US" w:eastAsia="el-GR"/>
              </w:rPr>
              <w:t>20,000</w:t>
            </w:r>
          </w:p>
        </w:tc>
      </w:tr>
      <w:tr w:rsidR="00D478FF" w14:paraId="35171CE8"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09339D0A" w14:textId="77777777" w:rsidR="00D478FF" w:rsidRDefault="00D478FF">
            <w:pPr>
              <w:rPr>
                <w:sz w:val="24"/>
                <w:szCs w:val="24"/>
                <w:lang w:val="en-US" w:eastAsia="el-GR"/>
              </w:rPr>
            </w:pPr>
            <w:r>
              <w:rPr>
                <w:sz w:val="24"/>
                <w:szCs w:val="24"/>
                <w:lang w:eastAsia="el-GR"/>
              </w:rPr>
              <w:t xml:space="preserve">Λοιπές υποχρεώσεις </w:t>
            </w:r>
            <w:r>
              <w:rPr>
                <w:sz w:val="24"/>
                <w:szCs w:val="24"/>
                <w:lang w:val="en-US" w:eastAsia="el-GR"/>
              </w:rPr>
              <w:t xml:space="preserve"> </w:t>
            </w:r>
          </w:p>
        </w:tc>
        <w:tc>
          <w:tcPr>
            <w:tcW w:w="2750" w:type="dxa"/>
            <w:tcBorders>
              <w:top w:val="single" w:sz="4" w:space="0" w:color="auto"/>
              <w:left w:val="single" w:sz="4" w:space="0" w:color="auto"/>
              <w:bottom w:val="single" w:sz="4" w:space="0" w:color="auto"/>
              <w:right w:val="single" w:sz="4" w:space="0" w:color="auto"/>
            </w:tcBorders>
            <w:hideMark/>
          </w:tcPr>
          <w:p w14:paraId="1C1C3957" w14:textId="450E3E26" w:rsidR="00D478FF" w:rsidRDefault="00A22FC3">
            <w:pPr>
              <w:rPr>
                <w:sz w:val="24"/>
                <w:szCs w:val="24"/>
                <w:lang w:val="en-US" w:eastAsia="el-GR"/>
              </w:rPr>
            </w:pPr>
            <w:r>
              <w:rPr>
                <w:sz w:val="24"/>
                <w:szCs w:val="24"/>
                <w:lang w:eastAsia="el-GR"/>
              </w:rPr>
              <w:t>2</w:t>
            </w:r>
            <w:r w:rsidR="00D478FF">
              <w:rPr>
                <w:sz w:val="24"/>
                <w:szCs w:val="24"/>
                <w:lang w:val="en-US" w:eastAsia="el-GR"/>
              </w:rPr>
              <w:t>,000</w:t>
            </w:r>
          </w:p>
        </w:tc>
        <w:tc>
          <w:tcPr>
            <w:tcW w:w="2750" w:type="dxa"/>
            <w:tcBorders>
              <w:top w:val="single" w:sz="4" w:space="0" w:color="auto"/>
              <w:left w:val="single" w:sz="4" w:space="0" w:color="auto"/>
              <w:bottom w:val="single" w:sz="4" w:space="0" w:color="auto"/>
              <w:right w:val="single" w:sz="4" w:space="0" w:color="auto"/>
            </w:tcBorders>
            <w:hideMark/>
          </w:tcPr>
          <w:p w14:paraId="01D074A2" w14:textId="77777777" w:rsidR="00D478FF" w:rsidRDefault="00D478FF">
            <w:pPr>
              <w:rPr>
                <w:sz w:val="24"/>
                <w:szCs w:val="24"/>
                <w:lang w:val="en-US" w:eastAsia="el-GR"/>
              </w:rPr>
            </w:pPr>
            <w:r>
              <w:rPr>
                <w:sz w:val="24"/>
                <w:szCs w:val="24"/>
                <w:lang w:val="en-US" w:eastAsia="el-GR"/>
              </w:rPr>
              <w:t>3,000</w:t>
            </w:r>
          </w:p>
        </w:tc>
      </w:tr>
      <w:tr w:rsidR="00D478FF" w14:paraId="5A68DDB3"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52BCB0A5" w14:textId="77777777" w:rsidR="00D478FF" w:rsidRDefault="00D478FF">
            <w:pPr>
              <w:rPr>
                <w:sz w:val="24"/>
                <w:szCs w:val="24"/>
                <w:lang w:val="en-US" w:eastAsia="el-GR"/>
              </w:rPr>
            </w:pPr>
            <w:r>
              <w:rPr>
                <w:sz w:val="24"/>
                <w:szCs w:val="24"/>
                <w:lang w:eastAsia="el-GR"/>
              </w:rPr>
              <w:t xml:space="preserve">Κόστος πωλήσεων </w:t>
            </w:r>
            <w:r>
              <w:rPr>
                <w:sz w:val="24"/>
                <w:szCs w:val="24"/>
                <w:lang w:val="en-US" w:eastAsia="el-GR"/>
              </w:rPr>
              <w:t xml:space="preserve"> </w:t>
            </w:r>
          </w:p>
        </w:tc>
        <w:tc>
          <w:tcPr>
            <w:tcW w:w="2750" w:type="dxa"/>
            <w:tcBorders>
              <w:top w:val="single" w:sz="4" w:space="0" w:color="auto"/>
              <w:left w:val="single" w:sz="4" w:space="0" w:color="auto"/>
              <w:bottom w:val="single" w:sz="4" w:space="0" w:color="auto"/>
              <w:right w:val="single" w:sz="4" w:space="0" w:color="auto"/>
            </w:tcBorders>
            <w:hideMark/>
          </w:tcPr>
          <w:p w14:paraId="2BD19BE9" w14:textId="77777777" w:rsidR="00D478FF" w:rsidRDefault="00D478FF">
            <w:pPr>
              <w:rPr>
                <w:sz w:val="24"/>
                <w:szCs w:val="24"/>
                <w:lang w:val="en-US" w:eastAsia="el-GR"/>
              </w:rPr>
            </w:pPr>
            <w:r>
              <w:rPr>
                <w:sz w:val="24"/>
                <w:szCs w:val="24"/>
                <w:lang w:val="en-US" w:eastAsia="el-GR"/>
              </w:rPr>
              <w:t>7,000</w:t>
            </w:r>
          </w:p>
        </w:tc>
        <w:tc>
          <w:tcPr>
            <w:tcW w:w="2750" w:type="dxa"/>
            <w:tcBorders>
              <w:top w:val="single" w:sz="4" w:space="0" w:color="auto"/>
              <w:left w:val="single" w:sz="4" w:space="0" w:color="auto"/>
              <w:bottom w:val="single" w:sz="4" w:space="0" w:color="auto"/>
              <w:right w:val="single" w:sz="4" w:space="0" w:color="auto"/>
            </w:tcBorders>
            <w:hideMark/>
          </w:tcPr>
          <w:p w14:paraId="2356F7B0" w14:textId="77777777" w:rsidR="00D478FF" w:rsidRDefault="00D478FF">
            <w:pPr>
              <w:rPr>
                <w:sz w:val="24"/>
                <w:szCs w:val="24"/>
                <w:lang w:val="en-US" w:eastAsia="el-GR"/>
              </w:rPr>
            </w:pPr>
            <w:r>
              <w:rPr>
                <w:sz w:val="24"/>
                <w:szCs w:val="24"/>
                <w:lang w:val="en-US" w:eastAsia="el-GR"/>
              </w:rPr>
              <w:t>5,000</w:t>
            </w:r>
          </w:p>
        </w:tc>
      </w:tr>
      <w:tr w:rsidR="00A22FC3" w14:paraId="648FA77A" w14:textId="77777777" w:rsidTr="00355298">
        <w:tc>
          <w:tcPr>
            <w:tcW w:w="2796" w:type="dxa"/>
            <w:tcBorders>
              <w:top w:val="single" w:sz="4" w:space="0" w:color="auto"/>
              <w:left w:val="single" w:sz="4" w:space="0" w:color="auto"/>
              <w:bottom w:val="single" w:sz="4" w:space="0" w:color="auto"/>
              <w:right w:val="single" w:sz="4" w:space="0" w:color="auto"/>
            </w:tcBorders>
          </w:tcPr>
          <w:p w14:paraId="57C03877" w14:textId="18623A58" w:rsidR="00A22FC3" w:rsidRDefault="00A22FC3">
            <w:pPr>
              <w:rPr>
                <w:sz w:val="24"/>
                <w:szCs w:val="24"/>
                <w:lang w:eastAsia="el-GR"/>
              </w:rPr>
            </w:pPr>
            <w:r>
              <w:rPr>
                <w:sz w:val="24"/>
                <w:szCs w:val="24"/>
                <w:lang w:eastAsia="el-GR"/>
              </w:rPr>
              <w:t>Αποσβέσεις</w:t>
            </w:r>
          </w:p>
        </w:tc>
        <w:tc>
          <w:tcPr>
            <w:tcW w:w="2750" w:type="dxa"/>
            <w:tcBorders>
              <w:top w:val="single" w:sz="4" w:space="0" w:color="auto"/>
              <w:left w:val="single" w:sz="4" w:space="0" w:color="auto"/>
              <w:bottom w:val="single" w:sz="4" w:space="0" w:color="auto"/>
              <w:right w:val="single" w:sz="4" w:space="0" w:color="auto"/>
            </w:tcBorders>
          </w:tcPr>
          <w:p w14:paraId="04430CEB" w14:textId="4B869AFB" w:rsidR="00A22FC3" w:rsidRPr="00A22FC3" w:rsidRDefault="00A22FC3">
            <w:pPr>
              <w:rPr>
                <w:sz w:val="24"/>
                <w:szCs w:val="24"/>
                <w:lang w:eastAsia="el-GR"/>
              </w:rPr>
            </w:pPr>
            <w:r>
              <w:rPr>
                <w:sz w:val="24"/>
                <w:szCs w:val="24"/>
                <w:lang w:eastAsia="el-GR"/>
              </w:rPr>
              <w:t>2,000</w:t>
            </w:r>
          </w:p>
        </w:tc>
        <w:tc>
          <w:tcPr>
            <w:tcW w:w="2750" w:type="dxa"/>
            <w:tcBorders>
              <w:top w:val="single" w:sz="4" w:space="0" w:color="auto"/>
              <w:left w:val="single" w:sz="4" w:space="0" w:color="auto"/>
              <w:bottom w:val="single" w:sz="4" w:space="0" w:color="auto"/>
              <w:right w:val="single" w:sz="4" w:space="0" w:color="auto"/>
            </w:tcBorders>
          </w:tcPr>
          <w:p w14:paraId="1B534520" w14:textId="0AB2A832" w:rsidR="00A22FC3" w:rsidRPr="00A22FC3" w:rsidRDefault="00A22FC3">
            <w:pPr>
              <w:rPr>
                <w:sz w:val="24"/>
                <w:szCs w:val="24"/>
                <w:lang w:eastAsia="el-GR"/>
              </w:rPr>
            </w:pPr>
            <w:r>
              <w:rPr>
                <w:sz w:val="24"/>
                <w:szCs w:val="24"/>
                <w:lang w:eastAsia="el-GR"/>
              </w:rPr>
              <w:t>2,000</w:t>
            </w:r>
          </w:p>
        </w:tc>
      </w:tr>
      <w:tr w:rsidR="00D478FF" w14:paraId="555D1883" w14:textId="77777777" w:rsidTr="00355298">
        <w:tc>
          <w:tcPr>
            <w:tcW w:w="2796" w:type="dxa"/>
            <w:tcBorders>
              <w:top w:val="single" w:sz="4" w:space="0" w:color="auto"/>
              <w:left w:val="single" w:sz="4" w:space="0" w:color="auto"/>
              <w:bottom w:val="single" w:sz="4" w:space="0" w:color="auto"/>
              <w:right w:val="single" w:sz="4" w:space="0" w:color="auto"/>
            </w:tcBorders>
            <w:hideMark/>
          </w:tcPr>
          <w:p w14:paraId="040DEFCD" w14:textId="77777777" w:rsidR="00D478FF" w:rsidRDefault="00D478FF">
            <w:pPr>
              <w:rPr>
                <w:sz w:val="24"/>
                <w:szCs w:val="24"/>
                <w:lang w:val="en-US" w:eastAsia="el-GR"/>
              </w:rPr>
            </w:pPr>
            <w:r>
              <w:rPr>
                <w:sz w:val="24"/>
                <w:szCs w:val="24"/>
                <w:lang w:eastAsia="el-GR"/>
              </w:rPr>
              <w:t xml:space="preserve">Λοιπά στοιχεία ενεργητικού </w:t>
            </w:r>
            <w:r>
              <w:rPr>
                <w:sz w:val="24"/>
                <w:szCs w:val="24"/>
                <w:lang w:val="en-US" w:eastAsia="el-GR"/>
              </w:rPr>
              <w:t xml:space="preserve"> </w:t>
            </w:r>
          </w:p>
        </w:tc>
        <w:tc>
          <w:tcPr>
            <w:tcW w:w="2750" w:type="dxa"/>
            <w:tcBorders>
              <w:top w:val="single" w:sz="4" w:space="0" w:color="auto"/>
              <w:left w:val="single" w:sz="4" w:space="0" w:color="auto"/>
              <w:bottom w:val="single" w:sz="4" w:space="0" w:color="auto"/>
              <w:right w:val="single" w:sz="4" w:space="0" w:color="auto"/>
            </w:tcBorders>
            <w:hideMark/>
          </w:tcPr>
          <w:p w14:paraId="25B541CC" w14:textId="77777777" w:rsidR="00D478FF" w:rsidRDefault="00D478FF">
            <w:pPr>
              <w:rPr>
                <w:sz w:val="24"/>
                <w:szCs w:val="24"/>
                <w:lang w:val="en-US" w:eastAsia="el-GR"/>
              </w:rPr>
            </w:pPr>
            <w:r>
              <w:rPr>
                <w:sz w:val="24"/>
                <w:szCs w:val="24"/>
                <w:lang w:val="en-US" w:eastAsia="el-GR"/>
              </w:rPr>
              <w:t>12,000</w:t>
            </w:r>
          </w:p>
        </w:tc>
        <w:tc>
          <w:tcPr>
            <w:tcW w:w="2750" w:type="dxa"/>
            <w:tcBorders>
              <w:top w:val="single" w:sz="4" w:space="0" w:color="auto"/>
              <w:left w:val="single" w:sz="4" w:space="0" w:color="auto"/>
              <w:bottom w:val="single" w:sz="4" w:space="0" w:color="auto"/>
              <w:right w:val="single" w:sz="4" w:space="0" w:color="auto"/>
            </w:tcBorders>
            <w:hideMark/>
          </w:tcPr>
          <w:p w14:paraId="35A9FD09" w14:textId="77777777" w:rsidR="00D478FF" w:rsidRDefault="00D478FF">
            <w:pPr>
              <w:rPr>
                <w:sz w:val="24"/>
                <w:szCs w:val="24"/>
                <w:lang w:val="en-US" w:eastAsia="el-GR"/>
              </w:rPr>
            </w:pPr>
            <w:r>
              <w:rPr>
                <w:sz w:val="24"/>
                <w:szCs w:val="24"/>
                <w:lang w:val="en-US" w:eastAsia="el-GR"/>
              </w:rPr>
              <w:t>15,000</w:t>
            </w:r>
          </w:p>
        </w:tc>
      </w:tr>
      <w:tr w:rsidR="00355298" w14:paraId="56635C53" w14:textId="77777777" w:rsidTr="00355298">
        <w:tc>
          <w:tcPr>
            <w:tcW w:w="2796" w:type="dxa"/>
            <w:tcBorders>
              <w:top w:val="single" w:sz="4" w:space="0" w:color="auto"/>
              <w:left w:val="single" w:sz="4" w:space="0" w:color="auto"/>
              <w:bottom w:val="single" w:sz="4" w:space="0" w:color="auto"/>
              <w:right w:val="single" w:sz="4" w:space="0" w:color="auto"/>
            </w:tcBorders>
          </w:tcPr>
          <w:p w14:paraId="1D9D326D" w14:textId="214E90F6" w:rsidR="00355298" w:rsidRDefault="00355298">
            <w:pPr>
              <w:rPr>
                <w:sz w:val="24"/>
                <w:szCs w:val="24"/>
                <w:lang w:eastAsia="el-GR"/>
              </w:rPr>
            </w:pPr>
            <w:r>
              <w:rPr>
                <w:sz w:val="24"/>
                <w:szCs w:val="24"/>
                <w:lang w:eastAsia="el-GR"/>
              </w:rPr>
              <w:t>Υπόλοιπο κερδών εις νέον</w:t>
            </w:r>
          </w:p>
        </w:tc>
        <w:tc>
          <w:tcPr>
            <w:tcW w:w="2750" w:type="dxa"/>
            <w:tcBorders>
              <w:top w:val="single" w:sz="4" w:space="0" w:color="auto"/>
              <w:left w:val="single" w:sz="4" w:space="0" w:color="auto"/>
              <w:bottom w:val="single" w:sz="4" w:space="0" w:color="auto"/>
              <w:right w:val="single" w:sz="4" w:space="0" w:color="auto"/>
            </w:tcBorders>
          </w:tcPr>
          <w:p w14:paraId="32A436D2" w14:textId="000803A8" w:rsidR="00355298" w:rsidRPr="00A22FC3" w:rsidRDefault="00A22FC3">
            <w:pPr>
              <w:rPr>
                <w:sz w:val="24"/>
                <w:szCs w:val="24"/>
                <w:lang w:eastAsia="el-GR"/>
              </w:rPr>
            </w:pPr>
            <w:r>
              <w:rPr>
                <w:sz w:val="24"/>
                <w:szCs w:val="24"/>
                <w:lang w:eastAsia="el-GR"/>
              </w:rPr>
              <w:t>2.000</w:t>
            </w:r>
          </w:p>
        </w:tc>
        <w:tc>
          <w:tcPr>
            <w:tcW w:w="2750" w:type="dxa"/>
            <w:tcBorders>
              <w:top w:val="single" w:sz="4" w:space="0" w:color="auto"/>
              <w:left w:val="single" w:sz="4" w:space="0" w:color="auto"/>
              <w:bottom w:val="single" w:sz="4" w:space="0" w:color="auto"/>
              <w:right w:val="single" w:sz="4" w:space="0" w:color="auto"/>
            </w:tcBorders>
          </w:tcPr>
          <w:p w14:paraId="60D7EB1B" w14:textId="5E1BE9D5" w:rsidR="00355298" w:rsidRPr="00355298" w:rsidRDefault="00355298">
            <w:pPr>
              <w:rPr>
                <w:sz w:val="24"/>
                <w:szCs w:val="24"/>
                <w:lang w:eastAsia="el-GR"/>
              </w:rPr>
            </w:pPr>
            <w:r>
              <w:rPr>
                <w:sz w:val="24"/>
                <w:szCs w:val="24"/>
                <w:lang w:eastAsia="el-GR"/>
              </w:rPr>
              <w:t>;</w:t>
            </w:r>
          </w:p>
        </w:tc>
      </w:tr>
    </w:tbl>
    <w:p w14:paraId="6F82360C" w14:textId="77777777" w:rsidR="00D478FF" w:rsidRDefault="00D478FF" w:rsidP="00D478FF">
      <w:p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Επιπρόσθετες πληροφορίες:</w:t>
      </w:r>
    </w:p>
    <w:p w14:paraId="1BB99E7E" w14:textId="378F8726" w:rsidR="00D478FF" w:rsidRDefault="00D478FF" w:rsidP="00D478FF">
      <w:pPr>
        <w:numPr>
          <w:ilvl w:val="0"/>
          <w:numId w:val="14"/>
        </w:numPr>
        <w:spacing w:after="0"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Στη διάρκεια του 20</w:t>
      </w:r>
      <w:r w:rsidR="0081145D">
        <w:rPr>
          <w:rFonts w:ascii="Times New Roman" w:eastAsia="Times New Roman" w:hAnsi="Times New Roman" w:cs="Times New Roman"/>
          <w:sz w:val="24"/>
          <w:szCs w:val="24"/>
          <w:lang w:eastAsia="el-GR"/>
        </w:rPr>
        <w:t>Χ</w:t>
      </w:r>
      <w:r>
        <w:rPr>
          <w:rFonts w:ascii="Times New Roman" w:eastAsia="Times New Roman" w:hAnsi="Times New Roman" w:cs="Times New Roman"/>
          <w:sz w:val="24"/>
          <w:szCs w:val="24"/>
          <w:lang w:eastAsia="el-GR"/>
        </w:rPr>
        <w:t xml:space="preserve">6 η ΑΒΓ πραγματοποίησε αύξηση μετοχικού κεφαλαίου. </w:t>
      </w:r>
    </w:p>
    <w:p w14:paraId="3B0203CB" w14:textId="77777777" w:rsidR="00D478FF" w:rsidRDefault="00D478FF" w:rsidP="00D478FF">
      <w:pPr>
        <w:spacing w:after="0" w:line="240" w:lineRule="auto"/>
        <w:jc w:val="both"/>
        <w:rPr>
          <w:rFonts w:ascii="Times New Roman" w:eastAsia="Times New Roman" w:hAnsi="Times New Roman" w:cs="Times New Roman"/>
          <w:b/>
          <w:sz w:val="24"/>
          <w:szCs w:val="24"/>
          <w:lang w:eastAsia="el-GR"/>
        </w:rPr>
      </w:pPr>
    </w:p>
    <w:p w14:paraId="5758492D" w14:textId="465B1A71" w:rsidR="00D478FF" w:rsidRDefault="00D478FF" w:rsidP="00D478FF">
      <w:pPr>
        <w:spacing w:after="0" w:line="240" w:lineRule="auto"/>
        <w:jc w:val="both"/>
        <w:rPr>
          <w:rFonts w:ascii="Times New Roman" w:eastAsia="Times New Roman" w:hAnsi="Times New Roman" w:cs="Times New Roman"/>
          <w:bCs/>
          <w:sz w:val="24"/>
          <w:szCs w:val="24"/>
          <w:lang w:eastAsia="el-GR"/>
        </w:rPr>
      </w:pPr>
      <w:r>
        <w:rPr>
          <w:rFonts w:ascii="Times New Roman" w:eastAsia="Times New Roman" w:hAnsi="Times New Roman" w:cs="Times New Roman"/>
          <w:bCs/>
          <w:sz w:val="24"/>
          <w:szCs w:val="24"/>
          <w:lang w:eastAsia="el-GR"/>
        </w:rPr>
        <w:t xml:space="preserve">Προσδιορίστε το υπόλοιπο του λογαριασμού αποτελέσματα εις νέον </w:t>
      </w:r>
      <w:r w:rsidR="00355298">
        <w:rPr>
          <w:rFonts w:ascii="Times New Roman" w:eastAsia="Times New Roman" w:hAnsi="Times New Roman" w:cs="Times New Roman"/>
          <w:bCs/>
          <w:sz w:val="24"/>
          <w:szCs w:val="24"/>
          <w:lang w:eastAsia="el-GR"/>
        </w:rPr>
        <w:t xml:space="preserve">στις </w:t>
      </w:r>
      <w:r>
        <w:rPr>
          <w:rFonts w:ascii="Times New Roman" w:eastAsia="Times New Roman" w:hAnsi="Times New Roman" w:cs="Times New Roman"/>
          <w:bCs/>
          <w:sz w:val="24"/>
          <w:szCs w:val="24"/>
          <w:lang w:eastAsia="el-GR"/>
        </w:rPr>
        <w:t xml:space="preserve"> 31/12/20</w:t>
      </w:r>
      <w:r w:rsidR="0081145D">
        <w:rPr>
          <w:rFonts w:ascii="Times New Roman" w:eastAsia="Times New Roman" w:hAnsi="Times New Roman" w:cs="Times New Roman"/>
          <w:bCs/>
          <w:sz w:val="24"/>
          <w:szCs w:val="24"/>
          <w:lang w:eastAsia="el-GR"/>
        </w:rPr>
        <w:t>Χ</w:t>
      </w:r>
      <w:r w:rsidR="00355298">
        <w:rPr>
          <w:rFonts w:ascii="Times New Roman" w:eastAsia="Times New Roman" w:hAnsi="Times New Roman" w:cs="Times New Roman"/>
          <w:bCs/>
          <w:sz w:val="24"/>
          <w:szCs w:val="24"/>
          <w:lang w:eastAsia="el-GR"/>
        </w:rPr>
        <w:t>5</w:t>
      </w:r>
      <w:r>
        <w:rPr>
          <w:rFonts w:ascii="Times New Roman" w:eastAsia="Times New Roman" w:hAnsi="Times New Roman" w:cs="Times New Roman"/>
          <w:bCs/>
          <w:sz w:val="24"/>
          <w:szCs w:val="24"/>
          <w:lang w:eastAsia="el-GR"/>
        </w:rPr>
        <w:t xml:space="preserve"> καθώς και τ</w:t>
      </w:r>
      <w:r w:rsidR="00A22FC3">
        <w:rPr>
          <w:rFonts w:ascii="Times New Roman" w:eastAsia="Times New Roman" w:hAnsi="Times New Roman" w:cs="Times New Roman"/>
          <w:bCs/>
          <w:sz w:val="24"/>
          <w:szCs w:val="24"/>
          <w:lang w:eastAsia="el-GR"/>
        </w:rPr>
        <w:t xml:space="preserve">ο υπόλοιπο του μετοχικού κεφαλαίου καθώς και το </w:t>
      </w:r>
      <w:r>
        <w:rPr>
          <w:rFonts w:ascii="Times New Roman" w:eastAsia="Times New Roman" w:hAnsi="Times New Roman" w:cs="Times New Roman"/>
          <w:bCs/>
          <w:sz w:val="24"/>
          <w:szCs w:val="24"/>
          <w:lang w:eastAsia="el-GR"/>
        </w:rPr>
        <w:t xml:space="preserve"> ποσό τη</w:t>
      </w:r>
      <w:r w:rsidR="00355298">
        <w:rPr>
          <w:rFonts w:ascii="Times New Roman" w:eastAsia="Times New Roman" w:hAnsi="Times New Roman" w:cs="Times New Roman"/>
          <w:bCs/>
          <w:sz w:val="24"/>
          <w:szCs w:val="24"/>
          <w:lang w:eastAsia="el-GR"/>
        </w:rPr>
        <w:t>ς</w:t>
      </w:r>
      <w:r>
        <w:rPr>
          <w:rFonts w:ascii="Times New Roman" w:eastAsia="Times New Roman" w:hAnsi="Times New Roman" w:cs="Times New Roman"/>
          <w:bCs/>
          <w:sz w:val="24"/>
          <w:szCs w:val="24"/>
          <w:lang w:eastAsia="el-GR"/>
        </w:rPr>
        <w:t xml:space="preserve"> αύξησης του μετοχικού κεφαλαίου που πραγματοποιήθηκε το  20</w:t>
      </w:r>
      <w:r w:rsidR="0081145D">
        <w:rPr>
          <w:rFonts w:ascii="Times New Roman" w:eastAsia="Times New Roman" w:hAnsi="Times New Roman" w:cs="Times New Roman"/>
          <w:bCs/>
          <w:sz w:val="24"/>
          <w:szCs w:val="24"/>
          <w:lang w:eastAsia="el-GR"/>
        </w:rPr>
        <w:t>Χ</w:t>
      </w:r>
      <w:r>
        <w:rPr>
          <w:rFonts w:ascii="Times New Roman" w:eastAsia="Times New Roman" w:hAnsi="Times New Roman" w:cs="Times New Roman"/>
          <w:bCs/>
          <w:sz w:val="24"/>
          <w:szCs w:val="24"/>
          <w:lang w:eastAsia="el-GR"/>
        </w:rPr>
        <w:t xml:space="preserve">6. </w:t>
      </w:r>
    </w:p>
    <w:p w14:paraId="70FC39A8" w14:textId="77777777" w:rsidR="00D478FF" w:rsidRDefault="00D478FF" w:rsidP="00D478FF">
      <w:pPr>
        <w:spacing w:after="0" w:line="240" w:lineRule="auto"/>
        <w:jc w:val="both"/>
        <w:rPr>
          <w:rFonts w:ascii="Times New Roman" w:eastAsia="Times New Roman" w:hAnsi="Times New Roman" w:cs="Times New Roman"/>
          <w:b/>
          <w:sz w:val="24"/>
          <w:szCs w:val="24"/>
          <w:lang w:eastAsia="el-GR"/>
        </w:rPr>
      </w:pPr>
    </w:p>
    <w:p w14:paraId="173CDAF8" w14:textId="77777777" w:rsidR="00D478FF" w:rsidRDefault="00D478FF" w:rsidP="00D478FF">
      <w:pPr>
        <w:spacing w:after="0" w:line="240" w:lineRule="auto"/>
        <w:jc w:val="both"/>
        <w:rPr>
          <w:rFonts w:ascii="Times New Roman" w:eastAsia="Times New Roman" w:hAnsi="Times New Roman" w:cs="Times New Roman"/>
          <w:b/>
          <w:sz w:val="24"/>
          <w:szCs w:val="24"/>
          <w:lang w:eastAsia="el-GR"/>
        </w:rPr>
      </w:pPr>
    </w:p>
    <w:sectPr w:rsidR="00D478FF">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F6360" w14:textId="77777777" w:rsidR="000B7EA1" w:rsidRDefault="000B7EA1" w:rsidP="00213EC6">
      <w:pPr>
        <w:spacing w:after="0" w:line="240" w:lineRule="auto"/>
      </w:pPr>
      <w:r>
        <w:separator/>
      </w:r>
    </w:p>
  </w:endnote>
  <w:endnote w:type="continuationSeparator" w:id="0">
    <w:p w14:paraId="09A58C24" w14:textId="77777777" w:rsidR="000B7EA1" w:rsidRDefault="000B7EA1" w:rsidP="00213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570138"/>
      <w:docPartObj>
        <w:docPartGallery w:val="Page Numbers (Bottom of Page)"/>
        <w:docPartUnique/>
      </w:docPartObj>
    </w:sdtPr>
    <w:sdtContent>
      <w:p w14:paraId="0DF52845" w14:textId="2C877312" w:rsidR="00213EC6" w:rsidRDefault="00213EC6">
        <w:pPr>
          <w:pStyle w:val="a4"/>
          <w:jc w:val="right"/>
        </w:pPr>
        <w:r>
          <w:fldChar w:fldCharType="begin"/>
        </w:r>
        <w:r>
          <w:instrText>PAGE   \* MERGEFORMAT</w:instrText>
        </w:r>
        <w:r>
          <w:fldChar w:fldCharType="separate"/>
        </w:r>
        <w:r>
          <w:rPr>
            <w:lang w:val="el-GR"/>
          </w:rPr>
          <w:t>2</w:t>
        </w:r>
        <w:r>
          <w:fldChar w:fldCharType="end"/>
        </w:r>
      </w:p>
    </w:sdtContent>
  </w:sdt>
  <w:p w14:paraId="18367FBE" w14:textId="77777777" w:rsidR="00213EC6" w:rsidRDefault="00213EC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30B63" w14:textId="77777777" w:rsidR="000B7EA1" w:rsidRDefault="000B7EA1" w:rsidP="00213EC6">
      <w:pPr>
        <w:spacing w:after="0" w:line="240" w:lineRule="auto"/>
      </w:pPr>
      <w:r>
        <w:separator/>
      </w:r>
    </w:p>
  </w:footnote>
  <w:footnote w:type="continuationSeparator" w:id="0">
    <w:p w14:paraId="27F43226" w14:textId="77777777" w:rsidR="000B7EA1" w:rsidRDefault="000B7EA1" w:rsidP="00213E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51C9E"/>
    <w:multiLevelType w:val="multilevel"/>
    <w:tmpl w:val="2522D3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0D727F18"/>
    <w:multiLevelType w:val="multilevel"/>
    <w:tmpl w:val="9930307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221245DC"/>
    <w:multiLevelType w:val="hybridMultilevel"/>
    <w:tmpl w:val="D55841E8"/>
    <w:lvl w:ilvl="0" w:tplc="0408000F">
      <w:start w:val="1"/>
      <w:numFmt w:val="decimal"/>
      <w:lvlText w:val="%1."/>
      <w:lvlJc w:val="left"/>
      <w:pPr>
        <w:tabs>
          <w:tab w:val="num" w:pos="720"/>
        </w:tabs>
        <w:ind w:left="720" w:hanging="360"/>
      </w:pPr>
      <w:rPr>
        <w:rFonts w:hint="default"/>
      </w:rPr>
    </w:lvl>
    <w:lvl w:ilvl="1" w:tplc="D60AC0C0">
      <w:start w:val="1"/>
      <w:numFmt w:val="bullet"/>
      <w:lvlText w:val="-"/>
      <w:lvlJc w:val="left"/>
      <w:pPr>
        <w:tabs>
          <w:tab w:val="num" w:pos="1440"/>
        </w:tabs>
        <w:ind w:left="1440" w:hanging="360"/>
      </w:pPr>
      <w:rPr>
        <w:rFonts w:ascii="Times New Roman" w:eastAsia="Times New Roman" w:hAnsi="Times New Roman" w:cs="Times New Roman"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2B307B2A"/>
    <w:multiLevelType w:val="singleLevel"/>
    <w:tmpl w:val="896A08A8"/>
    <w:lvl w:ilvl="0">
      <w:start w:val="2"/>
      <w:numFmt w:val="bullet"/>
      <w:lvlText w:val="-"/>
      <w:lvlJc w:val="left"/>
      <w:pPr>
        <w:tabs>
          <w:tab w:val="num" w:pos="360"/>
        </w:tabs>
        <w:ind w:left="360" w:hanging="360"/>
      </w:pPr>
      <w:rPr>
        <w:rFonts w:hint="default"/>
      </w:rPr>
    </w:lvl>
  </w:abstractNum>
  <w:abstractNum w:abstractNumId="4" w15:restartNumberingAfterBreak="0">
    <w:nsid w:val="2D1C3DB0"/>
    <w:multiLevelType w:val="hybridMultilevel"/>
    <w:tmpl w:val="37B8D7E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37ED3E56"/>
    <w:multiLevelType w:val="hybridMultilevel"/>
    <w:tmpl w:val="70A00B0A"/>
    <w:lvl w:ilvl="0" w:tplc="8FA2A50C">
      <w:start w:val="400"/>
      <w:numFmt w:val="bullet"/>
      <w:lvlText w:val="-"/>
      <w:lvlJc w:val="left"/>
      <w:pPr>
        <w:ind w:left="720" w:hanging="360"/>
      </w:pPr>
      <w:rPr>
        <w:rFonts w:ascii="Calibri" w:eastAsia="Times New Roman" w:hAnsi="Calibri" w:cs="Times New Roman" w:hint="default"/>
      </w:rPr>
    </w:lvl>
    <w:lvl w:ilvl="1" w:tplc="04080003">
      <w:start w:val="1"/>
      <w:numFmt w:val="bullet"/>
      <w:lvlText w:val="o"/>
      <w:lvlJc w:val="left"/>
      <w:pPr>
        <w:ind w:left="1440" w:hanging="360"/>
      </w:pPr>
      <w:rPr>
        <w:rFonts w:ascii="Courier New" w:hAnsi="Courier New" w:cs="Times New Roman"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Times New Roman"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Times New Roman" w:hint="default"/>
      </w:rPr>
    </w:lvl>
    <w:lvl w:ilvl="8" w:tplc="04080005">
      <w:start w:val="1"/>
      <w:numFmt w:val="bullet"/>
      <w:lvlText w:val=""/>
      <w:lvlJc w:val="left"/>
      <w:pPr>
        <w:ind w:left="6480" w:hanging="360"/>
      </w:pPr>
      <w:rPr>
        <w:rFonts w:ascii="Wingdings" w:hAnsi="Wingdings" w:hint="default"/>
      </w:rPr>
    </w:lvl>
  </w:abstractNum>
  <w:abstractNum w:abstractNumId="6" w15:restartNumberingAfterBreak="0">
    <w:nsid w:val="3DA51562"/>
    <w:multiLevelType w:val="hybridMultilevel"/>
    <w:tmpl w:val="EB14048A"/>
    <w:lvl w:ilvl="0" w:tplc="68026F44">
      <w:start w:val="1"/>
      <w:numFmt w:val="bullet"/>
      <w:lvlText w:val="-"/>
      <w:lvlJc w:val="left"/>
      <w:pPr>
        <w:tabs>
          <w:tab w:val="num" w:pos="720"/>
        </w:tabs>
        <w:ind w:left="720" w:hanging="360"/>
      </w:pPr>
      <w:rPr>
        <w:rFonts w:ascii="Times New Roman" w:eastAsia="Times New Roman" w:hAnsi="Times New Roman" w:cs="Times New Roman"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D401EE"/>
    <w:multiLevelType w:val="singleLevel"/>
    <w:tmpl w:val="714856E8"/>
    <w:lvl w:ilvl="0">
      <w:numFmt w:val="bullet"/>
      <w:lvlText w:val="-"/>
      <w:lvlJc w:val="left"/>
      <w:pPr>
        <w:tabs>
          <w:tab w:val="num" w:pos="360"/>
        </w:tabs>
        <w:ind w:left="360" w:hanging="360"/>
      </w:pPr>
      <w:rPr>
        <w:rFonts w:hint="default"/>
      </w:rPr>
    </w:lvl>
  </w:abstractNum>
  <w:abstractNum w:abstractNumId="8" w15:restartNumberingAfterBreak="0">
    <w:nsid w:val="43130191"/>
    <w:multiLevelType w:val="hybridMultilevel"/>
    <w:tmpl w:val="99306A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51E572D"/>
    <w:multiLevelType w:val="hybridMultilevel"/>
    <w:tmpl w:val="F468010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0" w15:restartNumberingAfterBreak="0">
    <w:nsid w:val="4D3A691B"/>
    <w:multiLevelType w:val="hybridMultilevel"/>
    <w:tmpl w:val="4D4CE47A"/>
    <w:lvl w:ilvl="0" w:tplc="C25AAE90">
      <w:start w:val="1"/>
      <w:numFmt w:val="decimal"/>
      <w:lvlText w:val="%1."/>
      <w:lvlJc w:val="left"/>
      <w:pPr>
        <w:tabs>
          <w:tab w:val="num" w:pos="-900"/>
        </w:tabs>
        <w:ind w:left="-900" w:hanging="360"/>
      </w:pPr>
      <w:rPr>
        <w:rFonts w:hint="default"/>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540"/>
        </w:tabs>
        <w:ind w:left="540" w:hanging="180"/>
      </w:pPr>
    </w:lvl>
    <w:lvl w:ilvl="3" w:tplc="0408000F" w:tentative="1">
      <w:start w:val="1"/>
      <w:numFmt w:val="decimal"/>
      <w:lvlText w:val="%4."/>
      <w:lvlJc w:val="left"/>
      <w:pPr>
        <w:tabs>
          <w:tab w:val="num" w:pos="1260"/>
        </w:tabs>
        <w:ind w:left="1260" w:hanging="360"/>
      </w:pPr>
    </w:lvl>
    <w:lvl w:ilvl="4" w:tplc="04080019" w:tentative="1">
      <w:start w:val="1"/>
      <w:numFmt w:val="lowerLetter"/>
      <w:lvlText w:val="%5."/>
      <w:lvlJc w:val="left"/>
      <w:pPr>
        <w:tabs>
          <w:tab w:val="num" w:pos="1980"/>
        </w:tabs>
        <w:ind w:left="1980" w:hanging="360"/>
      </w:pPr>
    </w:lvl>
    <w:lvl w:ilvl="5" w:tplc="0408001B" w:tentative="1">
      <w:start w:val="1"/>
      <w:numFmt w:val="lowerRoman"/>
      <w:lvlText w:val="%6."/>
      <w:lvlJc w:val="right"/>
      <w:pPr>
        <w:tabs>
          <w:tab w:val="num" w:pos="2700"/>
        </w:tabs>
        <w:ind w:left="2700" w:hanging="180"/>
      </w:pPr>
    </w:lvl>
    <w:lvl w:ilvl="6" w:tplc="0408000F" w:tentative="1">
      <w:start w:val="1"/>
      <w:numFmt w:val="decimal"/>
      <w:lvlText w:val="%7."/>
      <w:lvlJc w:val="left"/>
      <w:pPr>
        <w:tabs>
          <w:tab w:val="num" w:pos="3420"/>
        </w:tabs>
        <w:ind w:left="3420" w:hanging="360"/>
      </w:pPr>
    </w:lvl>
    <w:lvl w:ilvl="7" w:tplc="04080019" w:tentative="1">
      <w:start w:val="1"/>
      <w:numFmt w:val="lowerLetter"/>
      <w:lvlText w:val="%8."/>
      <w:lvlJc w:val="left"/>
      <w:pPr>
        <w:tabs>
          <w:tab w:val="num" w:pos="4140"/>
        </w:tabs>
        <w:ind w:left="4140" w:hanging="360"/>
      </w:pPr>
    </w:lvl>
    <w:lvl w:ilvl="8" w:tplc="0408001B" w:tentative="1">
      <w:start w:val="1"/>
      <w:numFmt w:val="lowerRoman"/>
      <w:lvlText w:val="%9."/>
      <w:lvlJc w:val="right"/>
      <w:pPr>
        <w:tabs>
          <w:tab w:val="num" w:pos="4860"/>
        </w:tabs>
        <w:ind w:left="4860" w:hanging="180"/>
      </w:pPr>
    </w:lvl>
  </w:abstractNum>
  <w:abstractNum w:abstractNumId="11" w15:restartNumberingAfterBreak="0">
    <w:nsid w:val="507030C8"/>
    <w:multiLevelType w:val="hybridMultilevel"/>
    <w:tmpl w:val="F6ACE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15:restartNumberingAfterBreak="0">
    <w:nsid w:val="5C491F72"/>
    <w:multiLevelType w:val="hybridMultilevel"/>
    <w:tmpl w:val="B06C9DA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3" w15:restartNumberingAfterBreak="0">
    <w:nsid w:val="66A35486"/>
    <w:multiLevelType w:val="hybridMultilevel"/>
    <w:tmpl w:val="727ED872"/>
    <w:lvl w:ilvl="0" w:tplc="15DAD334">
      <w:start w:val="1"/>
      <w:numFmt w:val="decimal"/>
      <w:lvlText w:val="%1."/>
      <w:lvlJc w:val="left"/>
      <w:pPr>
        <w:ind w:left="1080" w:hanging="360"/>
      </w:pPr>
    </w:lvl>
    <w:lvl w:ilvl="1" w:tplc="04080019">
      <w:start w:val="1"/>
      <w:numFmt w:val="lowerLetter"/>
      <w:lvlText w:val="%2."/>
      <w:lvlJc w:val="left"/>
      <w:pPr>
        <w:ind w:left="1800" w:hanging="360"/>
      </w:pPr>
    </w:lvl>
    <w:lvl w:ilvl="2" w:tplc="0408001B">
      <w:start w:val="1"/>
      <w:numFmt w:val="lowerRoman"/>
      <w:lvlText w:val="%3."/>
      <w:lvlJc w:val="right"/>
      <w:pPr>
        <w:ind w:left="2520" w:hanging="180"/>
      </w:pPr>
    </w:lvl>
    <w:lvl w:ilvl="3" w:tplc="0408000F">
      <w:start w:val="1"/>
      <w:numFmt w:val="decimal"/>
      <w:lvlText w:val="%4."/>
      <w:lvlJc w:val="left"/>
      <w:pPr>
        <w:ind w:left="3240" w:hanging="360"/>
      </w:pPr>
    </w:lvl>
    <w:lvl w:ilvl="4" w:tplc="04080019">
      <w:start w:val="1"/>
      <w:numFmt w:val="lowerLetter"/>
      <w:lvlText w:val="%5."/>
      <w:lvlJc w:val="left"/>
      <w:pPr>
        <w:ind w:left="3960" w:hanging="360"/>
      </w:pPr>
    </w:lvl>
    <w:lvl w:ilvl="5" w:tplc="0408001B">
      <w:start w:val="1"/>
      <w:numFmt w:val="lowerRoman"/>
      <w:lvlText w:val="%6."/>
      <w:lvlJc w:val="right"/>
      <w:pPr>
        <w:ind w:left="4680" w:hanging="180"/>
      </w:pPr>
    </w:lvl>
    <w:lvl w:ilvl="6" w:tplc="0408000F">
      <w:start w:val="1"/>
      <w:numFmt w:val="decimal"/>
      <w:lvlText w:val="%7."/>
      <w:lvlJc w:val="left"/>
      <w:pPr>
        <w:ind w:left="5400" w:hanging="360"/>
      </w:pPr>
    </w:lvl>
    <w:lvl w:ilvl="7" w:tplc="04080019">
      <w:start w:val="1"/>
      <w:numFmt w:val="lowerLetter"/>
      <w:lvlText w:val="%8."/>
      <w:lvlJc w:val="left"/>
      <w:pPr>
        <w:ind w:left="6120" w:hanging="360"/>
      </w:pPr>
    </w:lvl>
    <w:lvl w:ilvl="8" w:tplc="0408001B">
      <w:start w:val="1"/>
      <w:numFmt w:val="lowerRoman"/>
      <w:lvlText w:val="%9."/>
      <w:lvlJc w:val="right"/>
      <w:pPr>
        <w:ind w:left="6840" w:hanging="180"/>
      </w:pPr>
    </w:lvl>
  </w:abstractNum>
  <w:abstractNum w:abstractNumId="14" w15:restartNumberingAfterBreak="0">
    <w:nsid w:val="7DAF6655"/>
    <w:multiLevelType w:val="hybridMultilevel"/>
    <w:tmpl w:val="38B61C7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080132111">
    <w:abstractNumId w:val="0"/>
  </w:num>
  <w:num w:numId="2" w16cid:durableId="174535003">
    <w:abstractNumId w:val="3"/>
  </w:num>
  <w:num w:numId="3" w16cid:durableId="1978489181">
    <w:abstractNumId w:val="7"/>
  </w:num>
  <w:num w:numId="4" w16cid:durableId="1058552952">
    <w:abstractNumId w:val="14"/>
  </w:num>
  <w:num w:numId="5" w16cid:durableId="52852207">
    <w:abstractNumId w:val="1"/>
  </w:num>
  <w:num w:numId="6" w16cid:durableId="1833372037">
    <w:abstractNumId w:val="2"/>
  </w:num>
  <w:num w:numId="7" w16cid:durableId="1201937905">
    <w:abstractNumId w:val="11"/>
  </w:num>
  <w:num w:numId="8" w16cid:durableId="676348078">
    <w:abstractNumId w:val="10"/>
  </w:num>
  <w:num w:numId="9" w16cid:durableId="2105766218">
    <w:abstractNumId w:val="4"/>
  </w:num>
  <w:num w:numId="10" w16cid:durableId="12518913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81890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62302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5193401">
    <w:abstractNumId w:val="5"/>
  </w:num>
  <w:num w:numId="14" w16cid:durableId="364643009">
    <w:abstractNumId w:val="6"/>
  </w:num>
  <w:num w:numId="15" w16cid:durableId="14879387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EC6"/>
    <w:rsid w:val="000B7EA1"/>
    <w:rsid w:val="000E7576"/>
    <w:rsid w:val="00105358"/>
    <w:rsid w:val="0016177A"/>
    <w:rsid w:val="001B4819"/>
    <w:rsid w:val="001D6326"/>
    <w:rsid w:val="001D7595"/>
    <w:rsid w:val="00213EC6"/>
    <w:rsid w:val="00264542"/>
    <w:rsid w:val="00265B75"/>
    <w:rsid w:val="002E2D84"/>
    <w:rsid w:val="0033388F"/>
    <w:rsid w:val="00340288"/>
    <w:rsid w:val="00355298"/>
    <w:rsid w:val="003D7B60"/>
    <w:rsid w:val="004321B0"/>
    <w:rsid w:val="004A129E"/>
    <w:rsid w:val="004A151B"/>
    <w:rsid w:val="006B6E06"/>
    <w:rsid w:val="006F0189"/>
    <w:rsid w:val="00736E47"/>
    <w:rsid w:val="00763675"/>
    <w:rsid w:val="007C09DF"/>
    <w:rsid w:val="0081145D"/>
    <w:rsid w:val="00881922"/>
    <w:rsid w:val="009B4E9B"/>
    <w:rsid w:val="00A22FC3"/>
    <w:rsid w:val="00A62AD3"/>
    <w:rsid w:val="00BC7928"/>
    <w:rsid w:val="00D478FF"/>
    <w:rsid w:val="00DC20AA"/>
    <w:rsid w:val="00DD4486"/>
    <w:rsid w:val="00DE3560"/>
    <w:rsid w:val="00E35F28"/>
    <w:rsid w:val="00E40DBA"/>
    <w:rsid w:val="00E62405"/>
    <w:rsid w:val="00F121F7"/>
    <w:rsid w:val="00F37EBB"/>
    <w:rsid w:val="00F61DE1"/>
    <w:rsid w:val="00F87F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4A902"/>
  <w15:chartTrackingRefBased/>
  <w15:docId w15:val="{578008D3-24A4-4102-8F94-64AEF853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qFormat/>
    <w:rsid w:val="00213EC6"/>
    <w:pPr>
      <w:keepNext/>
      <w:spacing w:after="0" w:line="240" w:lineRule="auto"/>
      <w:outlineLvl w:val="0"/>
    </w:pPr>
    <w:rPr>
      <w:rFonts w:ascii="Times New Roman" w:eastAsia="Times New Roman" w:hAnsi="Times New Roman" w:cs="Times New Roman"/>
      <w:sz w:val="36"/>
      <w:szCs w:val="20"/>
    </w:rPr>
  </w:style>
  <w:style w:type="paragraph" w:styleId="2">
    <w:name w:val="heading 2"/>
    <w:basedOn w:val="a"/>
    <w:next w:val="a"/>
    <w:link w:val="2Char"/>
    <w:qFormat/>
    <w:rsid w:val="00213EC6"/>
    <w:pPr>
      <w:keepNext/>
      <w:spacing w:after="0" w:line="240" w:lineRule="auto"/>
      <w:ind w:right="-619"/>
      <w:jc w:val="center"/>
      <w:outlineLvl w:val="1"/>
    </w:pPr>
    <w:rPr>
      <w:rFonts w:ascii="Times New Roman" w:eastAsia="Times New Roman" w:hAnsi="Times New Roman" w:cs="Times New Roman"/>
      <w:sz w:val="36"/>
      <w:szCs w:val="20"/>
    </w:rPr>
  </w:style>
  <w:style w:type="paragraph" w:styleId="3">
    <w:name w:val="heading 3"/>
    <w:basedOn w:val="a"/>
    <w:next w:val="a"/>
    <w:link w:val="3Char"/>
    <w:qFormat/>
    <w:rsid w:val="00213EC6"/>
    <w:pPr>
      <w:keepNext/>
      <w:spacing w:after="0" w:line="240" w:lineRule="auto"/>
      <w:ind w:right="-619"/>
      <w:jc w:val="both"/>
      <w:outlineLvl w:val="2"/>
    </w:pPr>
    <w:rPr>
      <w:rFonts w:ascii="Times New Roman" w:eastAsia="Times New Roman" w:hAnsi="Times New Roman" w:cs="Times New Roman"/>
      <w:sz w:val="36"/>
      <w:szCs w:val="20"/>
      <w:u w:val="single"/>
    </w:rPr>
  </w:style>
  <w:style w:type="paragraph" w:styleId="4">
    <w:name w:val="heading 4"/>
    <w:basedOn w:val="a"/>
    <w:next w:val="a"/>
    <w:link w:val="4Char"/>
    <w:qFormat/>
    <w:rsid w:val="00213EC6"/>
    <w:pPr>
      <w:keepNext/>
      <w:spacing w:after="0" w:line="360" w:lineRule="auto"/>
      <w:outlineLvl w:val="3"/>
    </w:pPr>
    <w:rPr>
      <w:rFonts w:ascii="Times New Roman" w:eastAsia="Times New Roman" w:hAnsi="Times New Roman" w:cs="Times New Roman"/>
      <w:sz w:val="40"/>
      <w:szCs w:val="24"/>
      <w:u w:val="single"/>
    </w:rPr>
  </w:style>
  <w:style w:type="paragraph" w:styleId="5">
    <w:name w:val="heading 5"/>
    <w:basedOn w:val="a"/>
    <w:next w:val="a"/>
    <w:link w:val="5Char"/>
    <w:qFormat/>
    <w:rsid w:val="00213EC6"/>
    <w:pPr>
      <w:keepNext/>
      <w:spacing w:after="0" w:line="360" w:lineRule="auto"/>
      <w:jc w:val="both"/>
      <w:outlineLvl w:val="4"/>
    </w:pPr>
    <w:rPr>
      <w:rFonts w:ascii="Times New Roman" w:eastAsia="Times New Roman" w:hAnsi="Times New Roman" w:cs="Times New Roman"/>
      <w:b/>
      <w:noProof/>
      <w:sz w:val="24"/>
      <w:szCs w:val="24"/>
    </w:rPr>
  </w:style>
  <w:style w:type="paragraph" w:styleId="6">
    <w:name w:val="heading 6"/>
    <w:basedOn w:val="a"/>
    <w:next w:val="a"/>
    <w:link w:val="6Char"/>
    <w:qFormat/>
    <w:rsid w:val="00213EC6"/>
    <w:pPr>
      <w:keepNext/>
      <w:spacing w:after="0" w:line="240" w:lineRule="auto"/>
      <w:ind w:right="-619"/>
      <w:jc w:val="both"/>
      <w:outlineLvl w:val="5"/>
    </w:pPr>
    <w:rPr>
      <w:rFonts w:ascii="Times New Roman" w:eastAsia="Times New Roman" w:hAnsi="Times New Roman" w:cs="Times New Roman"/>
      <w:b/>
      <w:sz w:val="24"/>
      <w:szCs w:val="20"/>
    </w:rPr>
  </w:style>
  <w:style w:type="paragraph" w:styleId="7">
    <w:name w:val="heading 7"/>
    <w:basedOn w:val="a"/>
    <w:next w:val="a"/>
    <w:link w:val="7Char"/>
    <w:qFormat/>
    <w:rsid w:val="00213EC6"/>
    <w:pPr>
      <w:keepNext/>
      <w:spacing w:after="0" w:line="240" w:lineRule="auto"/>
      <w:ind w:right="-1254"/>
      <w:jc w:val="center"/>
      <w:outlineLvl w:val="6"/>
    </w:pPr>
    <w:rPr>
      <w:rFonts w:ascii="Times New Roman" w:eastAsia="Times New Roman" w:hAnsi="Times New Roman" w:cs="Times New Roman"/>
      <w:b/>
      <w:bCs/>
      <w:sz w:val="24"/>
      <w:szCs w:val="24"/>
      <w:lang w:val="en-US"/>
    </w:rPr>
  </w:style>
  <w:style w:type="paragraph" w:styleId="8">
    <w:name w:val="heading 8"/>
    <w:basedOn w:val="a"/>
    <w:next w:val="a"/>
    <w:link w:val="8Char"/>
    <w:qFormat/>
    <w:rsid w:val="00213EC6"/>
    <w:pPr>
      <w:keepNext/>
      <w:spacing w:after="0" w:line="240" w:lineRule="auto"/>
      <w:jc w:val="both"/>
      <w:outlineLvl w:val="7"/>
    </w:pPr>
    <w:rPr>
      <w:rFonts w:ascii="Times New Roman" w:eastAsia="Times New Roman" w:hAnsi="Times New Roman" w:cs="Times New Roman"/>
      <w:sz w:val="24"/>
      <w:szCs w:val="20"/>
    </w:rPr>
  </w:style>
  <w:style w:type="paragraph" w:styleId="9">
    <w:name w:val="heading 9"/>
    <w:basedOn w:val="a"/>
    <w:next w:val="a"/>
    <w:link w:val="9Char"/>
    <w:qFormat/>
    <w:rsid w:val="00213EC6"/>
    <w:pPr>
      <w:keepNext/>
      <w:spacing w:after="0" w:line="240" w:lineRule="auto"/>
      <w:jc w:val="right"/>
      <w:outlineLvl w:val="8"/>
    </w:pPr>
    <w:rPr>
      <w:rFonts w:ascii="Times New Roman" w:eastAsia="Times New Roman" w:hAnsi="Times New Roman" w:cs="Times New Roman"/>
      <w:sz w:val="24"/>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213EC6"/>
    <w:rPr>
      <w:rFonts w:ascii="Times New Roman" w:eastAsia="Times New Roman" w:hAnsi="Times New Roman" w:cs="Times New Roman"/>
      <w:sz w:val="36"/>
      <w:szCs w:val="20"/>
    </w:rPr>
  </w:style>
  <w:style w:type="character" w:customStyle="1" w:styleId="2Char">
    <w:name w:val="Επικεφαλίδα 2 Char"/>
    <w:basedOn w:val="a0"/>
    <w:link w:val="2"/>
    <w:rsid w:val="00213EC6"/>
    <w:rPr>
      <w:rFonts w:ascii="Times New Roman" w:eastAsia="Times New Roman" w:hAnsi="Times New Roman" w:cs="Times New Roman"/>
      <w:sz w:val="36"/>
      <w:szCs w:val="20"/>
    </w:rPr>
  </w:style>
  <w:style w:type="character" w:customStyle="1" w:styleId="3Char">
    <w:name w:val="Επικεφαλίδα 3 Char"/>
    <w:basedOn w:val="a0"/>
    <w:link w:val="3"/>
    <w:rsid w:val="00213EC6"/>
    <w:rPr>
      <w:rFonts w:ascii="Times New Roman" w:eastAsia="Times New Roman" w:hAnsi="Times New Roman" w:cs="Times New Roman"/>
      <w:sz w:val="36"/>
      <w:szCs w:val="20"/>
      <w:u w:val="single"/>
    </w:rPr>
  </w:style>
  <w:style w:type="character" w:customStyle="1" w:styleId="4Char">
    <w:name w:val="Επικεφαλίδα 4 Char"/>
    <w:basedOn w:val="a0"/>
    <w:link w:val="4"/>
    <w:rsid w:val="00213EC6"/>
    <w:rPr>
      <w:rFonts w:ascii="Times New Roman" w:eastAsia="Times New Roman" w:hAnsi="Times New Roman" w:cs="Times New Roman"/>
      <w:sz w:val="40"/>
      <w:szCs w:val="24"/>
      <w:u w:val="single"/>
    </w:rPr>
  </w:style>
  <w:style w:type="character" w:customStyle="1" w:styleId="5Char">
    <w:name w:val="Επικεφαλίδα 5 Char"/>
    <w:basedOn w:val="a0"/>
    <w:link w:val="5"/>
    <w:rsid w:val="00213EC6"/>
    <w:rPr>
      <w:rFonts w:ascii="Times New Roman" w:eastAsia="Times New Roman" w:hAnsi="Times New Roman" w:cs="Times New Roman"/>
      <w:b/>
      <w:noProof/>
      <w:sz w:val="24"/>
      <w:szCs w:val="24"/>
    </w:rPr>
  </w:style>
  <w:style w:type="character" w:customStyle="1" w:styleId="6Char">
    <w:name w:val="Επικεφαλίδα 6 Char"/>
    <w:basedOn w:val="a0"/>
    <w:link w:val="6"/>
    <w:rsid w:val="00213EC6"/>
    <w:rPr>
      <w:rFonts w:ascii="Times New Roman" w:eastAsia="Times New Roman" w:hAnsi="Times New Roman" w:cs="Times New Roman"/>
      <w:b/>
      <w:sz w:val="24"/>
      <w:szCs w:val="20"/>
    </w:rPr>
  </w:style>
  <w:style w:type="character" w:customStyle="1" w:styleId="7Char">
    <w:name w:val="Επικεφαλίδα 7 Char"/>
    <w:basedOn w:val="a0"/>
    <w:link w:val="7"/>
    <w:rsid w:val="00213EC6"/>
    <w:rPr>
      <w:rFonts w:ascii="Times New Roman" w:eastAsia="Times New Roman" w:hAnsi="Times New Roman" w:cs="Times New Roman"/>
      <w:b/>
      <w:bCs/>
      <w:sz w:val="24"/>
      <w:szCs w:val="24"/>
      <w:lang w:val="en-US"/>
    </w:rPr>
  </w:style>
  <w:style w:type="character" w:customStyle="1" w:styleId="8Char">
    <w:name w:val="Επικεφαλίδα 8 Char"/>
    <w:basedOn w:val="a0"/>
    <w:link w:val="8"/>
    <w:rsid w:val="00213EC6"/>
    <w:rPr>
      <w:rFonts w:ascii="Times New Roman" w:eastAsia="Times New Roman" w:hAnsi="Times New Roman" w:cs="Times New Roman"/>
      <w:sz w:val="24"/>
      <w:szCs w:val="20"/>
    </w:rPr>
  </w:style>
  <w:style w:type="character" w:customStyle="1" w:styleId="9Char">
    <w:name w:val="Επικεφαλίδα 9 Char"/>
    <w:basedOn w:val="a0"/>
    <w:link w:val="9"/>
    <w:rsid w:val="00213EC6"/>
    <w:rPr>
      <w:rFonts w:ascii="Times New Roman" w:eastAsia="Times New Roman" w:hAnsi="Times New Roman" w:cs="Times New Roman"/>
      <w:sz w:val="24"/>
      <w:szCs w:val="20"/>
      <w:u w:val="single"/>
    </w:rPr>
  </w:style>
  <w:style w:type="numbering" w:customStyle="1" w:styleId="10">
    <w:name w:val="Χωρίς λίστα1"/>
    <w:next w:val="a2"/>
    <w:semiHidden/>
    <w:rsid w:val="00213EC6"/>
  </w:style>
  <w:style w:type="paragraph" w:styleId="a3">
    <w:name w:val="Body Text"/>
    <w:basedOn w:val="a"/>
    <w:link w:val="Char"/>
    <w:rsid w:val="00213EC6"/>
    <w:pPr>
      <w:spacing w:after="0" w:line="240" w:lineRule="auto"/>
      <w:jc w:val="both"/>
    </w:pPr>
    <w:rPr>
      <w:rFonts w:ascii="Times New Roman" w:eastAsia="Times New Roman" w:hAnsi="Times New Roman" w:cs="Times New Roman"/>
      <w:sz w:val="24"/>
      <w:szCs w:val="20"/>
    </w:rPr>
  </w:style>
  <w:style w:type="character" w:customStyle="1" w:styleId="Char">
    <w:name w:val="Σώμα κειμένου Char"/>
    <w:basedOn w:val="a0"/>
    <w:link w:val="a3"/>
    <w:rsid w:val="00213EC6"/>
    <w:rPr>
      <w:rFonts w:ascii="Times New Roman" w:eastAsia="Times New Roman" w:hAnsi="Times New Roman" w:cs="Times New Roman"/>
      <w:sz w:val="24"/>
      <w:szCs w:val="20"/>
    </w:rPr>
  </w:style>
  <w:style w:type="paragraph" w:styleId="20">
    <w:name w:val="Body Text 2"/>
    <w:basedOn w:val="a"/>
    <w:link w:val="2Char0"/>
    <w:rsid w:val="00213EC6"/>
    <w:pPr>
      <w:spacing w:after="0" w:line="240" w:lineRule="auto"/>
      <w:ind w:right="-619"/>
      <w:jc w:val="both"/>
    </w:pPr>
    <w:rPr>
      <w:rFonts w:ascii="Times New Roman" w:eastAsia="Times New Roman" w:hAnsi="Times New Roman" w:cs="Times New Roman"/>
      <w:sz w:val="36"/>
      <w:szCs w:val="20"/>
    </w:rPr>
  </w:style>
  <w:style w:type="character" w:customStyle="1" w:styleId="2Char0">
    <w:name w:val="Σώμα κείμενου 2 Char"/>
    <w:basedOn w:val="a0"/>
    <w:link w:val="20"/>
    <w:rsid w:val="00213EC6"/>
    <w:rPr>
      <w:rFonts w:ascii="Times New Roman" w:eastAsia="Times New Roman" w:hAnsi="Times New Roman" w:cs="Times New Roman"/>
      <w:sz w:val="36"/>
      <w:szCs w:val="20"/>
    </w:rPr>
  </w:style>
  <w:style w:type="paragraph" w:styleId="30">
    <w:name w:val="Body Text 3"/>
    <w:basedOn w:val="a"/>
    <w:link w:val="3Char0"/>
    <w:rsid w:val="00213EC6"/>
    <w:pPr>
      <w:spacing w:after="0" w:line="240" w:lineRule="auto"/>
      <w:ind w:right="-619"/>
      <w:jc w:val="both"/>
    </w:pPr>
    <w:rPr>
      <w:rFonts w:ascii="Times New Roman" w:eastAsia="Times New Roman" w:hAnsi="Times New Roman" w:cs="Times New Roman"/>
      <w:b/>
      <w:sz w:val="24"/>
      <w:szCs w:val="24"/>
      <w:lang w:eastAsia="el-GR"/>
    </w:rPr>
  </w:style>
  <w:style w:type="character" w:customStyle="1" w:styleId="3Char0">
    <w:name w:val="Σώμα κείμενου 3 Char"/>
    <w:basedOn w:val="a0"/>
    <w:link w:val="30"/>
    <w:rsid w:val="00213EC6"/>
    <w:rPr>
      <w:rFonts w:ascii="Times New Roman" w:eastAsia="Times New Roman" w:hAnsi="Times New Roman" w:cs="Times New Roman"/>
      <w:b/>
      <w:sz w:val="24"/>
      <w:szCs w:val="24"/>
      <w:lang w:eastAsia="el-GR"/>
    </w:rPr>
  </w:style>
  <w:style w:type="paragraph" w:styleId="21">
    <w:name w:val="Body Text Indent 2"/>
    <w:basedOn w:val="a"/>
    <w:link w:val="2Char1"/>
    <w:rsid w:val="00213EC6"/>
    <w:pPr>
      <w:spacing w:after="0" w:line="360" w:lineRule="auto"/>
      <w:ind w:firstLine="720"/>
    </w:pPr>
    <w:rPr>
      <w:rFonts w:ascii="Times New Roman" w:eastAsia="Times New Roman" w:hAnsi="Times New Roman" w:cs="Times New Roman"/>
      <w:i/>
      <w:iCs/>
      <w:sz w:val="40"/>
      <w:szCs w:val="24"/>
    </w:rPr>
  </w:style>
  <w:style w:type="character" w:customStyle="1" w:styleId="2Char1">
    <w:name w:val="Σώμα κείμενου με εσοχή 2 Char"/>
    <w:basedOn w:val="a0"/>
    <w:link w:val="21"/>
    <w:rsid w:val="00213EC6"/>
    <w:rPr>
      <w:rFonts w:ascii="Times New Roman" w:eastAsia="Times New Roman" w:hAnsi="Times New Roman" w:cs="Times New Roman"/>
      <w:i/>
      <w:iCs/>
      <w:sz w:val="40"/>
      <w:szCs w:val="24"/>
    </w:rPr>
  </w:style>
  <w:style w:type="paragraph" w:styleId="a4">
    <w:name w:val="footer"/>
    <w:basedOn w:val="a"/>
    <w:link w:val="Char0"/>
    <w:uiPriority w:val="99"/>
    <w:rsid w:val="00213EC6"/>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Char0">
    <w:name w:val="Υποσέλιδο Char"/>
    <w:basedOn w:val="a0"/>
    <w:link w:val="a4"/>
    <w:uiPriority w:val="99"/>
    <w:rsid w:val="00213EC6"/>
    <w:rPr>
      <w:rFonts w:ascii="Times New Roman" w:eastAsia="Times New Roman" w:hAnsi="Times New Roman" w:cs="Times New Roman"/>
      <w:sz w:val="24"/>
      <w:szCs w:val="24"/>
      <w:lang w:val="en-GB"/>
    </w:rPr>
  </w:style>
  <w:style w:type="paragraph" w:styleId="a5">
    <w:name w:val="Balloon Text"/>
    <w:basedOn w:val="a"/>
    <w:link w:val="Char1"/>
    <w:semiHidden/>
    <w:rsid w:val="00213EC6"/>
    <w:pPr>
      <w:spacing w:after="0" w:line="240" w:lineRule="auto"/>
    </w:pPr>
    <w:rPr>
      <w:rFonts w:ascii="Tahoma" w:eastAsia="Times New Roman" w:hAnsi="Tahoma" w:cs="Tahoma"/>
      <w:sz w:val="16"/>
      <w:szCs w:val="16"/>
      <w:lang w:eastAsia="el-GR"/>
    </w:rPr>
  </w:style>
  <w:style w:type="character" w:customStyle="1" w:styleId="Char1">
    <w:name w:val="Κείμενο πλαισίου Char"/>
    <w:basedOn w:val="a0"/>
    <w:link w:val="a5"/>
    <w:semiHidden/>
    <w:rsid w:val="00213EC6"/>
    <w:rPr>
      <w:rFonts w:ascii="Tahoma" w:eastAsia="Times New Roman" w:hAnsi="Tahoma" w:cs="Tahoma"/>
      <w:sz w:val="16"/>
      <w:szCs w:val="16"/>
      <w:lang w:eastAsia="el-GR"/>
    </w:rPr>
  </w:style>
  <w:style w:type="paragraph" w:customStyle="1" w:styleId="11">
    <w:name w:val="Παράγραφος λίστας1"/>
    <w:basedOn w:val="a"/>
    <w:rsid w:val="00213EC6"/>
    <w:pPr>
      <w:spacing w:after="200" w:line="276" w:lineRule="auto"/>
      <w:ind w:left="720"/>
    </w:pPr>
    <w:rPr>
      <w:rFonts w:ascii="Calibri" w:eastAsia="Calibri" w:hAnsi="Calibri" w:cs="Calibri"/>
    </w:rPr>
  </w:style>
  <w:style w:type="paragraph" w:styleId="a6">
    <w:name w:val="header"/>
    <w:basedOn w:val="a"/>
    <w:link w:val="Char2"/>
    <w:uiPriority w:val="99"/>
    <w:unhideWhenUsed/>
    <w:rsid w:val="00213EC6"/>
    <w:pPr>
      <w:tabs>
        <w:tab w:val="center" w:pos="4153"/>
        <w:tab w:val="right" w:pos="8306"/>
      </w:tabs>
      <w:spacing w:after="0" w:line="240" w:lineRule="auto"/>
    </w:pPr>
  </w:style>
  <w:style w:type="character" w:customStyle="1" w:styleId="Char2">
    <w:name w:val="Κεφαλίδα Char"/>
    <w:basedOn w:val="a0"/>
    <w:link w:val="a6"/>
    <w:uiPriority w:val="99"/>
    <w:rsid w:val="00213EC6"/>
  </w:style>
  <w:style w:type="paragraph" w:styleId="a7">
    <w:name w:val="List Paragraph"/>
    <w:basedOn w:val="a"/>
    <w:uiPriority w:val="34"/>
    <w:qFormat/>
    <w:rsid w:val="00D478FF"/>
    <w:pPr>
      <w:spacing w:line="256" w:lineRule="auto"/>
      <w:ind w:left="720"/>
      <w:contextualSpacing/>
    </w:pPr>
  </w:style>
  <w:style w:type="table" w:styleId="a8">
    <w:name w:val="Table Grid"/>
    <w:basedOn w:val="a1"/>
    <w:uiPriority w:val="39"/>
    <w:rsid w:val="00D478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Πλέγμα πίνακα1"/>
    <w:basedOn w:val="a1"/>
    <w:rsid w:val="00D478F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60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B6F0B-334D-4005-98B0-CAC012611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4220</Words>
  <Characters>22793</Characters>
  <Application>Microsoft Office Word</Application>
  <DocSecurity>0</DocSecurity>
  <Lines>189</Lines>
  <Paragraphs>53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CHRISTOS TZOVAS</dc:creator>
  <cp:keywords/>
  <dc:description/>
  <cp:lastModifiedBy>CHRISTOS TZOVAS</cp:lastModifiedBy>
  <cp:revision>2</cp:revision>
  <dcterms:created xsi:type="dcterms:W3CDTF">2026-07-30T14:08:00Z</dcterms:created>
  <dcterms:modified xsi:type="dcterms:W3CDTF">2026-07-30T14:08:00Z</dcterms:modified>
</cp:coreProperties>
</file>