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0E87" w14:textId="1B1BF454" w:rsidR="002255F8" w:rsidRDefault="002255F8" w:rsidP="002255F8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 xml:space="preserve">Multiple Choice Questions (Chapter </w:t>
      </w:r>
      <w:r w:rsidRPr="00FA27EC">
        <w:rPr>
          <w:b/>
          <w:bCs/>
          <w:sz w:val="28"/>
          <w:szCs w:val="28"/>
        </w:rPr>
        <w:t>4</w:t>
      </w:r>
      <w:r w:rsidRPr="002210CE">
        <w:rPr>
          <w:b/>
          <w:bCs/>
          <w:sz w:val="28"/>
          <w:szCs w:val="28"/>
        </w:rPr>
        <w:t>):</w:t>
      </w:r>
    </w:p>
    <w:p w14:paraId="1A790AFE" w14:textId="30A768E6" w:rsidR="002255F8" w:rsidRDefault="002255F8" w:rsidP="002255F8">
      <w:pPr>
        <w:rPr>
          <w:b/>
          <w:bCs/>
          <w:sz w:val="28"/>
          <w:szCs w:val="28"/>
        </w:rPr>
      </w:pPr>
    </w:p>
    <w:p w14:paraId="1D772BE3" w14:textId="3694DFFB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The valuation of a common stock today primarily depends on: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6462"/>
      </w:tblGrid>
      <w:tr w:rsidR="002255F8" w14:paraId="03D7F9C0" w14:textId="77777777" w:rsidTr="00C273F6">
        <w:tc>
          <w:tcPr>
            <w:tcW w:w="0" w:type="auto"/>
          </w:tcPr>
          <w:p w14:paraId="7FDB595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CFF291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number of shares outstanding and the number of its shareholders.</w:t>
            </w:r>
          </w:p>
        </w:tc>
      </w:tr>
    </w:tbl>
    <w:p w14:paraId="0F94FC8A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4671"/>
      </w:tblGrid>
      <w:tr w:rsidR="002255F8" w14:paraId="05F10977" w14:textId="77777777" w:rsidTr="00C273F6">
        <w:tc>
          <w:tcPr>
            <w:tcW w:w="0" w:type="auto"/>
          </w:tcPr>
          <w:p w14:paraId="61A9000A" w14:textId="77777777" w:rsidR="002255F8" w:rsidRDefault="002255F8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2B736B88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its expected future dividends and its discount rate.</w:t>
            </w:r>
          </w:p>
        </w:tc>
      </w:tr>
    </w:tbl>
    <w:p w14:paraId="0B04D188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1895"/>
      </w:tblGrid>
      <w:tr w:rsidR="002255F8" w14:paraId="7E5DA279" w14:textId="77777777" w:rsidTr="00C273F6">
        <w:tc>
          <w:tcPr>
            <w:tcW w:w="0" w:type="auto"/>
          </w:tcPr>
          <w:p w14:paraId="52E703D4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38AC96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Wall Street analysts.</w:t>
            </w:r>
          </w:p>
        </w:tc>
      </w:tr>
    </w:tbl>
    <w:p w14:paraId="692EFA49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6515"/>
      </w:tblGrid>
      <w:tr w:rsidR="002255F8" w14:paraId="64FC2F1C" w14:textId="77777777" w:rsidTr="00C273F6">
        <w:tc>
          <w:tcPr>
            <w:tcW w:w="0" w:type="auto"/>
          </w:tcPr>
          <w:p w14:paraId="4A44A5F3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69F368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present value of its future earnings per share and its discount rate.</w:t>
            </w:r>
          </w:p>
        </w:tc>
      </w:tr>
    </w:tbl>
    <w:p w14:paraId="217002FE" w14:textId="08174A35" w:rsidR="002255F8" w:rsidRDefault="002255F8" w:rsidP="002255F8">
      <w:pPr>
        <w:rPr>
          <w:b/>
          <w:bCs/>
          <w:sz w:val="28"/>
          <w:szCs w:val="28"/>
        </w:rPr>
      </w:pPr>
    </w:p>
    <w:p w14:paraId="41D1FDCA" w14:textId="73749DD8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CK Company stockholders expect to receive a year-end dividend of $5 per share and then immediately sell their shares for $115 dollars per share. If the required rate of return for the stock is 20%, what is the current value of the stock?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50"/>
      </w:tblGrid>
      <w:tr w:rsidR="002255F8" w14:paraId="15780494" w14:textId="77777777" w:rsidTr="00C273F6">
        <w:tc>
          <w:tcPr>
            <w:tcW w:w="0" w:type="auto"/>
          </w:tcPr>
          <w:p w14:paraId="30020B2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9726AC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$132</w:t>
            </w:r>
          </w:p>
        </w:tc>
      </w:tr>
    </w:tbl>
    <w:p w14:paraId="38546DE5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50"/>
      </w:tblGrid>
      <w:tr w:rsidR="002255F8" w14:paraId="39986886" w14:textId="77777777" w:rsidTr="00C273F6">
        <w:tc>
          <w:tcPr>
            <w:tcW w:w="0" w:type="auto"/>
          </w:tcPr>
          <w:p w14:paraId="1A08B2A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ABA569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$122</w:t>
            </w:r>
          </w:p>
        </w:tc>
      </w:tr>
    </w:tbl>
    <w:p w14:paraId="26EEA0B7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450"/>
      </w:tblGrid>
      <w:tr w:rsidR="002255F8" w14:paraId="034E8932" w14:textId="77777777" w:rsidTr="00C273F6">
        <w:tc>
          <w:tcPr>
            <w:tcW w:w="0" w:type="auto"/>
          </w:tcPr>
          <w:p w14:paraId="2B9863A0" w14:textId="77777777" w:rsidR="002255F8" w:rsidRDefault="002255F8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1032AE1F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$100</w:t>
            </w:r>
          </w:p>
        </w:tc>
      </w:tr>
    </w:tbl>
    <w:p w14:paraId="76F203E6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450"/>
      </w:tblGrid>
      <w:tr w:rsidR="002255F8" w14:paraId="75F918FD" w14:textId="77777777" w:rsidTr="00C273F6">
        <w:tc>
          <w:tcPr>
            <w:tcW w:w="0" w:type="auto"/>
          </w:tcPr>
          <w:p w14:paraId="3D8C8C5D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3F1954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$110</w:t>
            </w:r>
          </w:p>
        </w:tc>
      </w:tr>
    </w:tbl>
    <w:p w14:paraId="2356EA8A" w14:textId="77777777" w:rsidR="00FA27EC" w:rsidRDefault="00FA27EC" w:rsidP="002255F8">
      <w:pPr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6A009F90" w14:textId="5529058D" w:rsidR="00FA27EC" w:rsidRPr="00FA27EC" w:rsidRDefault="00FA27EC" w:rsidP="002255F8">
      <w:pPr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Hlk151395903"/>
      <w:r w:rsidRPr="00FA27EC">
        <w:rPr>
          <w:rFonts w:ascii="Arial Unicode MS" w:eastAsia="Arial Unicode MS" w:hAnsi="Arial Unicode MS" w:cs="Arial Unicode MS"/>
          <w:sz w:val="20"/>
          <w:szCs w:val="20"/>
        </w:rPr>
        <w:t>P =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(115 + 5) / (1 + 0.2) = 100</w:t>
      </w:r>
      <w:r w:rsidRPr="00FA27E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bookmarkEnd w:id="0"/>
    <w:p w14:paraId="46B535F2" w14:textId="3B4D431F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Casino Inc. expects to pay a dividend of $3 per share at the end of year 1 (</w:t>
      </w:r>
      <w:r w:rsidR="002255F8"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 w:rsidR="002255F8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1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) and these dividends are expected to grow at a constant rate of 6% per year forever. If the required rate of return on the stock is 18%, what is the current value of the stock today?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39"/>
      </w:tblGrid>
      <w:tr w:rsidR="002255F8" w14:paraId="39FDBE97" w14:textId="77777777" w:rsidTr="00C273F6">
        <w:tc>
          <w:tcPr>
            <w:tcW w:w="0" w:type="auto"/>
          </w:tcPr>
          <w:p w14:paraId="30E34EDF" w14:textId="77777777" w:rsidR="002255F8" w:rsidRDefault="002255F8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1B557F34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$25</w:t>
            </w:r>
          </w:p>
        </w:tc>
      </w:tr>
    </w:tbl>
    <w:p w14:paraId="56857262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39"/>
      </w:tblGrid>
      <w:tr w:rsidR="002255F8" w14:paraId="4819F859" w14:textId="77777777" w:rsidTr="00C273F6">
        <w:tc>
          <w:tcPr>
            <w:tcW w:w="0" w:type="auto"/>
          </w:tcPr>
          <w:p w14:paraId="5881F709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CEF018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$50</w:t>
            </w:r>
          </w:p>
        </w:tc>
      </w:tr>
    </w:tbl>
    <w:p w14:paraId="27594E8B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50"/>
      </w:tblGrid>
      <w:tr w:rsidR="002255F8" w14:paraId="7FE8A5B1" w14:textId="77777777" w:rsidTr="00C273F6">
        <w:tc>
          <w:tcPr>
            <w:tcW w:w="0" w:type="auto"/>
          </w:tcPr>
          <w:p w14:paraId="2826E6A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76BDC20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$100</w:t>
            </w:r>
          </w:p>
        </w:tc>
      </w:tr>
    </w:tbl>
    <w:p w14:paraId="1B297110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339"/>
      </w:tblGrid>
      <w:tr w:rsidR="002255F8" w14:paraId="214FD193" w14:textId="77777777" w:rsidTr="00C273F6">
        <w:tc>
          <w:tcPr>
            <w:tcW w:w="0" w:type="auto"/>
          </w:tcPr>
          <w:p w14:paraId="1FE32CB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937EB6E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$54</w:t>
            </w:r>
          </w:p>
        </w:tc>
      </w:tr>
    </w:tbl>
    <w:p w14:paraId="2E7E84B1" w14:textId="05477A6D" w:rsidR="002255F8" w:rsidRDefault="002255F8" w:rsidP="002255F8">
      <w:pPr>
        <w:rPr>
          <w:b/>
          <w:bCs/>
          <w:sz w:val="28"/>
          <w:szCs w:val="28"/>
        </w:rPr>
      </w:pPr>
    </w:p>
    <w:p w14:paraId="2E45909B" w14:textId="722F1184" w:rsidR="00FA27EC" w:rsidRPr="00FA27EC" w:rsidRDefault="00FA27EC" w:rsidP="00FA27EC">
      <w:pPr>
        <w:rPr>
          <w:rFonts w:ascii="Arial Unicode MS" w:eastAsia="Arial Unicode MS" w:hAnsi="Arial Unicode MS" w:cs="Arial Unicode MS"/>
          <w:sz w:val="20"/>
          <w:szCs w:val="20"/>
        </w:rPr>
      </w:pPr>
      <w:r w:rsidRPr="00FA27EC">
        <w:rPr>
          <w:rFonts w:ascii="Arial Unicode MS" w:eastAsia="Arial Unicode MS" w:hAnsi="Arial Unicode MS" w:cs="Arial Unicode MS"/>
          <w:sz w:val="20"/>
          <w:szCs w:val="20"/>
        </w:rPr>
        <w:t>P =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3 / (0.18 – 0.06) = 25</w:t>
      </w:r>
      <w:r w:rsidRPr="00FA27E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1D11A85A" w14:textId="77777777" w:rsidR="00FA27EC" w:rsidRDefault="00FA27EC" w:rsidP="002255F8">
      <w:pPr>
        <w:rPr>
          <w:b/>
          <w:bCs/>
          <w:sz w:val="28"/>
          <w:szCs w:val="28"/>
        </w:rPr>
      </w:pPr>
    </w:p>
    <w:p w14:paraId="3656203A" w14:textId="323693AB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4.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Will Co. is expected to pay a dividend of $2 per share at the end of year 1(</w:t>
      </w:r>
      <w:r w:rsidR="002255F8"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 w:rsidR="002255F8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1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), and the dividends are expected to grow at a constant rate of 4% forever. If the current price of the stock is $20 per share, calculate the expected return or the cost of equity capital for the firm.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83"/>
      </w:tblGrid>
      <w:tr w:rsidR="002255F8" w14:paraId="45783288" w14:textId="77777777" w:rsidTr="00C273F6">
        <w:tc>
          <w:tcPr>
            <w:tcW w:w="0" w:type="auto"/>
          </w:tcPr>
          <w:p w14:paraId="211F285D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35C42B7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10%</w:t>
            </w:r>
          </w:p>
        </w:tc>
      </w:tr>
    </w:tbl>
    <w:p w14:paraId="2F377342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2"/>
      </w:tblGrid>
      <w:tr w:rsidR="002255F8" w14:paraId="590703BF" w14:textId="77777777" w:rsidTr="00C273F6">
        <w:tc>
          <w:tcPr>
            <w:tcW w:w="0" w:type="auto"/>
          </w:tcPr>
          <w:p w14:paraId="7D4D7B5F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082E7E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4%</w:t>
            </w:r>
          </w:p>
        </w:tc>
      </w:tr>
    </w:tbl>
    <w:p w14:paraId="7D27A221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383"/>
      </w:tblGrid>
      <w:tr w:rsidR="002255F8" w14:paraId="5CB01D23" w14:textId="77777777" w:rsidTr="00C273F6">
        <w:tc>
          <w:tcPr>
            <w:tcW w:w="0" w:type="auto"/>
          </w:tcPr>
          <w:p w14:paraId="7483D3D5" w14:textId="77777777" w:rsidR="002255F8" w:rsidRDefault="002255F8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0062785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14%</w:t>
            </w:r>
          </w:p>
        </w:tc>
      </w:tr>
    </w:tbl>
    <w:p w14:paraId="6B5ABF00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383"/>
      </w:tblGrid>
      <w:tr w:rsidR="002255F8" w14:paraId="522CBDF0" w14:textId="77777777" w:rsidTr="00C273F6">
        <w:tc>
          <w:tcPr>
            <w:tcW w:w="0" w:type="auto"/>
          </w:tcPr>
          <w:p w14:paraId="135E51D2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475B1A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20%</w:t>
            </w:r>
          </w:p>
        </w:tc>
      </w:tr>
    </w:tbl>
    <w:p w14:paraId="223069C3" w14:textId="3CACDB54" w:rsidR="002255F8" w:rsidRDefault="002255F8" w:rsidP="002255F8">
      <w:pPr>
        <w:rPr>
          <w:b/>
          <w:bCs/>
          <w:sz w:val="28"/>
          <w:szCs w:val="28"/>
        </w:rPr>
      </w:pPr>
    </w:p>
    <w:p w14:paraId="30E19754" w14:textId="37CEBC87" w:rsidR="00FA27EC" w:rsidRPr="00FA27EC" w:rsidRDefault="00FA27EC" w:rsidP="00FA27EC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R = 2/20 + 0.04 = 0.14</w:t>
      </w:r>
      <w:r w:rsidRPr="00FA27E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675B33DD" w14:textId="77777777" w:rsidR="00FA27EC" w:rsidRDefault="00FA27EC" w:rsidP="002255F8">
      <w:pPr>
        <w:rPr>
          <w:b/>
          <w:bCs/>
          <w:sz w:val="28"/>
          <w:szCs w:val="28"/>
        </w:rPr>
      </w:pPr>
    </w:p>
    <w:p w14:paraId="5D067E45" w14:textId="35169F3A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5.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One can estimate the dividend growth rate for a stable firm as: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969"/>
      </w:tblGrid>
      <w:tr w:rsidR="002255F8" w14:paraId="7CCDB107" w14:textId="77777777" w:rsidTr="00C273F6">
        <w:tc>
          <w:tcPr>
            <w:tcW w:w="0" w:type="auto"/>
          </w:tcPr>
          <w:p w14:paraId="5D26F6E7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ADAF3F4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plow-back rate/the return on equity (ROE).</w:t>
            </w:r>
          </w:p>
        </w:tc>
      </w:tr>
    </w:tbl>
    <w:p w14:paraId="7A0D4E21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074"/>
      </w:tblGrid>
      <w:tr w:rsidR="002255F8" w14:paraId="13C884DA" w14:textId="77777777" w:rsidTr="00C273F6">
        <w:tc>
          <w:tcPr>
            <w:tcW w:w="0" w:type="auto"/>
          </w:tcPr>
          <w:p w14:paraId="6B7B3A1A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170E9D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plow-back rate - the return on equity (ROE).</w:t>
            </w:r>
          </w:p>
        </w:tc>
      </w:tr>
    </w:tbl>
    <w:p w14:paraId="0E9D5047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131"/>
      </w:tblGrid>
      <w:tr w:rsidR="002255F8" w14:paraId="52103278" w14:textId="77777777" w:rsidTr="00C273F6">
        <w:tc>
          <w:tcPr>
            <w:tcW w:w="0" w:type="auto"/>
          </w:tcPr>
          <w:p w14:paraId="441D664B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6EA356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plow-back rate + the return on equity (ROE).</w:t>
            </w:r>
          </w:p>
        </w:tc>
      </w:tr>
    </w:tbl>
    <w:p w14:paraId="526D1550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4187"/>
      </w:tblGrid>
      <w:tr w:rsidR="002255F8" w14:paraId="19656BFB" w14:textId="77777777" w:rsidTr="00C273F6">
        <w:tc>
          <w:tcPr>
            <w:tcW w:w="0" w:type="auto"/>
          </w:tcPr>
          <w:p w14:paraId="3DD7713C" w14:textId="77777777" w:rsidR="002255F8" w:rsidRDefault="002255F8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0D1FD61A" w14:textId="18F04373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plow-back rate </w:t>
            </w:r>
            <w:r>
              <w:rPr>
                <w:rFonts w:ascii="Yu Gothic" w:eastAsia="Yu Gothic" w:hAnsi="Yu Gothic" w:cs="Arial Unicode MS" w:hint="eastAsia"/>
                <w:color w:val="000000"/>
                <w:sz w:val="20"/>
              </w:rPr>
              <w:t>×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the return on equity (ROE).</w:t>
            </w:r>
          </w:p>
        </w:tc>
      </w:tr>
    </w:tbl>
    <w:p w14:paraId="4E66E907" w14:textId="77777777" w:rsidR="002255F8" w:rsidRPr="002210CE" w:rsidRDefault="002255F8" w:rsidP="002255F8">
      <w:pPr>
        <w:rPr>
          <w:b/>
          <w:bCs/>
          <w:sz w:val="28"/>
          <w:szCs w:val="28"/>
        </w:rPr>
      </w:pPr>
    </w:p>
    <w:p w14:paraId="59CBAEE3" w14:textId="2AC8ECFC" w:rsidR="002255F8" w:rsidRDefault="00110FCA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MJ Co. pays out 60% of its earnings as dividends. Its return on equity is 15%. What is the stable dividend growth rate for the firm? </w:t>
      </w:r>
      <w:r w:rsidR="002255F8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272"/>
      </w:tblGrid>
      <w:tr w:rsidR="002255F8" w14:paraId="50AF3968" w14:textId="77777777" w:rsidTr="00C273F6">
        <w:tc>
          <w:tcPr>
            <w:tcW w:w="0" w:type="auto"/>
          </w:tcPr>
          <w:p w14:paraId="760131A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6DB9350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9%</w:t>
            </w:r>
          </w:p>
        </w:tc>
      </w:tr>
    </w:tbl>
    <w:p w14:paraId="6D3A2059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2"/>
      </w:tblGrid>
      <w:tr w:rsidR="002255F8" w14:paraId="4BFE2F05" w14:textId="77777777" w:rsidTr="00C273F6">
        <w:tc>
          <w:tcPr>
            <w:tcW w:w="0" w:type="auto"/>
          </w:tcPr>
          <w:p w14:paraId="69F7E0CE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5781D05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5%</w:t>
            </w:r>
          </w:p>
        </w:tc>
      </w:tr>
    </w:tbl>
    <w:p w14:paraId="715EA35D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272"/>
      </w:tblGrid>
      <w:tr w:rsidR="002255F8" w14:paraId="1970C17B" w14:textId="77777777" w:rsidTr="00C273F6">
        <w:tc>
          <w:tcPr>
            <w:tcW w:w="0" w:type="auto"/>
          </w:tcPr>
          <w:p w14:paraId="56AE0ABD" w14:textId="77777777" w:rsidR="002255F8" w:rsidRDefault="002255F8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6DDEDA7C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6%</w:t>
            </w:r>
          </w:p>
        </w:tc>
      </w:tr>
    </w:tbl>
    <w:p w14:paraId="15BB5E08" w14:textId="77777777" w:rsidR="002255F8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383"/>
      </w:tblGrid>
      <w:tr w:rsidR="002255F8" w14:paraId="55C992F1" w14:textId="77777777" w:rsidTr="00C273F6">
        <w:tc>
          <w:tcPr>
            <w:tcW w:w="0" w:type="auto"/>
          </w:tcPr>
          <w:p w14:paraId="50132449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963D406" w14:textId="77777777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15%</w:t>
            </w:r>
          </w:p>
        </w:tc>
      </w:tr>
    </w:tbl>
    <w:p w14:paraId="2AFA4A34" w14:textId="62727D2D" w:rsidR="001F2D08" w:rsidRDefault="001F2D08"/>
    <w:p w14:paraId="11234E4E" w14:textId="4BB4980F" w:rsidR="00FA27EC" w:rsidRPr="00FA27EC" w:rsidRDefault="00FA27EC" w:rsidP="00FA27EC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g</w:t>
      </w:r>
      <w:r w:rsidRPr="00FA27EC">
        <w:rPr>
          <w:rFonts w:ascii="Arial Unicode MS" w:eastAsia="Arial Unicode MS" w:hAnsi="Arial Unicode MS" w:cs="Arial Unicode MS"/>
          <w:sz w:val="20"/>
          <w:szCs w:val="20"/>
        </w:rPr>
        <w:t xml:space="preserve"> =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(1 – 0.6) X 0.15 = 0.06</w:t>
      </w:r>
      <w:r w:rsidRPr="00FA27E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5D391EDB" w14:textId="4A987E93" w:rsidR="002255F8" w:rsidRDefault="002255F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55F8" w14:paraId="488BF623" w14:textId="77777777" w:rsidTr="00C273F6">
        <w:tc>
          <w:tcPr>
            <w:tcW w:w="4800" w:type="pct"/>
          </w:tcPr>
          <w:p w14:paraId="4FC5C637" w14:textId="6422559A" w:rsidR="002255F8" w:rsidRDefault="00110FCA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 xml:space="preserve">7. </w:t>
            </w:r>
            <w:r w:rsidR="002255F8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Generally high growth stocks pay: </w:t>
            </w:r>
            <w:r w:rsidR="002255F8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1835"/>
            </w:tblGrid>
            <w:tr w:rsidR="002255F8" w14:paraId="3119517C" w14:textId="77777777" w:rsidTr="00C273F6">
              <w:tc>
                <w:tcPr>
                  <w:tcW w:w="0" w:type="auto"/>
                </w:tcPr>
                <w:p w14:paraId="71521CAC" w14:textId="77777777" w:rsidR="002255F8" w:rsidRDefault="002255F8" w:rsidP="00C273F6">
                  <w:pPr>
                    <w:keepNext/>
                    <w:keepLines/>
                    <w:spacing w:after="0"/>
                  </w:pPr>
                  <w:r w:rsidRPr="00FA27EC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u w:val="single"/>
                    </w:rPr>
                    <w:t>A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. </w:t>
                  </w:r>
                </w:p>
              </w:tc>
              <w:tc>
                <w:tcPr>
                  <w:tcW w:w="0" w:type="auto"/>
                </w:tcPr>
                <w:p w14:paraId="7622D383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low or no dividends.</w:t>
                  </w:r>
                </w:p>
              </w:tc>
            </w:tr>
          </w:tbl>
          <w:p w14:paraId="3357D67E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990"/>
            </w:tblGrid>
            <w:tr w:rsidR="002255F8" w14:paraId="6D50506F" w14:textId="77777777" w:rsidTr="00C273F6">
              <w:tc>
                <w:tcPr>
                  <w:tcW w:w="0" w:type="auto"/>
                </w:tcPr>
                <w:p w14:paraId="4BCC6E73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7CB600F9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high, steadily growing dividends.</w:t>
                  </w:r>
                </w:p>
              </w:tc>
            </w:tr>
          </w:tbl>
          <w:p w14:paraId="3D2A9574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1583"/>
            </w:tblGrid>
            <w:tr w:rsidR="002255F8" w14:paraId="4B5E0B74" w14:textId="77777777" w:rsidTr="00C273F6">
              <w:tc>
                <w:tcPr>
                  <w:tcW w:w="0" w:type="auto"/>
                </w:tcPr>
                <w:p w14:paraId="25B468F8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152BC62B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erratic dividends.</w:t>
                  </w:r>
                </w:p>
              </w:tc>
            </w:tr>
          </w:tbl>
          <w:p w14:paraId="71EA44F1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1994"/>
            </w:tblGrid>
            <w:tr w:rsidR="002255F8" w14:paraId="255E0558" w14:textId="77777777" w:rsidTr="00C273F6">
              <w:tc>
                <w:tcPr>
                  <w:tcW w:w="0" w:type="auto"/>
                </w:tcPr>
                <w:p w14:paraId="4363CFA8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67222E7B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decreasing dividends.</w:t>
                  </w:r>
                </w:p>
              </w:tc>
            </w:tr>
          </w:tbl>
          <w:p w14:paraId="22FFC096" w14:textId="77777777" w:rsidR="002255F8" w:rsidRDefault="002255F8" w:rsidP="00C273F6"/>
        </w:tc>
      </w:tr>
    </w:tbl>
    <w:p w14:paraId="573CBA59" w14:textId="245A3515" w:rsidR="002255F8" w:rsidRDefault="002255F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255F8" w14:paraId="75322A3D" w14:textId="77777777" w:rsidTr="00C273F6">
        <w:tc>
          <w:tcPr>
            <w:tcW w:w="4800" w:type="pct"/>
          </w:tcPr>
          <w:p w14:paraId="7CE88258" w14:textId="41DD10CA" w:rsidR="002255F8" w:rsidRDefault="00110FCA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8. </w:t>
            </w:r>
            <w:r w:rsidR="002255F8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high proportion of the value of a growth stock typically comes from:  </w:t>
            </w:r>
            <w:r w:rsidR="002255F8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2241"/>
            </w:tblGrid>
            <w:tr w:rsidR="002255F8" w14:paraId="4738D756" w14:textId="77777777" w:rsidTr="00C273F6">
              <w:tc>
                <w:tcPr>
                  <w:tcW w:w="0" w:type="auto"/>
                </w:tcPr>
                <w:p w14:paraId="7EDD56E9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0C5C2D0C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past dividend payments.</w:t>
                  </w:r>
                </w:p>
              </w:tc>
            </w:tr>
          </w:tbl>
          <w:p w14:paraId="6AA9DE00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301"/>
            </w:tblGrid>
            <w:tr w:rsidR="002255F8" w14:paraId="362A9C08" w14:textId="77777777" w:rsidTr="00C273F6">
              <w:tc>
                <w:tcPr>
                  <w:tcW w:w="0" w:type="auto"/>
                </w:tcPr>
                <w:p w14:paraId="11B68516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221C63BA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past earnings.</w:t>
                  </w:r>
                </w:p>
              </w:tc>
            </w:tr>
          </w:tbl>
          <w:p w14:paraId="1BB0A0FF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4273"/>
            </w:tblGrid>
            <w:tr w:rsidR="002255F8" w14:paraId="14E3BF0E" w14:textId="77777777" w:rsidTr="00C273F6">
              <w:tc>
                <w:tcPr>
                  <w:tcW w:w="0" w:type="auto"/>
                </w:tcPr>
                <w:p w14:paraId="621D120E" w14:textId="77777777" w:rsidR="002255F8" w:rsidRPr="00FA27EC" w:rsidRDefault="002255F8" w:rsidP="00C273F6">
                  <w:pPr>
                    <w:keepNext/>
                    <w:keepLines/>
                    <w:spacing w:after="0"/>
                    <w:rPr>
                      <w:b/>
                      <w:bCs/>
                      <w:u w:val="single"/>
                    </w:rPr>
                  </w:pPr>
                  <w:r w:rsidRPr="00FA27EC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u w:val="single"/>
                    </w:rPr>
                    <w:t>C</w:t>
                  </w:r>
                  <w:r w:rsidRPr="00FA27EC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. </w:t>
                  </w:r>
                </w:p>
              </w:tc>
              <w:tc>
                <w:tcPr>
                  <w:tcW w:w="0" w:type="auto"/>
                </w:tcPr>
                <w:p w14:paraId="104A7E8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PVGO (present value of growth opportunities).</w:t>
                  </w:r>
                </w:p>
              </w:tc>
            </w:tr>
          </w:tbl>
          <w:p w14:paraId="00254BAA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1247"/>
            </w:tblGrid>
            <w:tr w:rsidR="002255F8" w14:paraId="2C8933D6" w14:textId="77777777" w:rsidTr="00C273F6">
              <w:tc>
                <w:tcPr>
                  <w:tcW w:w="0" w:type="auto"/>
                </w:tcPr>
                <w:p w14:paraId="31D4687D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3CB951F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A and B.</w:t>
                  </w:r>
                </w:p>
              </w:tc>
            </w:tr>
          </w:tbl>
          <w:p w14:paraId="269675CE" w14:textId="77777777" w:rsidR="002255F8" w:rsidRDefault="002255F8" w:rsidP="00C273F6"/>
        </w:tc>
      </w:tr>
    </w:tbl>
    <w:p w14:paraId="33B33441" w14:textId="61282612" w:rsidR="002255F8" w:rsidRDefault="002255F8"/>
    <w:tbl>
      <w:tblPr>
        <w:tblW w:w="48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"/>
        <w:gridCol w:w="7974"/>
      </w:tblGrid>
      <w:tr w:rsidR="002255F8" w14:paraId="2F0667D8" w14:textId="77777777" w:rsidTr="00110FCA">
        <w:tc>
          <w:tcPr>
            <w:tcW w:w="100" w:type="pct"/>
          </w:tcPr>
          <w:p w14:paraId="093EDD52" w14:textId="34B4D88D" w:rsidR="002255F8" w:rsidRDefault="00110FCA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</w:t>
            </w:r>
            <w:r w:rsidR="002255F8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</w:t>
            </w:r>
          </w:p>
        </w:tc>
        <w:tc>
          <w:tcPr>
            <w:tcW w:w="4900" w:type="pct"/>
          </w:tcPr>
          <w:p w14:paraId="4BBD57CC" w14:textId="32C8F724" w:rsidR="002255F8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stocks is an income stock?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1432"/>
            </w:tblGrid>
            <w:tr w:rsidR="002255F8" w14:paraId="4D920A60" w14:textId="77777777" w:rsidTr="00C273F6">
              <w:tc>
                <w:tcPr>
                  <w:tcW w:w="0" w:type="auto"/>
                </w:tcPr>
                <w:p w14:paraId="39DE121D" w14:textId="77777777" w:rsidR="002255F8" w:rsidRDefault="002255F8" w:rsidP="00C273F6">
                  <w:pPr>
                    <w:keepNext/>
                    <w:keepLines/>
                    <w:spacing w:after="0"/>
                  </w:pPr>
                  <w:r w:rsidRPr="00FA27EC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u w:val="single"/>
                    </w:rPr>
                    <w:t>A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. </w:t>
                  </w:r>
                </w:p>
              </w:tc>
              <w:tc>
                <w:tcPr>
                  <w:tcW w:w="0" w:type="auto"/>
                </w:tcPr>
                <w:p w14:paraId="1769B6AF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Dow Chemicals</w:t>
                  </w:r>
                </w:p>
              </w:tc>
            </w:tr>
          </w:tbl>
          <w:p w14:paraId="76A4E48E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924"/>
            </w:tblGrid>
            <w:tr w:rsidR="002255F8" w14:paraId="1B79FCFE" w14:textId="77777777" w:rsidTr="00C273F6">
              <w:tc>
                <w:tcPr>
                  <w:tcW w:w="0" w:type="auto"/>
                </w:tcPr>
                <w:p w14:paraId="2EE11A11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0CB1C908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Starbucks</w:t>
                  </w:r>
                </w:p>
              </w:tc>
            </w:tr>
          </w:tbl>
          <w:p w14:paraId="31EB61E2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895"/>
            </w:tblGrid>
            <w:tr w:rsidR="002255F8" w14:paraId="7F779B6B" w14:textId="77777777" w:rsidTr="00C273F6">
              <w:tc>
                <w:tcPr>
                  <w:tcW w:w="0" w:type="auto"/>
                </w:tcPr>
                <w:p w14:paraId="2E16EB2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4047042A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Facebook</w:t>
                  </w:r>
                </w:p>
              </w:tc>
            </w:tr>
          </w:tbl>
          <w:p w14:paraId="2A9241BF" w14:textId="77777777" w:rsidR="002255F8" w:rsidRDefault="002255F8" w:rsidP="00C273F6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644"/>
            </w:tblGrid>
            <w:tr w:rsidR="002255F8" w14:paraId="12F1D971" w14:textId="77777777" w:rsidTr="00C273F6">
              <w:tc>
                <w:tcPr>
                  <w:tcW w:w="0" w:type="auto"/>
                </w:tcPr>
                <w:p w14:paraId="47F1093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04FA5740" w14:textId="77777777" w:rsidR="002255F8" w:rsidRDefault="002255F8" w:rsidP="00C273F6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Google</w:t>
                  </w:r>
                </w:p>
              </w:tc>
            </w:tr>
          </w:tbl>
          <w:p w14:paraId="632F7773" w14:textId="77777777" w:rsidR="002255F8" w:rsidRDefault="002255F8" w:rsidP="00C273F6"/>
        </w:tc>
      </w:tr>
    </w:tbl>
    <w:p w14:paraId="5C4975F3" w14:textId="497F4308" w:rsidR="002255F8" w:rsidRDefault="002255F8"/>
    <w:p w14:paraId="2D515255" w14:textId="7DCE7DFD" w:rsidR="002255F8" w:rsidRPr="009D24A0" w:rsidRDefault="00AB4287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10.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If capital markets are efficient, then the sale or purchase of any security at the prevailing market price is generally: </w:t>
      </w:r>
      <w:r w:rsidR="002255F8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530"/>
      </w:tblGrid>
      <w:tr w:rsidR="002255F8" w:rsidRPr="009D24A0" w14:paraId="20DFECA0" w14:textId="77777777" w:rsidTr="00C273F6">
        <w:tc>
          <w:tcPr>
            <w:tcW w:w="0" w:type="auto"/>
          </w:tcPr>
          <w:p w14:paraId="23D05E79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BC50866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positive-NPV transaction.</w:t>
            </w:r>
          </w:p>
        </w:tc>
      </w:tr>
    </w:tbl>
    <w:p w14:paraId="4985791C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2203"/>
      </w:tblGrid>
      <w:tr w:rsidR="002255F8" w:rsidRPr="009D24A0" w14:paraId="6CEB7594" w14:textId="77777777" w:rsidTr="00C273F6">
        <w:tc>
          <w:tcPr>
            <w:tcW w:w="0" w:type="auto"/>
          </w:tcPr>
          <w:p w14:paraId="20840FD9" w14:textId="77777777" w:rsidR="002255F8" w:rsidRPr="009D24A0" w:rsidRDefault="002255F8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0560C829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zero-NPV transaction.</w:t>
            </w:r>
          </w:p>
        </w:tc>
      </w:tr>
    </w:tbl>
    <w:p w14:paraId="200AA0CF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596"/>
      </w:tblGrid>
      <w:tr w:rsidR="002255F8" w:rsidRPr="009D24A0" w14:paraId="12B203E8" w14:textId="77777777" w:rsidTr="00C273F6">
        <w:tc>
          <w:tcPr>
            <w:tcW w:w="0" w:type="auto"/>
          </w:tcPr>
          <w:p w14:paraId="52C7EA5B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A7697FF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negative-NPV transaction.</w:t>
            </w:r>
          </w:p>
        </w:tc>
      </w:tr>
    </w:tbl>
    <w:p w14:paraId="524C8ED5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162"/>
      </w:tblGrid>
      <w:tr w:rsidR="002255F8" w:rsidRPr="009D24A0" w14:paraId="0665E599" w14:textId="77777777" w:rsidTr="00C273F6">
        <w:tc>
          <w:tcPr>
            <w:tcW w:w="0" w:type="auto"/>
          </w:tcPr>
          <w:p w14:paraId="5E105A04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45A4716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no general trend exists for such transactions.</w:t>
            </w:r>
          </w:p>
        </w:tc>
      </w:tr>
    </w:tbl>
    <w:p w14:paraId="323B7056" w14:textId="02C6B6A4" w:rsidR="002255F8" w:rsidRDefault="002255F8"/>
    <w:p w14:paraId="2E1909A8" w14:textId="75C44D91" w:rsidR="002255F8" w:rsidRPr="009D24A0" w:rsidRDefault="00AB4287" w:rsidP="002255F8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11. 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 xml:space="preserve">Generally, a firm </w:t>
      </w:r>
      <w:proofErr w:type="gramStart"/>
      <w:r w:rsidR="002255F8">
        <w:rPr>
          <w:rFonts w:ascii="Arial Unicode MS" w:eastAsia="Arial Unicode MS" w:hAnsi="Arial Unicode MS" w:cs="Arial Unicode MS"/>
          <w:color w:val="000000"/>
          <w:sz w:val="20"/>
        </w:rPr>
        <w:t>is able to</w:t>
      </w:r>
      <w:proofErr w:type="gramEnd"/>
      <w:r w:rsidR="002255F8">
        <w:rPr>
          <w:rFonts w:ascii="Arial Unicode MS" w:eastAsia="Arial Unicode MS" w:hAnsi="Arial Unicode MS" w:cs="Arial Unicode MS"/>
          <w:color w:val="000000"/>
          <w:sz w:val="20"/>
        </w:rPr>
        <w:t xml:space="preserve"> find positive-NPV opportunities among its:</w:t>
      </w:r>
      <w:r w:rsidR="002255F8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I) financing decisions</w:t>
      </w:r>
      <w:r w:rsidR="002255F8">
        <w:rPr>
          <w:rFonts w:ascii="Arial Unicode MS" w:eastAsia="Arial Unicode MS" w:hAnsi="Arial Unicode MS" w:cs="Arial Unicode MS" w:hint="eastAsia"/>
          <w:color w:val="000000"/>
          <w:sz w:val="20"/>
        </w:rPr>
        <w:t>;</w:t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 xml:space="preserve"> II) capital investment decisions; III) short-term borrowing decisions </w:t>
      </w:r>
      <w:r w:rsidR="002255F8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2255F8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95"/>
      </w:tblGrid>
      <w:tr w:rsidR="002255F8" w:rsidRPr="009D24A0" w14:paraId="141F3539" w14:textId="77777777" w:rsidTr="00C273F6">
        <w:tc>
          <w:tcPr>
            <w:tcW w:w="0" w:type="auto"/>
          </w:tcPr>
          <w:p w14:paraId="11943A91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E97798E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0C499045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128"/>
      </w:tblGrid>
      <w:tr w:rsidR="002255F8" w:rsidRPr="009D24A0" w14:paraId="76ADDDD2" w14:textId="77777777" w:rsidTr="00C273F6">
        <w:tc>
          <w:tcPr>
            <w:tcW w:w="0" w:type="auto"/>
          </w:tcPr>
          <w:p w14:paraId="7D306242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4366AD9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0723BD13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612"/>
      </w:tblGrid>
      <w:tr w:rsidR="002255F8" w:rsidRPr="009D24A0" w14:paraId="094DF71A" w14:textId="77777777" w:rsidTr="00C273F6">
        <w:tc>
          <w:tcPr>
            <w:tcW w:w="0" w:type="auto"/>
          </w:tcPr>
          <w:p w14:paraId="01193814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F891741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0F0D6143" w14:textId="77777777" w:rsidR="002255F8" w:rsidRPr="009D24A0" w:rsidRDefault="002255F8" w:rsidP="002255F8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553"/>
      </w:tblGrid>
      <w:tr w:rsidR="002255F8" w:rsidRPr="009D24A0" w14:paraId="1194034E" w14:textId="77777777" w:rsidTr="00C273F6">
        <w:tc>
          <w:tcPr>
            <w:tcW w:w="0" w:type="auto"/>
          </w:tcPr>
          <w:p w14:paraId="0F58FF64" w14:textId="77777777" w:rsidR="002255F8" w:rsidRPr="009D24A0" w:rsidRDefault="002255F8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644A4DB5" w14:textId="77777777" w:rsidR="002255F8" w:rsidRPr="009D24A0" w:rsidRDefault="002255F8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1C596F8C" w14:textId="4CEBD621" w:rsidR="002255F8" w:rsidRDefault="002255F8"/>
    <w:p w14:paraId="5D29B847" w14:textId="77777777" w:rsidR="00AB4287" w:rsidRDefault="00AB4287" w:rsidP="005925D3">
      <w:pPr>
        <w:keepNext/>
        <w:keepLines/>
        <w:spacing w:after="0"/>
        <w:rPr>
          <w:rFonts w:ascii="Times,Times New Roman,Times-Rom" w:hAnsi="Times,Times New Roman,Times-Rom" w:cs="Times,Times New Roman,Times-Rom"/>
          <w:color w:val="000000"/>
          <w:sz w:val="2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12. </w:t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Which of the following statements is(are) true if the strong-form efficient market hypothesis holds?</w:t>
      </w:r>
    </w:p>
    <w:p w14:paraId="40FF9AE9" w14:textId="248F557C" w:rsidR="005925D3" w:rsidRPr="009D24A0" w:rsidRDefault="005925D3" w:rsidP="005925D3">
      <w:pPr>
        <w:keepNext/>
        <w:keepLines/>
        <w:spacing w:after="0"/>
      </w:pP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I) Analysts can easily forecast stock price changes.</w:t>
      </w: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II) Financial markets are irrational.</w:t>
      </w: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III) Stock returns follow a particular pattern.</w:t>
      </w: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IV) Stock prices reflect all available information. </w:t>
      </w:r>
      <w:r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95"/>
      </w:tblGrid>
      <w:tr w:rsidR="005925D3" w:rsidRPr="009D24A0" w14:paraId="2AA02CFE" w14:textId="77777777" w:rsidTr="00C273F6">
        <w:tc>
          <w:tcPr>
            <w:tcW w:w="0" w:type="auto"/>
          </w:tcPr>
          <w:p w14:paraId="28E6C3AC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7ED6DF5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5DEACFB5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53"/>
      </w:tblGrid>
      <w:tr w:rsidR="005925D3" w:rsidRPr="009D24A0" w14:paraId="5B4FB58A" w14:textId="77777777" w:rsidTr="00C273F6">
        <w:tc>
          <w:tcPr>
            <w:tcW w:w="0" w:type="auto"/>
          </w:tcPr>
          <w:p w14:paraId="142F3EE1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38BF555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1BF44C1F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128"/>
      </w:tblGrid>
      <w:tr w:rsidR="005925D3" w:rsidRPr="009D24A0" w14:paraId="16B558FC" w14:textId="77777777" w:rsidTr="00C273F6">
        <w:tc>
          <w:tcPr>
            <w:tcW w:w="0" w:type="auto"/>
          </w:tcPr>
          <w:p w14:paraId="061904B3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8D60CCA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4623667B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625"/>
      </w:tblGrid>
      <w:tr w:rsidR="005925D3" w:rsidRPr="009D24A0" w14:paraId="35915F9A" w14:textId="77777777" w:rsidTr="00C273F6">
        <w:tc>
          <w:tcPr>
            <w:tcW w:w="0" w:type="auto"/>
          </w:tcPr>
          <w:p w14:paraId="571F5998" w14:textId="77777777" w:rsidR="005925D3" w:rsidRPr="009D24A0" w:rsidRDefault="005925D3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68BCFF0C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IV only</w:t>
            </w:r>
          </w:p>
        </w:tc>
      </w:tr>
    </w:tbl>
    <w:p w14:paraId="0E828A48" w14:textId="55417664" w:rsidR="005925D3" w:rsidRDefault="005925D3"/>
    <w:p w14:paraId="676E8526" w14:textId="3E40AE2B" w:rsidR="005925D3" w:rsidRPr="009D24A0" w:rsidRDefault="00AB4287" w:rsidP="005925D3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13. </w:t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If the efficient market hypothesis holds, investors should expect:</w:t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I) to receive a fair price for their security</w:t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II) to earn a normal rate of return on their investments</w:t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III) to be able to pick stocks that will outperform the market </w:t>
      </w:r>
      <w:r w:rsidR="005925D3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5925D3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95"/>
      </w:tblGrid>
      <w:tr w:rsidR="005925D3" w:rsidRPr="009D24A0" w14:paraId="6239CC37" w14:textId="77777777" w:rsidTr="00C273F6">
        <w:tc>
          <w:tcPr>
            <w:tcW w:w="0" w:type="auto"/>
          </w:tcPr>
          <w:p w14:paraId="15F6F4C6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E190DF9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5E5C541D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53"/>
      </w:tblGrid>
      <w:tr w:rsidR="005925D3" w:rsidRPr="009D24A0" w14:paraId="52075618" w14:textId="77777777" w:rsidTr="00C273F6">
        <w:tc>
          <w:tcPr>
            <w:tcW w:w="0" w:type="auto"/>
          </w:tcPr>
          <w:p w14:paraId="1713B939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AB58DA1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7E7EB32D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612"/>
      </w:tblGrid>
      <w:tr w:rsidR="005925D3" w:rsidRPr="009D24A0" w14:paraId="75E53D5C" w14:textId="77777777" w:rsidTr="00C273F6">
        <w:tc>
          <w:tcPr>
            <w:tcW w:w="0" w:type="auto"/>
          </w:tcPr>
          <w:p w14:paraId="5DACCB18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8F83A66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766FD83F" w14:textId="77777777" w:rsidR="005925D3" w:rsidRPr="009D24A0" w:rsidRDefault="005925D3" w:rsidP="005925D3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1069"/>
      </w:tblGrid>
      <w:tr w:rsidR="005925D3" w:rsidRPr="009D24A0" w14:paraId="7B24FB1C" w14:textId="77777777" w:rsidTr="00C273F6">
        <w:tc>
          <w:tcPr>
            <w:tcW w:w="0" w:type="auto"/>
          </w:tcPr>
          <w:p w14:paraId="3BC7E365" w14:textId="77777777" w:rsidR="005925D3" w:rsidRPr="009D24A0" w:rsidRDefault="005925D3" w:rsidP="00C273F6">
            <w:pPr>
              <w:keepNext/>
              <w:keepLines/>
              <w:spacing w:after="0"/>
            </w:pPr>
            <w:r w:rsidRPr="00FA27E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 </w:t>
            </w:r>
          </w:p>
        </w:tc>
        <w:tc>
          <w:tcPr>
            <w:tcW w:w="0" w:type="auto"/>
          </w:tcPr>
          <w:p w14:paraId="7E6B72ED" w14:textId="77777777" w:rsidR="005925D3" w:rsidRPr="009D24A0" w:rsidRDefault="005925D3" w:rsidP="00C273F6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4B67C7F3" w14:textId="77777777" w:rsidR="005925D3" w:rsidRDefault="005925D3"/>
    <w:sectPr w:rsidR="005925D3" w:rsidSect="00C57E7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303C" w14:textId="77777777" w:rsidR="009F3ED0" w:rsidRDefault="009F3ED0" w:rsidP="00AB4287">
      <w:pPr>
        <w:spacing w:after="0" w:line="240" w:lineRule="auto"/>
      </w:pPr>
      <w:r>
        <w:separator/>
      </w:r>
    </w:p>
  </w:endnote>
  <w:endnote w:type="continuationSeparator" w:id="0">
    <w:p w14:paraId="77EA0EF2" w14:textId="77777777" w:rsidR="009F3ED0" w:rsidRDefault="009F3ED0" w:rsidP="00AB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28410"/>
      <w:docPartObj>
        <w:docPartGallery w:val="Page Numbers (Bottom of Page)"/>
        <w:docPartUnique/>
      </w:docPartObj>
    </w:sdtPr>
    <w:sdtEndPr/>
    <w:sdtContent>
      <w:p w14:paraId="5A31778A" w14:textId="0F6EF862" w:rsidR="00AB4287" w:rsidRDefault="00AB428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3026C79" w14:textId="77777777" w:rsidR="00AB4287" w:rsidRDefault="00AB42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C160" w14:textId="77777777" w:rsidR="009F3ED0" w:rsidRDefault="009F3ED0" w:rsidP="00AB4287">
      <w:pPr>
        <w:spacing w:after="0" w:line="240" w:lineRule="auto"/>
      </w:pPr>
      <w:r>
        <w:separator/>
      </w:r>
    </w:p>
  </w:footnote>
  <w:footnote w:type="continuationSeparator" w:id="0">
    <w:p w14:paraId="58739870" w14:textId="77777777" w:rsidR="009F3ED0" w:rsidRDefault="009F3ED0" w:rsidP="00AB4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F8"/>
    <w:rsid w:val="00110FCA"/>
    <w:rsid w:val="001947DE"/>
    <w:rsid w:val="001F2D08"/>
    <w:rsid w:val="002255F8"/>
    <w:rsid w:val="00515695"/>
    <w:rsid w:val="005925D3"/>
    <w:rsid w:val="009F3ED0"/>
    <w:rsid w:val="00AB4287"/>
    <w:rsid w:val="00C57E7B"/>
    <w:rsid w:val="00FA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1E773"/>
  <w15:chartTrackingRefBased/>
  <w15:docId w15:val="{BF355295-E052-488B-9496-547C51A3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2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4287"/>
  </w:style>
  <w:style w:type="paragraph" w:styleId="a4">
    <w:name w:val="footer"/>
    <w:basedOn w:val="a"/>
    <w:link w:val="Char0"/>
    <w:uiPriority w:val="99"/>
    <w:unhideWhenUsed/>
    <w:rsid w:val="00AB42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ROMPOLIS</cp:lastModifiedBy>
  <cp:revision>2</cp:revision>
  <dcterms:created xsi:type="dcterms:W3CDTF">2023-11-20T16:47:00Z</dcterms:created>
  <dcterms:modified xsi:type="dcterms:W3CDTF">2023-11-20T16:47:00Z</dcterms:modified>
</cp:coreProperties>
</file>